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Default="00047269" w:rsidP="00510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552FBF" w:rsidRPr="00552FBF">
        <w:rPr>
          <w:rFonts w:ascii="Times New Roman" w:hAnsi="Times New Roman" w:cs="Times New Roman"/>
          <w:bCs/>
          <w:sz w:val="26"/>
          <w:szCs w:val="26"/>
        </w:rPr>
        <w:t>о</w:t>
      </w:r>
      <w:r w:rsidR="00552FBF" w:rsidRPr="00552F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предоставлении земельных участков и расположенных на них объектов спорта в </w:t>
      </w:r>
      <w:r w:rsidR="00C354D6" w:rsidRP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безвозмездное пользование или долгосрочную аренду</w:t>
      </w:r>
      <w:r w:rsid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C83D48" w:rsidRPr="00C354D6" w:rsidRDefault="00C83D48" w:rsidP="00510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28" w:rsidRDefault="00510928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</w:t>
      </w:r>
      <w:r w:rsidR="0042172E">
        <w:rPr>
          <w:rFonts w:ascii="Times New Roman" w:hAnsi="Times New Roman" w:cs="Times New Roman"/>
          <w:sz w:val="26"/>
          <w:szCs w:val="26"/>
        </w:rPr>
        <w:t>2</w:t>
      </w:r>
      <w:r w:rsidR="00C354D6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8A239D" w:rsidRDefault="008A239D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354D6" w:rsidRDefault="00C354D6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354D6" w:rsidRPr="00C354D6" w:rsidRDefault="00C354D6" w:rsidP="00C3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2.Рекомендовать высшим органам исполнительной власти субъектов Российской Федерации при участии органов местного самоуправления; д) рассмотреть возможность предоставления государственным и муниципальным учреждениям, осуществляющим деятельность в области физической культуры и спорта в качестве основного вида деятельности, земельных участков и расположенных на них объектов спорта, находящихся в государственной или муниципальной собственности, в безвозмездное пользование или долгосрочную аренду по минимальной арендной ставке с учетом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передового регионального опыта.</w:t>
      </w:r>
    </w:p>
    <w:p w:rsidR="00552FBF" w:rsidRDefault="00552FBF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239D" w:rsidRDefault="00E31C27" w:rsidP="008A239D">
      <w:pPr>
        <w:rPr>
          <w:rFonts w:ascii="Times New Roman" w:hAnsi="Times New Roman" w:cs="Times New Roman"/>
          <w:b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8A239D" w:rsidRDefault="00433603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bookmarkStart w:id="0" w:name="_GoBack"/>
      <w:bookmarkEnd w:id="0"/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 исполнение</w:t>
      </w:r>
      <w:r w:rsidR="00C354D6" w:rsidRPr="00C354D6">
        <w:rPr>
          <w:rFonts w:ascii="Times New Roman" w:hAnsi="Times New Roman" w:cs="Times New Roman"/>
          <w:color w:val="000000"/>
          <w:sz w:val="26"/>
          <w:szCs w:val="26"/>
        </w:rPr>
        <w:t xml:space="preserve"> пункта 2д перечня поручений Президента Российской Федерации от 22.11.2019 Пр-2397 по итогам заседания Совета при Президенте Российской Федерации по развитию физической культуры и спорта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сообщаем:</w:t>
      </w: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433603" w:rsidRPr="00433603" w:rsidRDefault="00433603" w:rsidP="00433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</w:t>
      </w:r>
    </w:p>
    <w:p w:rsidR="00433603" w:rsidRPr="00433603" w:rsidRDefault="00433603" w:rsidP="00433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603" w:rsidRPr="00433603" w:rsidRDefault="00433603" w:rsidP="00433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спортивных зданиях, сооружениях и земельных участках, используемых учреждениями физической культуры и спорта города Новоалтайска</w:t>
      </w:r>
    </w:p>
    <w:p w:rsidR="00433603" w:rsidRPr="00433603" w:rsidRDefault="00433603" w:rsidP="0043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69"/>
        <w:gridCol w:w="2464"/>
        <w:gridCol w:w="2995"/>
        <w:gridCol w:w="2464"/>
        <w:gridCol w:w="3116"/>
        <w:gridCol w:w="2465"/>
      </w:tblGrid>
      <w:tr w:rsidR="00433603" w:rsidRPr="00433603" w:rsidTr="0047327D">
        <w:tc>
          <w:tcPr>
            <w:tcW w:w="769" w:type="dxa"/>
            <w:vMerge w:val="restart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№</w:t>
            </w:r>
            <w:proofErr w:type="gramStart"/>
            <w:r w:rsidRPr="00433603">
              <w:rPr>
                <w:sz w:val="24"/>
                <w:szCs w:val="24"/>
              </w:rPr>
              <w:t>п</w:t>
            </w:r>
            <w:proofErr w:type="gramEnd"/>
            <w:r w:rsidRPr="00433603">
              <w:rPr>
                <w:sz w:val="24"/>
                <w:szCs w:val="24"/>
              </w:rPr>
              <w:t>/п</w:t>
            </w:r>
          </w:p>
        </w:tc>
        <w:tc>
          <w:tcPr>
            <w:tcW w:w="11039" w:type="dxa"/>
            <w:gridSpan w:val="4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2465" w:type="dxa"/>
            <w:vMerge w:val="restart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Земельные участки в бессрочном пользовании</w:t>
            </w:r>
          </w:p>
        </w:tc>
      </w:tr>
      <w:tr w:rsidR="00433603" w:rsidRPr="00433603" w:rsidTr="0047327D">
        <w:tc>
          <w:tcPr>
            <w:tcW w:w="769" w:type="dxa"/>
            <w:vMerge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  <w:gridSpan w:val="2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5580" w:type="dxa"/>
            <w:gridSpan w:val="2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Аренда*</w:t>
            </w:r>
          </w:p>
        </w:tc>
        <w:tc>
          <w:tcPr>
            <w:tcW w:w="2465" w:type="dxa"/>
            <w:vMerge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</w:tr>
      <w:tr w:rsidR="00433603" w:rsidRPr="00433603" w:rsidTr="0047327D">
        <w:tc>
          <w:tcPr>
            <w:tcW w:w="14273" w:type="dxa"/>
            <w:gridSpan w:val="6"/>
          </w:tcPr>
          <w:p w:rsidR="00433603" w:rsidRPr="00433603" w:rsidRDefault="00433603" w:rsidP="00433603">
            <w:pPr>
              <w:rPr>
                <w:b/>
                <w:sz w:val="24"/>
                <w:szCs w:val="24"/>
              </w:rPr>
            </w:pPr>
            <w:r w:rsidRPr="00433603">
              <w:rPr>
                <w:b/>
                <w:sz w:val="24"/>
                <w:szCs w:val="24"/>
              </w:rPr>
              <w:t>1. Муниципальное бюджетное учреждение спортивной подготовки «Спортивная школа №2 города Новоалтайска»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Адрес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Адрес</w:t>
            </w: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Адрес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1.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ул. Депутатская, 18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нежилое помещение в жилом доме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ул. 8 микрорайон, 3</w:t>
            </w: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нежилое помещение в жилом доме</w:t>
            </w: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ул. Анатолия, 2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2.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.М</w:t>
            </w:r>
            <w:proofErr w:type="gramEnd"/>
            <w:r w:rsidRPr="00433603">
              <w:rPr>
                <w:sz w:val="24"/>
                <w:szCs w:val="24"/>
              </w:rPr>
              <w:t>ерзликина</w:t>
            </w:r>
            <w:proofErr w:type="spellEnd"/>
            <w:r w:rsidRPr="00433603">
              <w:rPr>
                <w:sz w:val="24"/>
                <w:szCs w:val="24"/>
              </w:rPr>
              <w:t>, 6а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.Г</w:t>
            </w:r>
            <w:proofErr w:type="gramEnd"/>
            <w:r w:rsidRPr="00433603">
              <w:rPr>
                <w:sz w:val="24"/>
                <w:szCs w:val="24"/>
              </w:rPr>
              <w:t>агарина</w:t>
            </w:r>
            <w:proofErr w:type="spellEnd"/>
            <w:r w:rsidRPr="00433603">
              <w:rPr>
                <w:sz w:val="24"/>
                <w:szCs w:val="24"/>
              </w:rPr>
              <w:t>, 2а</w:t>
            </w: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нежилое подвальное помещение в жилом доме</w:t>
            </w: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.П</w:t>
            </w:r>
            <w:proofErr w:type="gramEnd"/>
            <w:r w:rsidRPr="00433603">
              <w:rPr>
                <w:sz w:val="24"/>
                <w:szCs w:val="24"/>
              </w:rPr>
              <w:t>рудская</w:t>
            </w:r>
            <w:proofErr w:type="spellEnd"/>
            <w:r w:rsidRPr="00433603">
              <w:rPr>
                <w:sz w:val="24"/>
                <w:szCs w:val="24"/>
              </w:rPr>
              <w:t>, 22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3.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.А</w:t>
            </w:r>
            <w:proofErr w:type="gramEnd"/>
            <w:r w:rsidRPr="00433603">
              <w:rPr>
                <w:sz w:val="24"/>
                <w:szCs w:val="24"/>
              </w:rPr>
              <w:t>натолия</w:t>
            </w:r>
            <w:proofErr w:type="spellEnd"/>
            <w:r w:rsidRPr="00433603">
              <w:rPr>
                <w:sz w:val="24"/>
                <w:szCs w:val="24"/>
              </w:rPr>
              <w:t>, 2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стадион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4.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.П</w:t>
            </w:r>
            <w:proofErr w:type="gramEnd"/>
            <w:r w:rsidRPr="00433603">
              <w:rPr>
                <w:sz w:val="24"/>
                <w:szCs w:val="24"/>
              </w:rPr>
              <w:t>рудская</w:t>
            </w:r>
            <w:proofErr w:type="spellEnd"/>
            <w:r w:rsidRPr="00433603">
              <w:rPr>
                <w:sz w:val="24"/>
                <w:szCs w:val="24"/>
              </w:rPr>
              <w:t>, 22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футбольное поле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</w:tr>
      <w:tr w:rsidR="00433603" w:rsidRPr="00433603" w:rsidTr="0047327D">
        <w:tc>
          <w:tcPr>
            <w:tcW w:w="14273" w:type="dxa"/>
            <w:gridSpan w:val="6"/>
          </w:tcPr>
          <w:p w:rsidR="00433603" w:rsidRPr="00433603" w:rsidRDefault="00433603" w:rsidP="00433603">
            <w:pPr>
              <w:rPr>
                <w:b/>
                <w:sz w:val="24"/>
                <w:szCs w:val="24"/>
              </w:rPr>
            </w:pPr>
            <w:r w:rsidRPr="00433603">
              <w:rPr>
                <w:b/>
                <w:sz w:val="24"/>
                <w:szCs w:val="24"/>
              </w:rPr>
              <w:t>2. Муниципальное бюджетное учреждение спортивной подготовки «Спортивная школа олимпийского резерва города Новоалтайска»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1.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.П</w:t>
            </w:r>
            <w:proofErr w:type="gramEnd"/>
            <w:r w:rsidRPr="00433603">
              <w:rPr>
                <w:sz w:val="24"/>
                <w:szCs w:val="24"/>
              </w:rPr>
              <w:t>артизанская</w:t>
            </w:r>
            <w:proofErr w:type="spellEnd"/>
            <w:r w:rsidRPr="00433603">
              <w:rPr>
                <w:sz w:val="24"/>
                <w:szCs w:val="24"/>
              </w:rPr>
              <w:t>, 31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.Д</w:t>
            </w:r>
            <w:proofErr w:type="gramEnd"/>
            <w:r w:rsidRPr="00433603">
              <w:rPr>
                <w:sz w:val="24"/>
                <w:szCs w:val="24"/>
              </w:rPr>
              <w:t>еповская</w:t>
            </w:r>
            <w:proofErr w:type="spellEnd"/>
            <w:r w:rsidRPr="00433603">
              <w:rPr>
                <w:sz w:val="24"/>
                <w:szCs w:val="24"/>
              </w:rPr>
              <w:t>, 23</w:t>
            </w: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нежилое подвальное помещение в жилом доме</w:t>
            </w: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.П</w:t>
            </w:r>
            <w:proofErr w:type="gramEnd"/>
            <w:r w:rsidRPr="00433603">
              <w:rPr>
                <w:sz w:val="24"/>
                <w:szCs w:val="24"/>
              </w:rPr>
              <w:t>артизанская</w:t>
            </w:r>
            <w:proofErr w:type="spellEnd"/>
            <w:r w:rsidRPr="00433603">
              <w:rPr>
                <w:sz w:val="24"/>
                <w:szCs w:val="24"/>
              </w:rPr>
              <w:t>, 31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2.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.С</w:t>
            </w:r>
            <w:proofErr w:type="gramEnd"/>
            <w:r w:rsidRPr="00433603">
              <w:rPr>
                <w:sz w:val="24"/>
                <w:szCs w:val="24"/>
              </w:rPr>
              <w:t>троительная</w:t>
            </w:r>
            <w:proofErr w:type="spellEnd"/>
            <w:r w:rsidRPr="00433603">
              <w:rPr>
                <w:sz w:val="24"/>
                <w:szCs w:val="24"/>
              </w:rPr>
              <w:t>, 25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помещение в нежилом здании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.С</w:t>
            </w:r>
            <w:proofErr w:type="gramEnd"/>
            <w:r w:rsidRPr="00433603">
              <w:rPr>
                <w:sz w:val="24"/>
                <w:szCs w:val="24"/>
              </w:rPr>
              <w:t>троительная</w:t>
            </w:r>
            <w:proofErr w:type="spellEnd"/>
            <w:r w:rsidRPr="00433603">
              <w:rPr>
                <w:sz w:val="24"/>
                <w:szCs w:val="24"/>
              </w:rPr>
              <w:t>, 25</w:t>
            </w:r>
          </w:p>
        </w:tc>
      </w:tr>
      <w:tr w:rsidR="00433603" w:rsidRPr="00433603" w:rsidTr="0047327D">
        <w:tc>
          <w:tcPr>
            <w:tcW w:w="14273" w:type="dxa"/>
            <w:gridSpan w:val="6"/>
          </w:tcPr>
          <w:p w:rsidR="00433603" w:rsidRPr="00433603" w:rsidRDefault="00433603" w:rsidP="00433603">
            <w:pPr>
              <w:rPr>
                <w:sz w:val="24"/>
                <w:szCs w:val="24"/>
              </w:rPr>
            </w:pPr>
            <w:r w:rsidRPr="00433603">
              <w:rPr>
                <w:b/>
                <w:sz w:val="24"/>
                <w:szCs w:val="24"/>
              </w:rPr>
              <w:t>3. Муниципальное бюджетное оздоровительно-спортивное учреждение города Новоалтайска «Бассейн «Атлантика»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1.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ул. 8 микрорайон, 35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здание бассейна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-</w:t>
            </w: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ул. 8 микрорайон, 35</w:t>
            </w:r>
          </w:p>
        </w:tc>
      </w:tr>
    </w:tbl>
    <w:p w:rsidR="00433603" w:rsidRPr="00433603" w:rsidRDefault="00433603" w:rsidP="0043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03" w:rsidRPr="00433603" w:rsidRDefault="00433603" w:rsidP="0043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арендная плата муниципальным учреждениям физкультуры и спорта начисляется по базовым ставкам арендной платы, утверждаемым решениями </w:t>
      </w:r>
      <w:proofErr w:type="spellStart"/>
      <w:r w:rsidRPr="00433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Новоалтайского</w:t>
      </w:r>
      <w:proofErr w:type="spellEnd"/>
      <w:r w:rsidRPr="004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Собрания депутатов</w:t>
      </w:r>
    </w:p>
    <w:p w:rsidR="00C354D6" w:rsidRDefault="00C354D6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C354D6" w:rsidSect="00782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65D1"/>
    <w:rsid w:val="003004FF"/>
    <w:rsid w:val="003F2FF4"/>
    <w:rsid w:val="0042172E"/>
    <w:rsid w:val="00433603"/>
    <w:rsid w:val="004A52E0"/>
    <w:rsid w:val="00510928"/>
    <w:rsid w:val="00552FBF"/>
    <w:rsid w:val="00596610"/>
    <w:rsid w:val="006322CE"/>
    <w:rsid w:val="0077623C"/>
    <w:rsid w:val="007824C2"/>
    <w:rsid w:val="008A239D"/>
    <w:rsid w:val="00953C62"/>
    <w:rsid w:val="00A12205"/>
    <w:rsid w:val="00A24AA1"/>
    <w:rsid w:val="00B66A26"/>
    <w:rsid w:val="00C354D6"/>
    <w:rsid w:val="00C83D48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Подпись к картинке_"/>
    <w:basedOn w:val="a0"/>
    <w:link w:val="a4"/>
    <w:rsid w:val="007824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7824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43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Подпись к картинке_"/>
    <w:basedOn w:val="a0"/>
    <w:link w:val="a4"/>
    <w:rsid w:val="007824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7824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43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21</cp:revision>
  <dcterms:created xsi:type="dcterms:W3CDTF">2019-07-09T08:39:00Z</dcterms:created>
  <dcterms:modified xsi:type="dcterms:W3CDTF">2021-05-27T01:47:00Z</dcterms:modified>
</cp:coreProperties>
</file>