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22F9C" w:rsidRDefault="00E31C27" w:rsidP="0092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F9C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370EFA" w:rsidRPr="00922F9C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163680" w:rsidRPr="00922F9C">
        <w:rPr>
          <w:rFonts w:ascii="Times New Roman" w:hAnsi="Times New Roman" w:cs="Times New Roman"/>
          <w:bCs/>
          <w:sz w:val="28"/>
          <w:szCs w:val="28"/>
        </w:rPr>
        <w:t>09</w:t>
      </w:r>
      <w:r w:rsidRPr="00922F9C">
        <w:rPr>
          <w:rFonts w:ascii="Times New Roman" w:hAnsi="Times New Roman" w:cs="Times New Roman"/>
          <w:bCs/>
          <w:sz w:val="28"/>
          <w:szCs w:val="28"/>
        </w:rPr>
        <w:t>.0</w:t>
      </w:r>
      <w:r w:rsidR="00163680" w:rsidRPr="00922F9C">
        <w:rPr>
          <w:rFonts w:ascii="Times New Roman" w:hAnsi="Times New Roman" w:cs="Times New Roman"/>
          <w:bCs/>
          <w:sz w:val="28"/>
          <w:szCs w:val="28"/>
        </w:rPr>
        <w:t>5</w:t>
      </w:r>
      <w:r w:rsidRPr="00922F9C">
        <w:rPr>
          <w:rFonts w:ascii="Times New Roman" w:hAnsi="Times New Roman" w:cs="Times New Roman"/>
          <w:bCs/>
          <w:sz w:val="28"/>
          <w:szCs w:val="28"/>
        </w:rPr>
        <w:t>.201</w:t>
      </w:r>
      <w:r w:rsidR="00163680" w:rsidRPr="00922F9C">
        <w:rPr>
          <w:rFonts w:ascii="Times New Roman" w:hAnsi="Times New Roman" w:cs="Times New Roman"/>
          <w:bCs/>
          <w:sz w:val="28"/>
          <w:szCs w:val="28"/>
        </w:rPr>
        <w:t>7</w:t>
      </w:r>
      <w:r w:rsidRPr="00922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37D" w:rsidRPr="00922F9C">
        <w:rPr>
          <w:rFonts w:ascii="Times New Roman" w:hAnsi="Times New Roman" w:cs="Times New Roman"/>
          <w:b/>
          <w:bCs/>
          <w:sz w:val="28"/>
          <w:szCs w:val="28"/>
        </w:rPr>
        <w:t>№ Пр-912</w:t>
      </w:r>
      <w:r w:rsidR="003A5D83" w:rsidRPr="00922F9C">
        <w:rPr>
          <w:rFonts w:ascii="Times New Roman" w:hAnsi="Times New Roman" w:cs="Times New Roman"/>
          <w:b/>
          <w:bCs/>
          <w:sz w:val="28"/>
          <w:szCs w:val="28"/>
        </w:rPr>
        <w:t xml:space="preserve"> п. </w:t>
      </w:r>
      <w:r w:rsidR="00DA037D" w:rsidRPr="00922F9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22F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22F9C" w:rsidRPr="00922F9C" w:rsidRDefault="00DA037D" w:rsidP="0092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Pr="00DA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корректировк</w:t>
      </w:r>
      <w:r w:rsidR="00922F9C"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DA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региональных и муниципальных программ, содержащих мероприятия, направленные на сохранение, возрождение и развитие народных художественных промыслов и ремесел</w:t>
      </w:r>
      <w:r w:rsidR="00922F9C"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76404" w:rsidRDefault="00922F9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№ 7668-7 от 10.05.2017)  </w:t>
      </w:r>
    </w:p>
    <w:p w:rsidR="00922F9C" w:rsidRPr="00922F9C" w:rsidRDefault="00922F9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E2B" w:rsidRDefault="00182E2B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37D" w:rsidRPr="00DA037D" w:rsidRDefault="004E1D68" w:rsidP="00DA03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0B3C9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A037D" w:rsidRPr="00DA037D">
        <w:rPr>
          <w:rFonts w:ascii="Times New Roman" w:hAnsi="Times New Roman" w:cs="Times New Roman"/>
          <w:sz w:val="28"/>
          <w:szCs w:val="28"/>
        </w:rPr>
        <w:t>7.</w:t>
      </w:r>
      <w:r w:rsidR="00DA037D">
        <w:rPr>
          <w:rFonts w:ascii="Times New Roman" w:hAnsi="Times New Roman" w:cs="Times New Roman"/>
          <w:sz w:val="28"/>
          <w:szCs w:val="28"/>
        </w:rPr>
        <w:t xml:space="preserve"> </w:t>
      </w:r>
      <w:r w:rsidR="00DA037D" w:rsidRPr="00DA037D">
        <w:rPr>
          <w:rFonts w:ascii="Times New Roman" w:hAnsi="Times New Roman" w:cs="Times New Roman"/>
          <w:sz w:val="28"/>
          <w:szCs w:val="28"/>
        </w:rPr>
        <w:t xml:space="preserve">Рекомендовать органам исполнительной власти субъектов </w:t>
      </w:r>
      <w:r w:rsidR="00DA037D" w:rsidRPr="00DA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 обеспечить после утверждения Правительством Российской Федерации плана мероприятий ("дорожной карты"), предусмотренного подпунктом «в» пункта 1 настоящего перечня поручений, корректировку региональных и муниципальных программ, содержащих мероприятия, направленные на сохранение, возрождение и развитие народных художественных промыслов и ремесел.</w:t>
      </w: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884345" w:rsidRDefault="00884345" w:rsidP="0095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884345" w:rsidRDefault="00884345" w:rsidP="00884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345" w:rsidRPr="00884345" w:rsidRDefault="00884345" w:rsidP="000B3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45">
        <w:rPr>
          <w:rFonts w:ascii="Times New Roman" w:hAnsi="Times New Roman" w:cs="Times New Roman"/>
          <w:sz w:val="28"/>
          <w:szCs w:val="28"/>
        </w:rPr>
        <w:t>Во исполнени</w:t>
      </w:r>
      <w:r w:rsidR="000B3C94">
        <w:rPr>
          <w:rFonts w:ascii="Times New Roman" w:hAnsi="Times New Roman" w:cs="Times New Roman"/>
          <w:sz w:val="28"/>
          <w:szCs w:val="28"/>
        </w:rPr>
        <w:t>е</w:t>
      </w:r>
      <w:r w:rsidRPr="0088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B3C94">
        <w:rPr>
          <w:rFonts w:ascii="Times New Roman" w:hAnsi="Times New Roman" w:cs="Times New Roman"/>
          <w:sz w:val="28"/>
          <w:szCs w:val="28"/>
        </w:rPr>
        <w:t>ункта</w:t>
      </w:r>
      <w:r w:rsidRPr="0088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п</w:t>
      </w:r>
      <w:r w:rsidRPr="00884345">
        <w:rPr>
          <w:rFonts w:ascii="Times New Roman" w:hAnsi="Times New Roman" w:cs="Times New Roman"/>
          <w:sz w:val="28"/>
          <w:szCs w:val="28"/>
        </w:rPr>
        <w:t>еречня поручений През</w:t>
      </w:r>
      <w:r>
        <w:rPr>
          <w:rFonts w:ascii="Times New Roman" w:hAnsi="Times New Roman" w:cs="Times New Roman"/>
          <w:sz w:val="28"/>
          <w:szCs w:val="28"/>
        </w:rPr>
        <w:t>идента Российской Федерации от 09.05</w:t>
      </w:r>
      <w:r w:rsidRPr="0088434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203</w:t>
      </w:r>
      <w:r w:rsidR="000B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Указу Президента Российской Федерации «</w:t>
      </w:r>
      <w:r w:rsidRPr="00884345">
        <w:rPr>
          <w:rFonts w:ascii="Times New Roman" w:hAnsi="Times New Roman" w:cs="Times New Roman"/>
          <w:sz w:val="28"/>
          <w:szCs w:val="28"/>
        </w:rPr>
        <w:t>О Стратегии развития информационного общества в Российской Федерации на 2017 - 2030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4345">
        <w:rPr>
          <w:rFonts w:ascii="Times New Roman" w:hAnsi="Times New Roman" w:cs="Times New Roman"/>
          <w:sz w:val="28"/>
          <w:szCs w:val="28"/>
        </w:rPr>
        <w:t>Администрация города Новоалтайска сообщает</w:t>
      </w:r>
      <w:r w:rsidR="000B3C94">
        <w:rPr>
          <w:rFonts w:ascii="Times New Roman" w:hAnsi="Times New Roman" w:cs="Times New Roman"/>
          <w:sz w:val="28"/>
          <w:szCs w:val="28"/>
        </w:rPr>
        <w:t xml:space="preserve">, что </w:t>
      </w:r>
    </w:p>
    <w:p w:rsidR="00884345" w:rsidRPr="00884345" w:rsidRDefault="00884345" w:rsidP="000B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45">
        <w:rPr>
          <w:rFonts w:ascii="Times New Roman" w:hAnsi="Times New Roman" w:cs="Times New Roman"/>
          <w:sz w:val="28"/>
          <w:szCs w:val="28"/>
        </w:rPr>
        <w:t>в целях реализации ее положений постановлением Администрации города Новоалтайска от 24.12.2018 № 2463 утверждена муниципальная программа «Информатизация органов местного самоуправления города Новоалтайска на 2019-2021 годы».</w:t>
      </w:r>
    </w:p>
    <w:p w:rsidR="00884345" w:rsidRPr="00884345" w:rsidRDefault="00884345" w:rsidP="000B3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45">
        <w:rPr>
          <w:rFonts w:ascii="Times New Roman" w:hAnsi="Times New Roman" w:cs="Times New Roman"/>
          <w:sz w:val="28"/>
          <w:szCs w:val="28"/>
        </w:rPr>
        <w:t>Вместе с тем сообщаем, что при корректировке действующих документов стратегического планирования города Новоалтайска, а также при разработке новых документов, Администрацией города будут внесены необходимые изменения в соответствии со Стратегией.</w:t>
      </w:r>
    </w:p>
    <w:p w:rsidR="00884345" w:rsidRPr="00884345" w:rsidRDefault="00884345" w:rsidP="00884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84345" w:rsidRPr="0088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B3C94"/>
    <w:rsid w:val="00163680"/>
    <w:rsid w:val="00182E2B"/>
    <w:rsid w:val="002216A1"/>
    <w:rsid w:val="002965D1"/>
    <w:rsid w:val="00370EFA"/>
    <w:rsid w:val="003A5D83"/>
    <w:rsid w:val="004E1D68"/>
    <w:rsid w:val="0077623C"/>
    <w:rsid w:val="00776404"/>
    <w:rsid w:val="00884345"/>
    <w:rsid w:val="00922F9C"/>
    <w:rsid w:val="00953C62"/>
    <w:rsid w:val="00A12205"/>
    <w:rsid w:val="00B66A26"/>
    <w:rsid w:val="00C96E36"/>
    <w:rsid w:val="00DA037D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14</cp:revision>
  <dcterms:created xsi:type="dcterms:W3CDTF">2019-07-09T08:39:00Z</dcterms:created>
  <dcterms:modified xsi:type="dcterms:W3CDTF">2021-05-27T02:01:00Z</dcterms:modified>
</cp:coreProperties>
</file>