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E9" w:rsidRDefault="003D5621" w:rsidP="007D29E9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Об исполнении поручения Президента</w:t>
      </w:r>
      <w:r w:rsidR="00485EE4" w:rsidRPr="00D76697">
        <w:rPr>
          <w:rFonts w:ascii="Times New Roman" w:hAnsi="Times New Roman"/>
          <w:bCs/>
          <w:sz w:val="28"/>
          <w:szCs w:val="28"/>
        </w:rPr>
        <w:t xml:space="preserve"> Р</w:t>
      </w:r>
      <w:r w:rsidR="00484F68" w:rsidRPr="00D7669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85EE4" w:rsidRPr="00D76697">
        <w:rPr>
          <w:rFonts w:ascii="Times New Roman" w:hAnsi="Times New Roman"/>
          <w:bCs/>
          <w:sz w:val="28"/>
          <w:szCs w:val="28"/>
        </w:rPr>
        <w:t>Ф</w:t>
      </w:r>
      <w:r w:rsidR="00D76697" w:rsidRPr="00D76697">
        <w:rPr>
          <w:rFonts w:ascii="Times New Roman" w:hAnsi="Times New Roman"/>
          <w:bCs/>
          <w:sz w:val="28"/>
          <w:szCs w:val="28"/>
        </w:rPr>
        <w:t xml:space="preserve">едерации </w:t>
      </w:r>
      <w:r w:rsidR="00D76697" w:rsidRPr="00D76697">
        <w:rPr>
          <w:rFonts w:ascii="Times New Roman" w:hAnsi="Times New Roman"/>
          <w:bCs/>
          <w:sz w:val="28"/>
          <w:szCs w:val="28"/>
        </w:rPr>
        <w:br/>
        <w:t>от 0</w:t>
      </w:r>
      <w:r w:rsidR="007D29E9">
        <w:rPr>
          <w:rFonts w:ascii="Times New Roman" w:hAnsi="Times New Roman"/>
          <w:bCs/>
          <w:sz w:val="28"/>
          <w:szCs w:val="28"/>
        </w:rPr>
        <w:t>7.10</w:t>
      </w:r>
      <w:r w:rsidRPr="00D76697">
        <w:rPr>
          <w:rFonts w:ascii="Times New Roman" w:hAnsi="Times New Roman"/>
          <w:bCs/>
          <w:sz w:val="28"/>
          <w:szCs w:val="28"/>
        </w:rPr>
        <w:t>.20</w:t>
      </w:r>
      <w:r w:rsidR="00485EE4" w:rsidRPr="00D76697">
        <w:rPr>
          <w:rFonts w:ascii="Times New Roman" w:hAnsi="Times New Roman"/>
          <w:bCs/>
          <w:sz w:val="28"/>
          <w:szCs w:val="28"/>
        </w:rPr>
        <w:t>2</w:t>
      </w:r>
      <w:r w:rsidR="00D76697" w:rsidRPr="00D76697">
        <w:rPr>
          <w:rFonts w:ascii="Times New Roman" w:hAnsi="Times New Roman"/>
          <w:bCs/>
          <w:sz w:val="28"/>
          <w:szCs w:val="28"/>
        </w:rPr>
        <w:t>1</w:t>
      </w:r>
      <w:r w:rsidRPr="00D76697">
        <w:rPr>
          <w:rFonts w:ascii="Times New Roman" w:hAnsi="Times New Roman"/>
          <w:bCs/>
          <w:sz w:val="28"/>
          <w:szCs w:val="28"/>
        </w:rPr>
        <w:t xml:space="preserve"> </w:t>
      </w:r>
      <w:r w:rsidRPr="00D76697">
        <w:rPr>
          <w:rFonts w:ascii="Times New Roman" w:hAnsi="Times New Roman"/>
          <w:b/>
          <w:bCs/>
          <w:sz w:val="28"/>
          <w:szCs w:val="28"/>
        </w:rPr>
        <w:t>№ Пр-</w:t>
      </w:r>
      <w:r w:rsidR="007D29E9">
        <w:rPr>
          <w:rFonts w:ascii="Times New Roman" w:hAnsi="Times New Roman"/>
          <w:b/>
          <w:bCs/>
          <w:sz w:val="28"/>
          <w:szCs w:val="28"/>
        </w:rPr>
        <w:t>1919</w:t>
      </w:r>
      <w:r w:rsidR="00484F68" w:rsidRPr="00D766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4F68" w:rsidRPr="00D76697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7D29E9" w:rsidRPr="007D29E9">
        <w:rPr>
          <w:rFonts w:ascii="Times New Roman" w:eastAsiaTheme="minorHAnsi" w:hAnsi="Times New Roman"/>
          <w:bCs/>
          <w:sz w:val="28"/>
          <w:szCs w:val="28"/>
        </w:rPr>
        <w:t>привлечении организаций, управляющих многоквартирными домами, к модернизации и эксплуатации плоскостных спортивных сооружений</w:t>
      </w:r>
      <w:r w:rsidR="007D29E9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D5621" w:rsidRPr="00D76697" w:rsidRDefault="003D5621" w:rsidP="007D2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(</w:t>
      </w:r>
      <w:r w:rsidR="00D76697" w:rsidRPr="00D76697">
        <w:rPr>
          <w:rFonts w:ascii="Times New Roman" w:hAnsi="Times New Roman"/>
          <w:sz w:val="28"/>
          <w:szCs w:val="28"/>
        </w:rPr>
        <w:t xml:space="preserve">РК </w:t>
      </w:r>
      <w:r w:rsidR="007D29E9" w:rsidRPr="007D29E9">
        <w:rPr>
          <w:rFonts w:ascii="Times New Roman" w:hAnsi="Times New Roman"/>
          <w:sz w:val="28"/>
          <w:szCs w:val="28"/>
        </w:rPr>
        <w:t>18904-11б</w:t>
      </w:r>
      <w:r w:rsidR="007D29E9">
        <w:rPr>
          <w:rFonts w:ascii="Times New Roman" w:hAnsi="Times New Roman"/>
          <w:sz w:val="28"/>
          <w:szCs w:val="28"/>
        </w:rPr>
        <w:t xml:space="preserve"> от </w:t>
      </w:r>
      <w:r w:rsidR="007D29E9" w:rsidRPr="007D29E9">
        <w:rPr>
          <w:rFonts w:ascii="Times New Roman" w:hAnsi="Times New Roman"/>
          <w:sz w:val="28"/>
          <w:szCs w:val="28"/>
        </w:rPr>
        <w:t>11.10.2021</w:t>
      </w:r>
      <w:r w:rsidRPr="00D76697">
        <w:rPr>
          <w:rFonts w:ascii="Times New Roman" w:hAnsi="Times New Roman"/>
          <w:sz w:val="28"/>
          <w:szCs w:val="28"/>
        </w:rPr>
        <w:t>)</w:t>
      </w:r>
    </w:p>
    <w:p w:rsidR="00CA2D97" w:rsidRPr="00D76697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Pr="00D76697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3D5621" w:rsidRPr="00D76697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76697" w:rsidRDefault="007D29E9" w:rsidP="007D29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D29E9">
        <w:rPr>
          <w:rFonts w:ascii="Times New Roman" w:eastAsiaTheme="minorHAnsi" w:hAnsi="Times New Roman"/>
          <w:bCs/>
          <w:sz w:val="28"/>
          <w:szCs w:val="28"/>
        </w:rPr>
        <w:t>11. Рекомендовать органам исполнительной власти субъектов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D29E9">
        <w:rPr>
          <w:rFonts w:ascii="Times New Roman" w:eastAsiaTheme="minorHAnsi" w:hAnsi="Times New Roman"/>
          <w:bCs/>
          <w:sz w:val="28"/>
          <w:szCs w:val="28"/>
        </w:rPr>
        <w:t>Российской Федерации при участии органов местного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D29E9">
        <w:rPr>
          <w:rFonts w:ascii="Times New Roman" w:eastAsiaTheme="minorHAnsi" w:hAnsi="Times New Roman"/>
          <w:bCs/>
          <w:sz w:val="28"/>
          <w:szCs w:val="28"/>
        </w:rPr>
        <w:t>самоуправления: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D29E9">
        <w:rPr>
          <w:rFonts w:ascii="Times New Roman" w:eastAsiaTheme="minorHAnsi" w:hAnsi="Times New Roman"/>
          <w:bCs/>
          <w:sz w:val="28"/>
          <w:szCs w:val="28"/>
        </w:rPr>
        <w:t>б) рассмотреть вопрос о привлечении организаций,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D29E9">
        <w:rPr>
          <w:rFonts w:ascii="Times New Roman" w:eastAsiaTheme="minorHAnsi" w:hAnsi="Times New Roman"/>
          <w:bCs/>
          <w:sz w:val="28"/>
          <w:szCs w:val="28"/>
        </w:rPr>
        <w:t>управляющих многоквартирными домами, к модернизации 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D29E9">
        <w:rPr>
          <w:rFonts w:ascii="Times New Roman" w:eastAsiaTheme="minorHAnsi" w:hAnsi="Times New Roman"/>
          <w:bCs/>
          <w:sz w:val="28"/>
          <w:szCs w:val="28"/>
        </w:rPr>
        <w:t>эксплуатации плоскостных спортивных сооружений, находящихся 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D29E9">
        <w:rPr>
          <w:rFonts w:ascii="Times New Roman" w:eastAsiaTheme="minorHAnsi" w:hAnsi="Times New Roman"/>
          <w:bCs/>
          <w:sz w:val="28"/>
          <w:szCs w:val="28"/>
        </w:rPr>
        <w:t>шаговой доступности от таких домов, а также к оснащению этих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D29E9">
        <w:rPr>
          <w:rFonts w:ascii="Times New Roman" w:eastAsiaTheme="minorHAnsi" w:hAnsi="Times New Roman"/>
          <w:bCs/>
          <w:sz w:val="28"/>
          <w:szCs w:val="28"/>
        </w:rPr>
        <w:t>сооружений современным спортивным оборудованием и спортивным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7D29E9">
        <w:rPr>
          <w:rFonts w:ascii="Times New Roman" w:eastAsiaTheme="minorHAnsi" w:hAnsi="Times New Roman"/>
          <w:bCs/>
          <w:sz w:val="28"/>
          <w:szCs w:val="28"/>
        </w:rPr>
        <w:t>инвентарем.</w:t>
      </w:r>
    </w:p>
    <w:p w:rsidR="007D29E9" w:rsidRPr="00D76697" w:rsidRDefault="007D29E9" w:rsidP="007D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D5621" w:rsidRPr="00D76697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Pr="00D76697" w:rsidRDefault="00D76697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11.01</w:t>
      </w:r>
      <w:r w:rsidR="003D5621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941090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A2D97" w:rsidRPr="00D766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85EE4" w:rsidRPr="00D76697" w:rsidRDefault="00485EE4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9E9" w:rsidRPr="007D29E9" w:rsidRDefault="007D29E9" w:rsidP="007D29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D29E9">
        <w:rPr>
          <w:rFonts w:ascii="Times New Roman" w:eastAsiaTheme="minorHAnsi" w:hAnsi="Times New Roman"/>
          <w:sz w:val="28"/>
          <w:szCs w:val="28"/>
        </w:rPr>
        <w:t>Во исполнение подпункта «б» пункта 11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10.09.2021 Пр-1919, Администрация города Новоалтайска сообщает следующее.</w:t>
      </w:r>
    </w:p>
    <w:p w:rsidR="007D29E9" w:rsidRPr="007D29E9" w:rsidRDefault="007D29E9" w:rsidP="007D29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D29E9">
        <w:rPr>
          <w:rFonts w:ascii="Times New Roman" w:eastAsiaTheme="minorHAnsi" w:hAnsi="Times New Roman"/>
          <w:sz w:val="28"/>
          <w:szCs w:val="28"/>
        </w:rPr>
        <w:t>В адрес управляющих организаций направлены предложения о рассмотрении на общем собрании собственников вопросов по модернизации и эксплуатации плоскостных сооружений, расположенных в шаговой доступности многоквартирных домов, а также по оснащению этих сооружений современным спортивным оборудованием и инвентарем.</w:t>
      </w:r>
    </w:p>
    <w:p w:rsidR="007D29E9" w:rsidRPr="007D29E9" w:rsidRDefault="007D29E9" w:rsidP="007D29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D29E9">
        <w:rPr>
          <w:rFonts w:ascii="Times New Roman" w:eastAsiaTheme="minorHAnsi" w:hAnsi="Times New Roman"/>
          <w:sz w:val="28"/>
          <w:szCs w:val="28"/>
        </w:rPr>
        <w:t>Дополнительно сообщаем, что на территории многоквартирных домов отсутствуют указанные плоскостные сооружения.</w:t>
      </w:r>
      <w:bookmarkStart w:id="0" w:name="_GoBack"/>
      <w:bookmarkEnd w:id="0"/>
    </w:p>
    <w:sectPr w:rsidR="007D29E9" w:rsidRPr="007D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3D5621"/>
    <w:rsid w:val="00484F68"/>
    <w:rsid w:val="00485EE4"/>
    <w:rsid w:val="005748B2"/>
    <w:rsid w:val="007D29E9"/>
    <w:rsid w:val="00804B71"/>
    <w:rsid w:val="00941090"/>
    <w:rsid w:val="00CA2D97"/>
    <w:rsid w:val="00D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7</cp:revision>
  <dcterms:created xsi:type="dcterms:W3CDTF">2019-07-08T06:35:00Z</dcterms:created>
  <dcterms:modified xsi:type="dcterms:W3CDTF">2022-01-27T09:10:00Z</dcterms:modified>
</cp:coreProperties>
</file>