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Default="001F58F8" w:rsidP="005109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147.</w:t>
      </w:r>
      <w:r w:rsidR="00047269">
        <w:rPr>
          <w:rFonts w:ascii="Times New Roman" w:hAnsi="Times New Roman" w:cs="Times New Roman"/>
          <w:sz w:val="26"/>
          <w:szCs w:val="26"/>
        </w:rPr>
        <w:t>Об</w:t>
      </w:r>
      <w:r w:rsidR="00E31C27" w:rsidRPr="00953C62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 w:rsidR="00047269"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047269"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04726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47269"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552FBF" w:rsidRPr="00552FBF">
        <w:rPr>
          <w:rFonts w:ascii="Times New Roman" w:hAnsi="Times New Roman" w:cs="Times New Roman"/>
          <w:bCs/>
          <w:sz w:val="26"/>
          <w:szCs w:val="26"/>
        </w:rPr>
        <w:t>о</w:t>
      </w:r>
      <w:r w:rsidR="00552FBF" w:rsidRPr="00552F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решении задач развития физической культуры и спорта.</w:t>
      </w:r>
      <w:r w:rsidR="00552F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10928" w:rsidRDefault="00510928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>
        <w:rPr>
          <w:rFonts w:ascii="Times New Roman" w:hAnsi="Times New Roman" w:cs="Times New Roman"/>
          <w:sz w:val="26"/>
          <w:szCs w:val="26"/>
        </w:rPr>
        <w:t>20884-</w:t>
      </w:r>
      <w:r w:rsidR="0042172E">
        <w:rPr>
          <w:rFonts w:ascii="Times New Roman" w:hAnsi="Times New Roman" w:cs="Times New Roman"/>
          <w:sz w:val="26"/>
          <w:szCs w:val="26"/>
        </w:rPr>
        <w:t>2в</w:t>
      </w:r>
      <w:r>
        <w:rPr>
          <w:rFonts w:ascii="Times New Roman" w:hAnsi="Times New Roman" w:cs="Times New Roman"/>
          <w:sz w:val="26"/>
          <w:szCs w:val="26"/>
        </w:rPr>
        <w:t>-</w:t>
      </w:r>
      <w:r w:rsidR="00A24AA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8A239D" w:rsidRDefault="008A239D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52FBF" w:rsidRDefault="00552FBF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239D" w:rsidRDefault="00552FBF" w:rsidP="00552F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2F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2.Рекомендовать высшим органам исполнительной власти субъектов Российской Федерации при участии органов местного самоуправления: в) принять меры по совершенствованию системы взаимодействия органов исполнительной власти субъектов Российской Федерации, органов местного самоуправления, организаций, осуществляющих деятельность в области физической культуры и спорта, предусмотрев в том числе: разработку и внедрение на региональном и муниципальном уровнях механизмов общественного участия в решении задач развития физической культуры и спорта.</w:t>
      </w:r>
    </w:p>
    <w:p w:rsidR="00552FBF" w:rsidRPr="00552FBF" w:rsidRDefault="00552FBF" w:rsidP="00552FB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A239D" w:rsidRDefault="00E31C27" w:rsidP="008A239D">
      <w:pPr>
        <w:rPr>
          <w:rFonts w:ascii="Times New Roman" w:hAnsi="Times New Roman" w:cs="Times New Roman"/>
          <w:b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8A239D" w:rsidRDefault="001F58F8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F58F8" w:rsidRPr="001F58F8" w:rsidRDefault="001F58F8" w:rsidP="001F58F8">
      <w:pPr>
        <w:ind w:right="98"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F58F8">
        <w:rPr>
          <w:rFonts w:ascii="Times New Roman" w:hAnsi="Times New Roman" w:cs="Times New Roman"/>
          <w:sz w:val="26"/>
          <w:szCs w:val="26"/>
        </w:rPr>
        <w:t xml:space="preserve">Администрация города Новоалтайска направляет информацию о ходе исполнения абзаца 2 подпункта «в» пункта 3 Перечня поручений Президента Российской Федерации от 22.11.2019 № </w:t>
      </w:r>
      <w:proofErr w:type="spellStart"/>
      <w:proofErr w:type="gramStart"/>
      <w:r w:rsidRPr="001F58F8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1F58F8">
        <w:rPr>
          <w:rFonts w:ascii="Times New Roman" w:hAnsi="Times New Roman" w:cs="Times New Roman"/>
          <w:sz w:val="26"/>
          <w:szCs w:val="26"/>
        </w:rPr>
        <w:t>- 2397 по итогам заседания Совета при Президенте Российской Федерации по развитию физической культуры и спорта.</w:t>
      </w:r>
    </w:p>
    <w:p w:rsidR="001F58F8" w:rsidRPr="001F58F8" w:rsidRDefault="001F58F8" w:rsidP="001F58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58F8">
        <w:rPr>
          <w:rFonts w:ascii="Times New Roman" w:hAnsi="Times New Roman" w:cs="Times New Roman"/>
          <w:sz w:val="26"/>
          <w:szCs w:val="26"/>
        </w:rPr>
        <w:t>Представители спортивной общественности активно принимают участие в различных общественных советах, где рассматриваются вопросы развития массового спорта, проблемы совершенствования спортивной инфраструктуры города.</w:t>
      </w:r>
    </w:p>
    <w:p w:rsidR="001F58F8" w:rsidRPr="001F58F8" w:rsidRDefault="001F58F8" w:rsidP="001F58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58F8">
        <w:rPr>
          <w:rFonts w:ascii="Times New Roman" w:hAnsi="Times New Roman" w:cs="Times New Roman"/>
          <w:sz w:val="26"/>
          <w:szCs w:val="26"/>
        </w:rPr>
        <w:t>В городском координационном Совете по делам инвалидов принимают участие представители комитета по физической культуре и спорту Администрации  города, комплексного центра социального обслуживания населения города, краевого реабилитационного центра, некоммерческие организации. На заседаниях совета обсуждаются вопросы реализации мероприятий, направленных на развитие физической культуры и спорта для инвалидов и граждан пожилого возраста, рассматриваются перспективные вопросы о роли и месте физической культуры и спорта в системе физической и социальной реабилитации инвалидов.</w:t>
      </w:r>
    </w:p>
    <w:p w:rsidR="001F58F8" w:rsidRPr="001F58F8" w:rsidRDefault="001F58F8" w:rsidP="001F58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58F8">
        <w:rPr>
          <w:rFonts w:ascii="Times New Roman" w:hAnsi="Times New Roman" w:cs="Times New Roman"/>
          <w:sz w:val="26"/>
          <w:szCs w:val="26"/>
        </w:rPr>
        <w:t xml:space="preserve">Комитетом по физической культуре и спорту организовано тесное взаимодействие со спортивными и общественными организациями </w:t>
      </w:r>
      <w:proofErr w:type="gramStart"/>
      <w:r w:rsidRPr="001F58F8">
        <w:rPr>
          <w:rFonts w:ascii="Times New Roman" w:hAnsi="Times New Roman" w:cs="Times New Roman"/>
          <w:sz w:val="26"/>
          <w:szCs w:val="26"/>
        </w:rPr>
        <w:t>города</w:t>
      </w:r>
      <w:proofErr w:type="gramEnd"/>
      <w:r w:rsidRPr="001F58F8">
        <w:rPr>
          <w:rFonts w:ascii="Times New Roman" w:hAnsi="Times New Roman" w:cs="Times New Roman"/>
          <w:sz w:val="26"/>
          <w:szCs w:val="26"/>
        </w:rPr>
        <w:t xml:space="preserve"> работающими в области физической культуры и спорта.</w:t>
      </w:r>
    </w:p>
    <w:p w:rsidR="001F58F8" w:rsidRPr="001F58F8" w:rsidRDefault="001F58F8" w:rsidP="001F58F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58F8">
        <w:rPr>
          <w:rFonts w:ascii="Times New Roman" w:hAnsi="Times New Roman" w:cs="Times New Roman"/>
          <w:sz w:val="26"/>
          <w:szCs w:val="26"/>
        </w:rPr>
        <w:t>Сотрудничество с федерациями по видам спорта и общественными организациями обеспечивает массовое участие жителей города разного возраста в городских спортивно-массовых мероприятиях и создает новые возможности в развитии массовой физической культуры и спорта в нашем городе.</w:t>
      </w:r>
      <w:bookmarkStart w:id="0" w:name="_GoBack"/>
      <w:bookmarkEnd w:id="0"/>
    </w:p>
    <w:sectPr w:rsidR="001F58F8" w:rsidRPr="001F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F58F8"/>
    <w:rsid w:val="002965D1"/>
    <w:rsid w:val="003004FF"/>
    <w:rsid w:val="003F2FF4"/>
    <w:rsid w:val="0042172E"/>
    <w:rsid w:val="004A52E0"/>
    <w:rsid w:val="00510928"/>
    <w:rsid w:val="00552FBF"/>
    <w:rsid w:val="0058119E"/>
    <w:rsid w:val="00596610"/>
    <w:rsid w:val="006322CE"/>
    <w:rsid w:val="0077623C"/>
    <w:rsid w:val="008A239D"/>
    <w:rsid w:val="00953C62"/>
    <w:rsid w:val="00A12205"/>
    <w:rsid w:val="00A24AA1"/>
    <w:rsid w:val="00B66A26"/>
    <w:rsid w:val="00BA5C14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2</cp:revision>
  <dcterms:created xsi:type="dcterms:W3CDTF">2022-06-14T08:52:00Z</dcterms:created>
  <dcterms:modified xsi:type="dcterms:W3CDTF">2022-06-14T08:52:00Z</dcterms:modified>
</cp:coreProperties>
</file>