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B" w:rsidRPr="0021344B" w:rsidRDefault="0021344B" w:rsidP="0021344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1344B">
        <w:rPr>
          <w:rFonts w:ascii="Times New Roman" w:eastAsiaTheme="minorHAnsi" w:hAnsi="Times New Roman"/>
          <w:sz w:val="28"/>
          <w:szCs w:val="28"/>
        </w:rPr>
        <w:t xml:space="preserve">Об исполнении </w:t>
      </w:r>
      <w:r w:rsidR="00820357">
        <w:rPr>
          <w:rFonts w:ascii="Times New Roman" w:eastAsiaTheme="minorHAnsi" w:hAnsi="Times New Roman"/>
          <w:sz w:val="28"/>
          <w:szCs w:val="28"/>
        </w:rPr>
        <w:t>Указа</w:t>
      </w:r>
      <w:r w:rsidRPr="0021344B">
        <w:rPr>
          <w:rFonts w:ascii="Times New Roman" w:eastAsiaTheme="minorHAnsi" w:hAnsi="Times New Roman"/>
          <w:sz w:val="28"/>
          <w:szCs w:val="28"/>
        </w:rPr>
        <w:t xml:space="preserve"> Президента</w:t>
      </w:r>
      <w:r w:rsidRPr="0021344B">
        <w:rPr>
          <w:rFonts w:ascii="Times New Roman" w:eastAsiaTheme="minorHAnsi" w:hAnsi="Times New Roman"/>
          <w:bCs/>
          <w:sz w:val="28"/>
          <w:szCs w:val="28"/>
        </w:rPr>
        <w:t xml:space="preserve"> РФ </w:t>
      </w:r>
      <w:r>
        <w:rPr>
          <w:rFonts w:ascii="Times New Roman" w:eastAsiaTheme="minorHAnsi" w:hAnsi="Times New Roman"/>
          <w:bCs/>
          <w:sz w:val="28"/>
          <w:szCs w:val="28"/>
        </w:rPr>
        <w:t>от 25</w:t>
      </w:r>
      <w:r>
        <w:rPr>
          <w:rFonts w:ascii="Times New Roman" w:eastAsiaTheme="minorHAnsi" w:hAnsi="Times New Roman"/>
          <w:sz w:val="28"/>
          <w:szCs w:val="28"/>
        </w:rPr>
        <w:t>.10</w:t>
      </w:r>
      <w:r w:rsidRPr="0021344B">
        <w:rPr>
          <w:rFonts w:ascii="Times New Roman" w:eastAsiaTheme="minorHAnsi" w:hAnsi="Times New Roman"/>
          <w:sz w:val="28"/>
          <w:szCs w:val="28"/>
        </w:rPr>
        <w:t>.201</w:t>
      </w:r>
      <w:r>
        <w:rPr>
          <w:rFonts w:ascii="Times New Roman" w:eastAsiaTheme="minorHAnsi" w:hAnsi="Times New Roman"/>
          <w:sz w:val="28"/>
          <w:szCs w:val="28"/>
        </w:rPr>
        <w:t>8</w:t>
      </w:r>
    </w:p>
    <w:p w:rsidR="0021344B" w:rsidRDefault="0021344B" w:rsidP="0021344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44B">
        <w:rPr>
          <w:rFonts w:ascii="Times New Roman" w:eastAsiaTheme="minorHAnsi" w:hAnsi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609</w:t>
      </w:r>
      <w:r w:rsidRPr="0021344B">
        <w:rPr>
          <w:rFonts w:ascii="Times New Roman" w:eastAsiaTheme="minorHAnsi" w:hAnsi="Times New Roman"/>
          <w:b/>
          <w:sz w:val="28"/>
          <w:szCs w:val="28"/>
        </w:rPr>
        <w:t xml:space="preserve"> п.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21344B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Pr="0021344B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21344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участии в подготовке и проведении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мероприятий, посвященных </w:t>
      </w:r>
      <w:r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празднованию 350-летия со дня рождения Петра I.</w:t>
      </w:r>
    </w:p>
    <w:p w:rsidR="0021344B" w:rsidRDefault="0021344B" w:rsidP="0021344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(РК № 18549-3 от 07.12.2018)</w:t>
      </w:r>
    </w:p>
    <w:p w:rsidR="0021344B" w:rsidRDefault="0021344B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3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Pr="00CB4363" w:rsidRDefault="00CB4363" w:rsidP="00CB4363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п.3.Рекомендовать органам исполнительной власти субъектов </w:t>
      </w:r>
      <w:r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и органам местного самоуправления принять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подготовке и проведении мероприятий, посвященных </w:t>
      </w:r>
      <w:r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празднованию 350-летия со дня рождения Петра I.</w:t>
      </w:r>
    </w:p>
    <w:p w:rsidR="00CB4363" w:rsidRPr="00CB4363" w:rsidRDefault="00CB4363" w:rsidP="00CB4363">
      <w:pPr>
        <w:rPr>
          <w:rFonts w:ascii="Times New Roman" w:hAnsi="Times New Roman"/>
          <w:sz w:val="28"/>
          <w:szCs w:val="28"/>
        </w:rPr>
      </w:pPr>
      <w:r w:rsidRPr="00CB4363">
        <w:rPr>
          <w:rFonts w:ascii="Times New Roman" w:hAnsi="Times New Roman"/>
          <w:b/>
          <w:sz w:val="28"/>
          <w:szCs w:val="28"/>
        </w:rPr>
        <w:t>Как исполнено?</w:t>
      </w: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01.02.2019.</w:t>
      </w: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4363" w:rsidRPr="00CB4363" w:rsidRDefault="00CB4363" w:rsidP="00CB4363">
      <w:pPr>
        <w:rPr>
          <w:rFonts w:ascii="Times New Roman" w:hAnsi="Times New Roman"/>
          <w:sz w:val="28"/>
          <w:szCs w:val="28"/>
        </w:rPr>
      </w:pPr>
      <w:r w:rsidRPr="00CB436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Новоалтайска Алтайского края информирует, что во исполнение пункта 3 Указа Президента Российской Федерации от 25.10.2018 № 609 о принятии участия органами местного самоуправления в подготовке и проведении мероприятий, посвященных празднованию 350-летия со дня рождения</w:t>
      </w:r>
      <w:r w:rsidRPr="00CB4363">
        <w:rPr>
          <w:rFonts w:ascii="Times New Roman" w:hAnsi="Times New Roman"/>
          <w:sz w:val="28"/>
          <w:szCs w:val="28"/>
        </w:rPr>
        <w:t xml:space="preserve"> Петра </w:t>
      </w:r>
      <w:r w:rsidRPr="00CB4363">
        <w:rPr>
          <w:rFonts w:ascii="Times New Roman" w:hAnsi="Times New Roman"/>
          <w:sz w:val="28"/>
          <w:szCs w:val="28"/>
          <w:lang w:val="en-US"/>
        </w:rPr>
        <w:t>I</w:t>
      </w:r>
      <w:r w:rsidRPr="00CB4363">
        <w:rPr>
          <w:rFonts w:ascii="Times New Roman" w:hAnsi="Times New Roman"/>
          <w:sz w:val="28"/>
          <w:szCs w:val="28"/>
        </w:rPr>
        <w:t xml:space="preserve">,  учреждениями  культуры  и дополнительного образования планируется проведение мероприятий, посвященных празднованию 350-летия  со дня рождения  Петра </w:t>
      </w:r>
      <w:r w:rsidRPr="00CB4363">
        <w:rPr>
          <w:rFonts w:ascii="Times New Roman" w:hAnsi="Times New Roman"/>
          <w:sz w:val="28"/>
          <w:szCs w:val="28"/>
          <w:lang w:val="en-US"/>
        </w:rPr>
        <w:t>I</w:t>
      </w:r>
      <w:r w:rsidRPr="00CB4363">
        <w:rPr>
          <w:rFonts w:ascii="Times New Roman" w:hAnsi="Times New Roman"/>
          <w:sz w:val="28"/>
          <w:szCs w:val="28"/>
        </w:rPr>
        <w:t xml:space="preserve">.  Среди основных  мероприятий: конкурсы  рисунков,  </w:t>
      </w:r>
      <w:proofErr w:type="spellStart"/>
      <w:r w:rsidRPr="00CB4363">
        <w:rPr>
          <w:rFonts w:ascii="Times New Roman" w:hAnsi="Times New Roman"/>
          <w:sz w:val="28"/>
          <w:szCs w:val="28"/>
        </w:rPr>
        <w:t>квест</w:t>
      </w:r>
      <w:proofErr w:type="spellEnd"/>
      <w:r w:rsidRPr="00CB4363">
        <w:rPr>
          <w:rFonts w:ascii="Times New Roman" w:hAnsi="Times New Roman"/>
          <w:sz w:val="28"/>
          <w:szCs w:val="28"/>
        </w:rPr>
        <w:t xml:space="preserve">-игры, викторины и  театрализовано-концертные мероприятия. </w:t>
      </w:r>
    </w:p>
    <w:p w:rsidR="00CB4363" w:rsidRPr="00CB4363" w:rsidRDefault="00CB4363" w:rsidP="00CB4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7B9B" w:rsidRPr="00CB4363" w:rsidRDefault="00ED7B9B">
      <w:pPr>
        <w:rPr>
          <w:rFonts w:ascii="Times New Roman" w:hAnsi="Times New Roman"/>
        </w:rPr>
      </w:pPr>
    </w:p>
    <w:sectPr w:rsidR="00ED7B9B" w:rsidRPr="00CB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EA"/>
    <w:rsid w:val="0021344B"/>
    <w:rsid w:val="002C72EA"/>
    <w:rsid w:val="00820357"/>
    <w:rsid w:val="00CB4363"/>
    <w:rsid w:val="00E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4</cp:revision>
  <dcterms:created xsi:type="dcterms:W3CDTF">2019-03-15T02:14:00Z</dcterms:created>
  <dcterms:modified xsi:type="dcterms:W3CDTF">2019-05-31T04:46:00Z</dcterms:modified>
</cp:coreProperties>
</file>