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A153C" w:rsidRDefault="00E31C27" w:rsidP="009A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3C">
        <w:rPr>
          <w:rFonts w:ascii="Times New Roman" w:hAnsi="Times New Roman" w:cs="Times New Roman"/>
          <w:sz w:val="28"/>
          <w:szCs w:val="28"/>
        </w:rPr>
        <w:t>Об исполнении поручения Пр</w:t>
      </w:r>
      <w:r w:rsidR="009A153C" w:rsidRPr="009A153C">
        <w:rPr>
          <w:rFonts w:ascii="Times New Roman" w:hAnsi="Times New Roman" w:cs="Times New Roman"/>
          <w:sz w:val="28"/>
          <w:szCs w:val="28"/>
        </w:rPr>
        <w:t>авительства</w:t>
      </w:r>
      <w:r w:rsidR="00370EFA" w:rsidRPr="009A153C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9A153C" w:rsidRPr="009A153C">
        <w:rPr>
          <w:rFonts w:ascii="Times New Roman" w:hAnsi="Times New Roman" w:cs="Times New Roman"/>
          <w:bCs/>
          <w:sz w:val="28"/>
          <w:szCs w:val="28"/>
        </w:rPr>
        <w:t>17</w:t>
      </w:r>
      <w:r w:rsidRPr="009A153C">
        <w:rPr>
          <w:rFonts w:ascii="Times New Roman" w:hAnsi="Times New Roman" w:cs="Times New Roman"/>
          <w:bCs/>
          <w:sz w:val="28"/>
          <w:szCs w:val="28"/>
        </w:rPr>
        <w:t>.0</w:t>
      </w:r>
      <w:r w:rsidR="009A153C" w:rsidRPr="009A153C">
        <w:rPr>
          <w:rFonts w:ascii="Times New Roman" w:hAnsi="Times New Roman" w:cs="Times New Roman"/>
          <w:bCs/>
          <w:sz w:val="28"/>
          <w:szCs w:val="28"/>
        </w:rPr>
        <w:t>8</w:t>
      </w:r>
      <w:r w:rsidRPr="009A153C">
        <w:rPr>
          <w:rFonts w:ascii="Times New Roman" w:hAnsi="Times New Roman" w:cs="Times New Roman"/>
          <w:bCs/>
          <w:sz w:val="28"/>
          <w:szCs w:val="28"/>
        </w:rPr>
        <w:t>.201</w:t>
      </w:r>
      <w:r w:rsidR="009A153C" w:rsidRPr="009A153C">
        <w:rPr>
          <w:rFonts w:ascii="Times New Roman" w:hAnsi="Times New Roman" w:cs="Times New Roman"/>
          <w:bCs/>
          <w:sz w:val="28"/>
          <w:szCs w:val="28"/>
        </w:rPr>
        <w:t>9</w:t>
      </w:r>
      <w:r w:rsidRPr="009A1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153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A153C" w:rsidRPr="009A153C">
        <w:rPr>
          <w:rFonts w:ascii="Times New Roman" w:hAnsi="Times New Roman" w:cs="Times New Roman"/>
          <w:b/>
          <w:bCs/>
          <w:sz w:val="28"/>
          <w:szCs w:val="28"/>
        </w:rPr>
        <w:t>ДМ-П39-7051</w:t>
      </w:r>
      <w:r w:rsidRPr="009A15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31C27" w:rsidRDefault="009A153C" w:rsidP="009A1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повышении открытости информации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реализации программ по благоустройству дворовых и общественных территорий</w:t>
      </w:r>
      <w:r w:rsidR="00BD36E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776404" w:rsidRDefault="009A153C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0DC">
        <w:rPr>
          <w:rFonts w:ascii="Times New Roman" w:hAnsi="Times New Roman" w:cs="Times New Roman"/>
          <w:sz w:val="28"/>
          <w:szCs w:val="28"/>
        </w:rPr>
        <w:t>(РК № 14388-1д от 21.08.2019)</w:t>
      </w:r>
    </w:p>
    <w:p w:rsidR="002440DC" w:rsidRPr="002440DC" w:rsidRDefault="002440D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0EFA" w:rsidRDefault="009A153C" w:rsidP="009A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A153C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пункту 1: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д) по подпункту "д":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Минстрой России совместно с высшими исполнительными органами государственной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власти субъектов Российской Федерации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Правительству Российской Федерации: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д) рассмотреть вопрос о повышении открытости информации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реализации программ по благоустройству дворовых и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общественных территорий, включая опубликование планов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благоустройства территорий (с приложением спецификаций,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чертежей и иных графических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атериалов) с указанием конкретных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объектов, объемов и источников финансирования, сроков выполнения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работ по благоустройству территорий, а также </w:t>
      </w:r>
      <w:proofErr w:type="spellStart"/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фотофиксацию</w:t>
      </w:r>
      <w:proofErr w:type="spellEnd"/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выполненных работ и обязательное размещение материалов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фотофиксации</w:t>
      </w:r>
      <w:proofErr w:type="spellEnd"/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информационно-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елекоммуникационной сети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"Интернет".</w:t>
      </w:r>
      <w:proofErr w:type="gramEnd"/>
    </w:p>
    <w:p w:rsidR="009A153C" w:rsidRPr="009A153C" w:rsidRDefault="009A153C" w:rsidP="009A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2440DC" w:rsidRDefault="009A153C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70EFA" w:rsidRP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31C27" w:rsidRP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  <w:r w:rsidR="00953C62" w:rsidRPr="0024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53C" w:rsidRDefault="009A153C" w:rsidP="009A1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53C" w:rsidRPr="009A153C" w:rsidRDefault="009A153C" w:rsidP="009A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 о том, что муниципальное образование г. Новоалтайск участвует в проекте «Формирование комфортной городской среды на 2019 год».</w:t>
      </w:r>
      <w:r w:rsid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 проведения мероприятий размещены в СМИ, на сайте администрации города, в сети «Интернет».</w:t>
      </w:r>
      <w:r w:rsid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Фотоматериалы о выполненных работах размещаются по их завершении.</w:t>
      </w:r>
    </w:p>
    <w:p w:rsidR="001771A5" w:rsidRPr="009A153C" w:rsidRDefault="001771A5" w:rsidP="009A1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71A5" w:rsidRPr="009A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440DC"/>
    <w:rsid w:val="002965D1"/>
    <w:rsid w:val="00370EFA"/>
    <w:rsid w:val="004E1D68"/>
    <w:rsid w:val="0077623C"/>
    <w:rsid w:val="00776404"/>
    <w:rsid w:val="00953C62"/>
    <w:rsid w:val="009A153C"/>
    <w:rsid w:val="00A12205"/>
    <w:rsid w:val="00B66A26"/>
    <w:rsid w:val="00BD36E7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13</cp:revision>
  <cp:lastPrinted>2019-09-23T03:45:00Z</cp:lastPrinted>
  <dcterms:created xsi:type="dcterms:W3CDTF">2019-07-09T08:39:00Z</dcterms:created>
  <dcterms:modified xsi:type="dcterms:W3CDTF">2019-09-23T03:46:00Z</dcterms:modified>
</cp:coreProperties>
</file>