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953C62" w:rsidRDefault="00047269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>разработке и утверждении подпрограммы «Спорт на селе», государственной программы Российской Федерации «Развитие физической культуры и спорта».</w:t>
      </w:r>
    </w:p>
    <w:p w:rsidR="00E31C27" w:rsidRPr="00953C62" w:rsidRDefault="00E31C27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047269">
        <w:rPr>
          <w:rFonts w:ascii="Times New Roman" w:hAnsi="Times New Roman" w:cs="Times New Roman"/>
          <w:sz w:val="26"/>
          <w:szCs w:val="26"/>
        </w:rPr>
        <w:t>20884-1а-1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047269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269" w:rsidRDefault="00047269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C62" w:rsidRPr="00953C62" w:rsidRDefault="00047269" w:rsidP="00047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Правительству Российской Федерации совместно  с высшими</w:t>
      </w:r>
      <w:r w:rsidRPr="000472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субъектов Российской Федерации: а</w:t>
      </w:r>
      <w:proofErr w:type="gramStart"/>
      <w:r w:rsidRPr="00047269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047269">
        <w:rPr>
          <w:rFonts w:ascii="Times New Roman" w:hAnsi="Times New Roman" w:cs="Times New Roman"/>
          <w:sz w:val="26"/>
          <w:szCs w:val="26"/>
        </w:rPr>
        <w:t>беспечить: разработку и утверждение подпрограммы «Спор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047269">
        <w:rPr>
          <w:rFonts w:ascii="Times New Roman" w:hAnsi="Times New Roman" w:cs="Times New Roman"/>
          <w:sz w:val="26"/>
          <w:szCs w:val="26"/>
        </w:rPr>
        <w:t xml:space="preserve"> на селе» государственной программы Российской Федера</w:t>
      </w:r>
      <w:r>
        <w:rPr>
          <w:rFonts w:ascii="Times New Roman" w:hAnsi="Times New Roman" w:cs="Times New Roman"/>
          <w:sz w:val="26"/>
          <w:szCs w:val="26"/>
        </w:rPr>
        <w:t>ции «Развитие физической культуры и спорта».</w:t>
      </w:r>
    </w:p>
    <w:p w:rsidR="00953C62" w:rsidRPr="00953C62" w:rsidRDefault="00953C62" w:rsidP="00E31C27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047269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7269" w:rsidRPr="00047269" w:rsidRDefault="00047269" w:rsidP="00E437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26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города Новоалтайска Алтайского края </w:t>
      </w:r>
      <w:proofErr w:type="gramStart"/>
      <w:r w:rsidRPr="00047269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047269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исполнении поручения Президента Российской Федерации от 22.11.2019 № ПР-2397, пункт 1, подпункт а, сообщает следующее:</w:t>
      </w:r>
    </w:p>
    <w:p w:rsidR="00047269" w:rsidRPr="00047269" w:rsidRDefault="00047269" w:rsidP="00E437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269">
        <w:rPr>
          <w:rFonts w:ascii="Times New Roman" w:hAnsi="Times New Roman" w:cs="Times New Roman"/>
          <w:color w:val="000000"/>
          <w:sz w:val="26"/>
          <w:szCs w:val="26"/>
        </w:rPr>
        <w:t>В муниципальном образовании город Новоалтайск реализуется муниципальная Программа «Развитие физической культуры и спорта в городе Новоалтайске на 2016-2020 годы», утвержденная постановлением Администрацией города Новоалтайска от 23.12.2015 №2704 (изменения от 06.12. 2019 №2158). (Далее по тексту муниципальная Программа).</w:t>
      </w:r>
    </w:p>
    <w:p w:rsidR="00047269" w:rsidRPr="00047269" w:rsidRDefault="00047269" w:rsidP="00E437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7269">
        <w:rPr>
          <w:rFonts w:ascii="Times New Roman" w:hAnsi="Times New Roman" w:cs="Times New Roman"/>
          <w:color w:val="000000"/>
          <w:sz w:val="26"/>
          <w:szCs w:val="26"/>
        </w:rPr>
        <w:t>Муниципальная Программа разработана и утверждена на основании государственной Программы Алтайского края «Развитие физической культуры и спорта в Алтайском крае», утвержденной постановлением Администрации Алтайского края от 14.03.2014 №112 (изм. 26.08.2019 № 321).</w:t>
      </w:r>
    </w:p>
    <w:p w:rsidR="00B66A26" w:rsidRDefault="00047269" w:rsidP="00E437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047269">
        <w:rPr>
          <w:rFonts w:ascii="Times New Roman" w:hAnsi="Times New Roman" w:cs="Times New Roman"/>
          <w:color w:val="000000"/>
          <w:sz w:val="26"/>
          <w:szCs w:val="26"/>
        </w:rPr>
        <w:t>Разработка подпрограммы «Спорт на селе» в городском округе город Новоалтайск не проводилась.</w:t>
      </w:r>
    </w:p>
    <w:sectPr w:rsidR="00B6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4A52E0"/>
    <w:rsid w:val="0077623C"/>
    <w:rsid w:val="00953C62"/>
    <w:rsid w:val="00A12205"/>
    <w:rsid w:val="00B66A26"/>
    <w:rsid w:val="00C96E36"/>
    <w:rsid w:val="00E31C27"/>
    <w:rsid w:val="00E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9</cp:revision>
  <dcterms:created xsi:type="dcterms:W3CDTF">2019-07-09T08:39:00Z</dcterms:created>
  <dcterms:modified xsi:type="dcterms:W3CDTF">2020-02-12T02:21:00Z</dcterms:modified>
</cp:coreProperties>
</file>