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22F9C" w:rsidRDefault="00E31C27" w:rsidP="0092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9C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922F9C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163680" w:rsidRPr="00922F9C">
        <w:rPr>
          <w:rFonts w:ascii="Times New Roman" w:hAnsi="Times New Roman" w:cs="Times New Roman"/>
          <w:bCs/>
          <w:sz w:val="28"/>
          <w:szCs w:val="28"/>
        </w:rPr>
        <w:t>09</w:t>
      </w:r>
      <w:r w:rsidRPr="00922F9C">
        <w:rPr>
          <w:rFonts w:ascii="Times New Roman" w:hAnsi="Times New Roman" w:cs="Times New Roman"/>
          <w:bCs/>
          <w:sz w:val="28"/>
          <w:szCs w:val="28"/>
        </w:rPr>
        <w:t>.0</w:t>
      </w:r>
      <w:r w:rsidR="00163680" w:rsidRPr="00922F9C">
        <w:rPr>
          <w:rFonts w:ascii="Times New Roman" w:hAnsi="Times New Roman" w:cs="Times New Roman"/>
          <w:bCs/>
          <w:sz w:val="28"/>
          <w:szCs w:val="28"/>
        </w:rPr>
        <w:t>5</w:t>
      </w:r>
      <w:r w:rsidRPr="00922F9C">
        <w:rPr>
          <w:rFonts w:ascii="Times New Roman" w:hAnsi="Times New Roman" w:cs="Times New Roman"/>
          <w:bCs/>
          <w:sz w:val="28"/>
          <w:szCs w:val="28"/>
        </w:rPr>
        <w:t>.201</w:t>
      </w:r>
      <w:r w:rsidR="00163680" w:rsidRPr="00922F9C">
        <w:rPr>
          <w:rFonts w:ascii="Times New Roman" w:hAnsi="Times New Roman" w:cs="Times New Roman"/>
          <w:bCs/>
          <w:sz w:val="28"/>
          <w:szCs w:val="28"/>
        </w:rPr>
        <w:t>7</w:t>
      </w:r>
      <w:r w:rsidRPr="00922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922F9C">
        <w:rPr>
          <w:rFonts w:ascii="Times New Roman" w:hAnsi="Times New Roman" w:cs="Times New Roman"/>
          <w:b/>
          <w:bCs/>
          <w:sz w:val="28"/>
          <w:szCs w:val="28"/>
        </w:rPr>
        <w:t>№ Пр-912</w:t>
      </w:r>
      <w:r w:rsidR="003A5D83" w:rsidRPr="00922F9C">
        <w:rPr>
          <w:rFonts w:ascii="Times New Roman" w:hAnsi="Times New Roman" w:cs="Times New Roman"/>
          <w:b/>
          <w:bCs/>
          <w:sz w:val="28"/>
          <w:szCs w:val="28"/>
        </w:rPr>
        <w:t xml:space="preserve"> п. </w:t>
      </w:r>
      <w:r w:rsidR="00DA037D" w:rsidRPr="00922F9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22F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22F9C" w:rsidRPr="00922F9C" w:rsidRDefault="00DA037D" w:rsidP="0092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DA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корректировк</w:t>
      </w:r>
      <w:r w:rsidR="00922F9C"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A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региональных и муниципальных программ, содержащих мероприятия, направленные на сохранение, возрождение и развитие народных художественных промыслов и ремесел</w:t>
      </w:r>
      <w:r w:rsidR="00922F9C"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6404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№ 7668-7 от 10.05.2017)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2B" w:rsidRDefault="00182E2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37D" w:rsidRPr="00DA037D" w:rsidRDefault="004E1D68" w:rsidP="00DA03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2216A1">
        <w:rPr>
          <w:rFonts w:ascii="Times New Roman" w:hAnsi="Times New Roman" w:cs="Times New Roman"/>
          <w:sz w:val="24"/>
          <w:szCs w:val="24"/>
        </w:rPr>
        <w:tab/>
      </w:r>
      <w:r w:rsidR="00DA037D" w:rsidRPr="00DA037D">
        <w:rPr>
          <w:rFonts w:ascii="Times New Roman" w:hAnsi="Times New Roman" w:cs="Times New Roman"/>
          <w:sz w:val="28"/>
          <w:szCs w:val="28"/>
        </w:rPr>
        <w:t>7.</w:t>
      </w:r>
      <w:r w:rsidR="00DA037D">
        <w:rPr>
          <w:rFonts w:ascii="Times New Roman" w:hAnsi="Times New Roman" w:cs="Times New Roman"/>
          <w:sz w:val="28"/>
          <w:szCs w:val="28"/>
        </w:rPr>
        <w:t xml:space="preserve"> </w:t>
      </w:r>
      <w:r w:rsidR="00DA037D" w:rsidRPr="00DA037D">
        <w:rPr>
          <w:rFonts w:ascii="Times New Roman" w:hAnsi="Times New Roman" w:cs="Times New Roman"/>
          <w:sz w:val="28"/>
          <w:szCs w:val="28"/>
        </w:rPr>
        <w:t xml:space="preserve">Рекомендовать органам исполнительной власти субъектов </w:t>
      </w:r>
      <w:r w:rsidR="00DA037D" w:rsidRPr="00DA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обеспечить после утверждения Правительством Российской Федерации плана мероприятий ("дорожной карты"), предусмотренного подпунктом «в» пункта 1 настоящего перечня поручений, корректировку региональных и муниципальных программ, содержащих мероприятия, направленные на сохранение, возрождение и развитие народных художественных промыслов и ремесел.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922F9C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22F9C" w:rsidRDefault="004E1D68" w:rsidP="00922F9C">
      <w:pPr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922F9C">
        <w:rPr>
          <w:rFonts w:ascii="Times New Roman" w:hAnsi="Times New Roman" w:cs="Times New Roman"/>
          <w:sz w:val="24"/>
          <w:szCs w:val="24"/>
        </w:rPr>
        <w:tab/>
      </w:r>
    </w:p>
    <w:p w:rsidR="00922F9C" w:rsidRPr="00922F9C" w:rsidRDefault="00922F9C" w:rsidP="00922F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поручение о проведении мониторинга муниципальных программ сообщаем, что мероприятия, утвержденные дорожной картой по сохранению, возрождению и развитию народных художественных промыслов и ремесел, содержатся в следующих муниципальных программах:</w:t>
      </w:r>
    </w:p>
    <w:p w:rsidR="00922F9C" w:rsidRPr="00922F9C" w:rsidRDefault="00922F9C" w:rsidP="0092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«Развитие культуры в городе Новоалтайске на 2016-2020 годы»;</w:t>
      </w:r>
    </w:p>
    <w:p w:rsidR="00922F9C" w:rsidRPr="00922F9C" w:rsidRDefault="00922F9C" w:rsidP="0092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92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системы образования в городе Новоалтайске на 2016-2020 годы».</w:t>
      </w:r>
    </w:p>
    <w:p w:rsidR="00922F9C" w:rsidRPr="00922F9C" w:rsidRDefault="00922F9C" w:rsidP="0092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сообщаем, что при корректировке действующих и разработке новых муниципальных программ города Новоалтайска, Администрацией города также будут учитываться мероприятия, утвержденные дорожной картой по сохранению, возрождению и развитию народных художественных промыслов и ремесел.</w:t>
      </w:r>
    </w:p>
    <w:p w:rsidR="00F61307" w:rsidRPr="00F61307" w:rsidRDefault="00F61307" w:rsidP="00F61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1307" w:rsidRPr="00F6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2216A1"/>
    <w:rsid w:val="002965D1"/>
    <w:rsid w:val="00370EFA"/>
    <w:rsid w:val="003A5D83"/>
    <w:rsid w:val="004E1D68"/>
    <w:rsid w:val="0077623C"/>
    <w:rsid w:val="00776404"/>
    <w:rsid w:val="00922F9C"/>
    <w:rsid w:val="00953C62"/>
    <w:rsid w:val="00A12205"/>
    <w:rsid w:val="00B66A26"/>
    <w:rsid w:val="00C96E36"/>
    <w:rsid w:val="00DA037D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13</cp:revision>
  <dcterms:created xsi:type="dcterms:W3CDTF">2019-07-09T08:39:00Z</dcterms:created>
  <dcterms:modified xsi:type="dcterms:W3CDTF">2020-03-19T03:35:00Z</dcterms:modified>
</cp:coreProperties>
</file>