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05" w:rsidRPr="008B5205" w:rsidRDefault="00047269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5205" w:rsidRPr="008B5205">
        <w:rPr>
          <w:rFonts w:ascii="Times New Roman" w:hAnsi="Times New Roman" w:cs="Times New Roman"/>
          <w:sz w:val="28"/>
          <w:szCs w:val="28"/>
        </w:rPr>
        <w:t>об обеспечении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>разработки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 xml:space="preserve"> с учетом передового регионального опыта и</w:t>
      </w:r>
    </w:p>
    <w:p w:rsidR="002E1022" w:rsidRPr="001F1840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05">
        <w:rPr>
          <w:rFonts w:ascii="Times New Roman" w:hAnsi="Times New Roman" w:cs="Times New Roman"/>
          <w:sz w:val="28"/>
          <w:szCs w:val="28"/>
        </w:rPr>
        <w:t>внедрение во всех субъектах Российской Федерации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B5205">
        <w:rPr>
          <w:rFonts w:ascii="Times New Roman" w:hAnsi="Times New Roman" w:cs="Times New Roman"/>
          <w:sz w:val="28"/>
          <w:szCs w:val="28"/>
        </w:rPr>
        <w:t>«Активное долголетие», направленной на вовлечение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sz w:val="28"/>
          <w:szCs w:val="28"/>
        </w:rPr>
        <w:t>старшего возраста в систематические занятия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8B5205">
        <w:rPr>
          <w:rFonts w:ascii="Times New Roman" w:hAnsi="Times New Roman" w:cs="Times New Roman"/>
          <w:sz w:val="26"/>
          <w:szCs w:val="26"/>
        </w:rPr>
        <w:t>1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205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разработку с учетом передового регионального опыта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внедрение во всех субъектах Российской Федерации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«Активное долголетие», направленной на вовлечение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старшего возраста в систематические занятия физической культурой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и спортом;</w:t>
      </w:r>
    </w:p>
    <w:p w:rsidR="001538C4" w:rsidRPr="0049562E" w:rsidRDefault="001538C4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295380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F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373E9" w:rsidRDefault="006373E9" w:rsidP="00637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73E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6373E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части 1 подпункта «а» пункта 2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спорта, состоявшегося 10.10.2019г. Администрация города Новоалтайска сообщает следующее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3E9" w:rsidRDefault="006373E9" w:rsidP="00637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3E9">
        <w:rPr>
          <w:rFonts w:ascii="Times New Roman" w:hAnsi="Times New Roman" w:cs="Times New Roman"/>
          <w:color w:val="000000"/>
          <w:sz w:val="28"/>
          <w:szCs w:val="28"/>
        </w:rPr>
        <w:t>В настоящее время в городе реализуется муниципальная программа «Развитие физической культуры и спорта в городе Новоалтайске на 2015-2020 г». В разделах данной программы есть мероприятия по работе с жителями города старшего возраста. Мероприятия программы включают в себя работу с людьми средних и старших возрастных групп по различным видам спорта, которые направлены на повышение качества жизни и создание условий для увеличения продолжительности активной деятельности граждан пожилого возраста, проживающих на территории муниципального образования.</w:t>
      </w:r>
    </w:p>
    <w:p w:rsidR="006373E9" w:rsidRPr="006373E9" w:rsidRDefault="006373E9" w:rsidP="00637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3E9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рамках месячника пожилого человека комитетом </w:t>
      </w:r>
      <w:r w:rsidR="00EA577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73E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6373E9">
        <w:rPr>
          <w:rFonts w:ascii="Times New Roman" w:hAnsi="Times New Roman" w:cs="Times New Roman"/>
          <w:color w:val="000000"/>
          <w:sz w:val="28"/>
          <w:szCs w:val="28"/>
        </w:rPr>
        <w:t>физический</w:t>
      </w:r>
      <w:proofErr w:type="gramEnd"/>
      <w:r w:rsidRPr="006373E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культуре и спорту совместно с городским советом ветеранов проводятся спортивные мероприятия с участием жителей старшего поколения. Проводятся спартакиады города среди работников образования и среди трудовых коллективов города.</w:t>
      </w:r>
    </w:p>
    <w:p w:rsidR="006373E9" w:rsidRPr="006373E9" w:rsidRDefault="006373E9" w:rsidP="00637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3E9">
        <w:rPr>
          <w:rFonts w:ascii="Times New Roman" w:hAnsi="Times New Roman" w:cs="Times New Roman"/>
          <w:color w:val="000000"/>
          <w:sz w:val="28"/>
          <w:szCs w:val="28"/>
        </w:rPr>
        <w:t>Открыт бесплатный доступ для людей пожилого возраста на стадион «50 лет Алтая» и стадион «Локомотив».</w:t>
      </w:r>
    </w:p>
    <w:p w:rsidR="006373E9" w:rsidRPr="006373E9" w:rsidRDefault="006373E9" w:rsidP="006373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3E9" w:rsidRDefault="006373E9" w:rsidP="006373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3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Бассейн «Атлантика» предоставляет во время месячника 50% </w:t>
      </w:r>
      <w:proofErr w:type="spellStart"/>
      <w:r w:rsidRPr="006373E9">
        <w:rPr>
          <w:rFonts w:ascii="Times New Roman" w:hAnsi="Times New Roman" w:cs="Times New Roman"/>
          <w:color w:val="000000"/>
          <w:sz w:val="28"/>
          <w:szCs w:val="28"/>
        </w:rPr>
        <w:t>скид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373E9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spellEnd"/>
      <w:r w:rsidRPr="006373E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5778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373E9">
        <w:rPr>
          <w:rFonts w:ascii="Times New Roman" w:hAnsi="Times New Roman" w:cs="Times New Roman"/>
          <w:color w:val="000000"/>
          <w:sz w:val="28"/>
          <w:szCs w:val="28"/>
        </w:rPr>
        <w:t>ещения, а так же в течени</w:t>
      </w:r>
      <w:proofErr w:type="gramStart"/>
      <w:r w:rsidRPr="006373E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73E9">
        <w:rPr>
          <w:rFonts w:ascii="Times New Roman" w:hAnsi="Times New Roman" w:cs="Times New Roman"/>
          <w:color w:val="000000"/>
          <w:sz w:val="28"/>
          <w:szCs w:val="28"/>
        </w:rPr>
        <w:t xml:space="preserve"> всего года действуют «Социальные часы» когда люди пенсионного возраста могут посещать бассейн с 30% скидкой.</w:t>
      </w:r>
    </w:p>
    <w:p w:rsidR="006373E9" w:rsidRPr="006373E9" w:rsidRDefault="006373E9" w:rsidP="006373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3E9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6373E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73E9">
        <w:rPr>
          <w:rFonts w:ascii="Times New Roman" w:hAnsi="Times New Roman" w:cs="Times New Roman"/>
          <w:color w:val="000000"/>
          <w:sz w:val="28"/>
          <w:szCs w:val="28"/>
        </w:rPr>
        <w:t xml:space="preserve"> года активную работу проводит Центр тестирования Всероссийского физкультурно-спортивного комплекса «Готов к труду и обороне», по п</w:t>
      </w:r>
      <w:bookmarkStart w:id="0" w:name="_GoBack"/>
      <w:bookmarkEnd w:id="0"/>
      <w:r w:rsidRPr="006373E9">
        <w:rPr>
          <w:rFonts w:ascii="Times New Roman" w:hAnsi="Times New Roman" w:cs="Times New Roman"/>
          <w:color w:val="000000"/>
          <w:sz w:val="28"/>
          <w:szCs w:val="28"/>
        </w:rPr>
        <w:t>ривлечению жителей старше 60 лет к сдаче нормативов.</w:t>
      </w:r>
    </w:p>
    <w:sectPr w:rsidR="006373E9" w:rsidRPr="0063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6373E9"/>
    <w:rsid w:val="0077623C"/>
    <w:rsid w:val="008A239D"/>
    <w:rsid w:val="008B5205"/>
    <w:rsid w:val="00953C62"/>
    <w:rsid w:val="00A12205"/>
    <w:rsid w:val="00A24AA1"/>
    <w:rsid w:val="00B66A26"/>
    <w:rsid w:val="00C96E36"/>
    <w:rsid w:val="00E31C27"/>
    <w:rsid w:val="00E4376D"/>
    <w:rsid w:val="00EA5778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29</cp:revision>
  <dcterms:created xsi:type="dcterms:W3CDTF">2019-07-09T08:39:00Z</dcterms:created>
  <dcterms:modified xsi:type="dcterms:W3CDTF">2020-04-15T09:58:00Z</dcterms:modified>
</cp:coreProperties>
</file>