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4E" w:rsidRDefault="00CA26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создания инженерной и транспортной инфраструктуры </w:t>
      </w:r>
    </w:p>
    <w:p w:rsidR="0040564E" w:rsidRDefault="00CA26C8">
      <w:pPr>
        <w:jc w:val="center"/>
        <w:rPr>
          <w:sz w:val="28"/>
          <w:szCs w:val="28"/>
        </w:rPr>
      </w:pPr>
      <w:r>
        <w:rPr>
          <w:sz w:val="28"/>
          <w:szCs w:val="28"/>
        </w:rPr>
        <w:t>в городе Новоалтайске на 2023 год</w:t>
      </w:r>
    </w:p>
    <w:p w:rsidR="0040564E" w:rsidRDefault="0040564E">
      <w:pPr>
        <w:jc w:val="center"/>
        <w:rPr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6"/>
        <w:gridCol w:w="8840"/>
        <w:gridCol w:w="3118"/>
        <w:gridCol w:w="3261"/>
      </w:tblGrid>
      <w:tr w:rsidR="0040564E">
        <w:trPr>
          <w:cantSplit/>
          <w:tblHeader/>
        </w:trPr>
        <w:tc>
          <w:tcPr>
            <w:tcW w:w="516" w:type="dxa"/>
            <w:vAlign w:val="center"/>
          </w:tcPr>
          <w:p w:rsidR="0040564E" w:rsidRDefault="00CA26C8">
            <w:pPr>
              <w:jc w:val="center"/>
            </w:pPr>
            <w:r>
              <w:t>№</w:t>
            </w:r>
          </w:p>
        </w:tc>
        <w:tc>
          <w:tcPr>
            <w:tcW w:w="8840" w:type="dxa"/>
            <w:vAlign w:val="center"/>
          </w:tcPr>
          <w:p w:rsidR="0040564E" w:rsidRDefault="00CA26C8">
            <w:pPr>
              <w:jc w:val="center"/>
            </w:pPr>
            <w:r>
              <w:t>Наименование объекта</w:t>
            </w:r>
          </w:p>
        </w:tc>
        <w:tc>
          <w:tcPr>
            <w:tcW w:w="3118" w:type="dxa"/>
            <w:vAlign w:val="center"/>
          </w:tcPr>
          <w:p w:rsidR="0040564E" w:rsidRDefault="00CA26C8" w:rsidP="009E0A67">
            <w:pPr>
              <w:jc w:val="center"/>
            </w:pPr>
            <w:r>
              <w:t>Наименование запланированных работ в 202</w:t>
            </w:r>
            <w:r w:rsidR="009E0A67">
              <w:t>3</w:t>
            </w:r>
            <w:r>
              <w:t xml:space="preserve"> году</w:t>
            </w:r>
          </w:p>
        </w:tc>
        <w:tc>
          <w:tcPr>
            <w:tcW w:w="3261" w:type="dxa"/>
            <w:vAlign w:val="center"/>
          </w:tcPr>
          <w:p w:rsidR="0040564E" w:rsidRDefault="00CA26C8">
            <w:pPr>
              <w:jc w:val="center"/>
            </w:pPr>
            <w:r>
              <w:t>Результат</w:t>
            </w:r>
          </w:p>
        </w:tc>
      </w:tr>
      <w:tr w:rsidR="0040564E">
        <w:trPr>
          <w:cantSplit/>
        </w:trPr>
        <w:tc>
          <w:tcPr>
            <w:tcW w:w="516" w:type="dxa"/>
            <w:vAlign w:val="center"/>
          </w:tcPr>
          <w:p w:rsidR="0040564E" w:rsidRDefault="00CA26C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219" w:type="dxa"/>
            <w:gridSpan w:val="3"/>
            <w:vAlign w:val="center"/>
          </w:tcPr>
          <w:p w:rsidR="0040564E" w:rsidRDefault="00CA26C8">
            <w:pPr>
              <w:jc w:val="both"/>
              <w:rPr>
                <w:b/>
              </w:rPr>
            </w:pPr>
            <w:r>
              <w:rPr>
                <w:b/>
              </w:rPr>
              <w:t>Постановление Администрации города от 28.12.2020 № 2033 «Об утверждении муниципальной программы «Развитие коммунальной инфраструктуры города Новоалтайска на 2021-2025 годы»</w:t>
            </w:r>
          </w:p>
        </w:tc>
      </w:tr>
      <w:tr w:rsidR="0040564E">
        <w:trPr>
          <w:cantSplit/>
        </w:trPr>
        <w:tc>
          <w:tcPr>
            <w:tcW w:w="516" w:type="dxa"/>
            <w:vAlign w:val="center"/>
          </w:tcPr>
          <w:p w:rsidR="0040564E" w:rsidRDefault="00CA26C8">
            <w:pPr>
              <w:jc w:val="center"/>
            </w:pPr>
            <w:r>
              <w:t>1.1</w:t>
            </w:r>
          </w:p>
        </w:tc>
        <w:tc>
          <w:tcPr>
            <w:tcW w:w="8840" w:type="dxa"/>
            <w:vAlign w:val="center"/>
          </w:tcPr>
          <w:p w:rsidR="0040564E" w:rsidRDefault="00CA26C8">
            <w:pPr>
              <w:jc w:val="both"/>
              <w:rPr>
                <w:b/>
              </w:rPr>
            </w:pPr>
            <w:r>
              <w:t xml:space="preserve">Строительство комплекса водозаборных сооружений по ул. Плодопитомник в </w:t>
            </w:r>
            <w:proofErr w:type="gramStart"/>
            <w:r>
              <w:t>г</w:t>
            </w:r>
            <w:proofErr w:type="gramEnd"/>
            <w:r>
              <w:t>. Новоалтайске Алтайского края</w:t>
            </w:r>
          </w:p>
        </w:tc>
        <w:tc>
          <w:tcPr>
            <w:tcW w:w="3118" w:type="dxa"/>
            <w:vAlign w:val="center"/>
          </w:tcPr>
          <w:p w:rsidR="0040564E" w:rsidRDefault="00CA26C8" w:rsidP="002D1C95">
            <w:pPr>
              <w:jc w:val="center"/>
            </w:pPr>
            <w:r>
              <w:t>Корректировка проектно-сметной документации</w:t>
            </w:r>
          </w:p>
        </w:tc>
        <w:tc>
          <w:tcPr>
            <w:tcW w:w="3261" w:type="dxa"/>
            <w:vAlign w:val="center"/>
          </w:tcPr>
          <w:p w:rsidR="0040564E" w:rsidRDefault="00CA26C8" w:rsidP="002D1C95">
            <w:pPr>
              <w:jc w:val="center"/>
            </w:pPr>
            <w:r>
              <w:t xml:space="preserve">Получение положительного заключения </w:t>
            </w:r>
            <w:proofErr w:type="spellStart"/>
            <w:r>
              <w:t>госэкспертизы</w:t>
            </w:r>
            <w:proofErr w:type="spellEnd"/>
          </w:p>
        </w:tc>
      </w:tr>
      <w:tr w:rsidR="00CE70B9">
        <w:trPr>
          <w:cantSplit/>
        </w:trPr>
        <w:tc>
          <w:tcPr>
            <w:tcW w:w="516" w:type="dxa"/>
            <w:vAlign w:val="center"/>
          </w:tcPr>
          <w:p w:rsidR="00CE70B9" w:rsidRDefault="00CE70B9" w:rsidP="00CE70B9">
            <w:pPr>
              <w:jc w:val="center"/>
            </w:pPr>
            <w:r>
              <w:t>1.2</w:t>
            </w:r>
          </w:p>
        </w:tc>
        <w:tc>
          <w:tcPr>
            <w:tcW w:w="8840" w:type="dxa"/>
            <w:vAlign w:val="center"/>
          </w:tcPr>
          <w:p w:rsidR="00CE70B9" w:rsidRDefault="00CE70B9">
            <w:pPr>
              <w:jc w:val="both"/>
            </w:pPr>
            <w:r>
              <w:rPr>
                <w:lang w:eastAsia="en-US"/>
              </w:rPr>
              <w:t>Строительство объекта «Водозаборный узел и водопроводные сети в квартале индивидуальной жилой застройки в границах улиц: ул. Геологов, ул. Пригородная, ул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олнечная в городе Новоалтайске Алтайского края»</w:t>
            </w:r>
          </w:p>
        </w:tc>
        <w:tc>
          <w:tcPr>
            <w:tcW w:w="3118" w:type="dxa"/>
            <w:vAlign w:val="center"/>
          </w:tcPr>
          <w:p w:rsidR="00CE70B9" w:rsidRDefault="00CE70B9" w:rsidP="002D1C95">
            <w:pPr>
              <w:jc w:val="center"/>
            </w:pPr>
            <w:r>
              <w:t>Строительство водозаборного узла и сетей водоснабжения</w:t>
            </w:r>
          </w:p>
        </w:tc>
        <w:tc>
          <w:tcPr>
            <w:tcW w:w="3261" w:type="dxa"/>
            <w:vAlign w:val="center"/>
          </w:tcPr>
          <w:p w:rsidR="00CE70B9" w:rsidRDefault="00CE70B9" w:rsidP="002D1C95">
            <w:pPr>
              <w:jc w:val="center"/>
            </w:pPr>
            <w:r>
              <w:t>Ввод в эксплуатацию водозаборного узла и сетей водоснабжения</w:t>
            </w:r>
          </w:p>
        </w:tc>
      </w:tr>
      <w:tr w:rsidR="00CE70B9">
        <w:trPr>
          <w:cantSplit/>
        </w:trPr>
        <w:tc>
          <w:tcPr>
            <w:tcW w:w="516" w:type="dxa"/>
            <w:vAlign w:val="center"/>
          </w:tcPr>
          <w:p w:rsidR="00CE70B9" w:rsidRDefault="00CE70B9" w:rsidP="00CE70B9">
            <w:pPr>
              <w:jc w:val="center"/>
            </w:pPr>
            <w:r>
              <w:t>1.3</w:t>
            </w:r>
          </w:p>
        </w:tc>
        <w:tc>
          <w:tcPr>
            <w:tcW w:w="8840" w:type="dxa"/>
            <w:vAlign w:val="center"/>
          </w:tcPr>
          <w:p w:rsidR="00CE70B9" w:rsidRDefault="00CE70B9" w:rsidP="00CE70B9">
            <w:pPr>
              <w:jc w:val="both"/>
            </w:pPr>
            <w:r>
              <w:rPr>
                <w:lang w:eastAsia="en-US"/>
              </w:rPr>
              <w:t xml:space="preserve">Строительство системы водоснабжения жилого района «Раздолье» в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 Новоалтайске (ПСД, экспертиза)</w:t>
            </w:r>
          </w:p>
        </w:tc>
        <w:tc>
          <w:tcPr>
            <w:tcW w:w="3118" w:type="dxa"/>
            <w:vAlign w:val="center"/>
          </w:tcPr>
          <w:p w:rsidR="00CE70B9" w:rsidRDefault="00CE70B9" w:rsidP="002D1C95">
            <w:pPr>
              <w:jc w:val="center"/>
            </w:pPr>
            <w:r>
              <w:t>Разработка проектно-сметной документации</w:t>
            </w:r>
          </w:p>
        </w:tc>
        <w:tc>
          <w:tcPr>
            <w:tcW w:w="3261" w:type="dxa"/>
            <w:vAlign w:val="center"/>
          </w:tcPr>
          <w:p w:rsidR="00CE70B9" w:rsidRDefault="00CE70B9" w:rsidP="002D1C95">
            <w:pPr>
              <w:jc w:val="center"/>
            </w:pPr>
            <w:r>
              <w:t xml:space="preserve">Получение положительного заключения </w:t>
            </w:r>
            <w:proofErr w:type="spellStart"/>
            <w:r>
              <w:t>госэкспертизы</w:t>
            </w:r>
            <w:proofErr w:type="spellEnd"/>
          </w:p>
        </w:tc>
      </w:tr>
      <w:tr w:rsidR="00CE70B9">
        <w:trPr>
          <w:cantSplit/>
        </w:trPr>
        <w:tc>
          <w:tcPr>
            <w:tcW w:w="516" w:type="dxa"/>
            <w:vAlign w:val="center"/>
          </w:tcPr>
          <w:p w:rsidR="00CE70B9" w:rsidRDefault="00CE70B9" w:rsidP="00CE70B9">
            <w:pPr>
              <w:jc w:val="center"/>
            </w:pPr>
            <w:r>
              <w:t>1.4</w:t>
            </w:r>
          </w:p>
        </w:tc>
        <w:tc>
          <w:tcPr>
            <w:tcW w:w="8840" w:type="dxa"/>
            <w:vAlign w:val="center"/>
          </w:tcPr>
          <w:p w:rsidR="00CE70B9" w:rsidRDefault="00CE70B9" w:rsidP="006F5252">
            <w:pPr>
              <w:jc w:val="both"/>
            </w:pPr>
            <w:r>
              <w:rPr>
                <w:highlight w:val="white"/>
                <w:lang w:eastAsia="en-US"/>
              </w:rPr>
              <w:t xml:space="preserve">Капитальный ремонт водозаборного узла (скважины № 14) ул. Плодопитомник, 16  в </w:t>
            </w:r>
            <w:proofErr w:type="gramStart"/>
            <w:r>
              <w:rPr>
                <w:highlight w:val="white"/>
                <w:lang w:eastAsia="en-US"/>
              </w:rPr>
              <w:t>г</w:t>
            </w:r>
            <w:proofErr w:type="gramEnd"/>
            <w:r>
              <w:rPr>
                <w:highlight w:val="white"/>
                <w:lang w:eastAsia="en-US"/>
              </w:rPr>
              <w:t>. Новоалтайске</w:t>
            </w:r>
          </w:p>
        </w:tc>
        <w:tc>
          <w:tcPr>
            <w:tcW w:w="3118" w:type="dxa"/>
            <w:vAlign w:val="center"/>
          </w:tcPr>
          <w:p w:rsidR="00CE70B9" w:rsidRDefault="00CE70B9" w:rsidP="002D1C95">
            <w:pPr>
              <w:jc w:val="center"/>
            </w:pPr>
            <w:r>
              <w:t>Модернизация существующих систем водоснабжения</w:t>
            </w:r>
          </w:p>
        </w:tc>
        <w:tc>
          <w:tcPr>
            <w:tcW w:w="3261" w:type="dxa"/>
            <w:vAlign w:val="center"/>
          </w:tcPr>
          <w:p w:rsidR="00CE70B9" w:rsidRDefault="00CE70B9" w:rsidP="002D1C95">
            <w:pPr>
              <w:jc w:val="center"/>
            </w:pPr>
            <w:r>
              <w:t>Модернизация существующих систем водоснабжения</w:t>
            </w:r>
          </w:p>
        </w:tc>
      </w:tr>
      <w:tr w:rsidR="00CE70B9">
        <w:trPr>
          <w:cantSplit/>
        </w:trPr>
        <w:tc>
          <w:tcPr>
            <w:tcW w:w="516" w:type="dxa"/>
            <w:vAlign w:val="center"/>
          </w:tcPr>
          <w:p w:rsidR="00CE70B9" w:rsidRDefault="00CE70B9">
            <w:pPr>
              <w:jc w:val="center"/>
            </w:pPr>
            <w:r>
              <w:t>1.5</w:t>
            </w:r>
          </w:p>
        </w:tc>
        <w:tc>
          <w:tcPr>
            <w:tcW w:w="8840" w:type="dxa"/>
            <w:vAlign w:val="center"/>
          </w:tcPr>
          <w:p w:rsidR="00CE70B9" w:rsidRDefault="00CE70B9" w:rsidP="009E0A67">
            <w:pPr>
              <w:jc w:val="both"/>
            </w:pPr>
            <w:r>
              <w:rPr>
                <w:lang w:eastAsia="en-US"/>
              </w:rPr>
              <w:t xml:space="preserve">Реконструкция теплового пункта №1, расположенного по адресу: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Новоалтайск, </w:t>
            </w:r>
            <w:r>
              <w:rPr>
                <w:lang w:eastAsia="en-US"/>
              </w:rPr>
              <w:br/>
              <w:t>ул. Ударника, 12а, с переводом на природный газ с заменой существующих тепловых сетей и строительством магистрального трубопровода до котельной №13, расположенной по адресу: г. Новоалтайск, ул. Ударника, 3а</w:t>
            </w:r>
          </w:p>
        </w:tc>
        <w:tc>
          <w:tcPr>
            <w:tcW w:w="3118" w:type="dxa"/>
            <w:vAlign w:val="center"/>
          </w:tcPr>
          <w:p w:rsidR="00CE70B9" w:rsidRDefault="00CE70B9" w:rsidP="002D1C95">
            <w:pPr>
              <w:jc w:val="center"/>
            </w:pPr>
            <w:r>
              <w:t>Разработка проектно-сметной документации</w:t>
            </w:r>
          </w:p>
        </w:tc>
        <w:tc>
          <w:tcPr>
            <w:tcW w:w="3261" w:type="dxa"/>
            <w:vAlign w:val="center"/>
          </w:tcPr>
          <w:p w:rsidR="00CE70B9" w:rsidRDefault="00CE70B9" w:rsidP="002D1C95">
            <w:pPr>
              <w:jc w:val="center"/>
            </w:pPr>
            <w:r>
              <w:t xml:space="preserve">Получение положительного заключения </w:t>
            </w:r>
            <w:proofErr w:type="spellStart"/>
            <w:r>
              <w:t>госэкспертизы</w:t>
            </w:r>
            <w:proofErr w:type="spellEnd"/>
          </w:p>
        </w:tc>
      </w:tr>
      <w:tr w:rsidR="00CE70B9">
        <w:trPr>
          <w:cantSplit/>
        </w:trPr>
        <w:tc>
          <w:tcPr>
            <w:tcW w:w="516" w:type="dxa"/>
            <w:vAlign w:val="center"/>
          </w:tcPr>
          <w:p w:rsidR="00CE70B9" w:rsidRDefault="00CE70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219" w:type="dxa"/>
            <w:gridSpan w:val="3"/>
            <w:vAlign w:val="center"/>
          </w:tcPr>
          <w:p w:rsidR="00CE70B9" w:rsidRDefault="00CE70B9">
            <w:pPr>
              <w:jc w:val="both"/>
              <w:rPr>
                <w:b/>
              </w:rPr>
            </w:pPr>
            <w:r>
              <w:rPr>
                <w:b/>
              </w:rPr>
              <w:t>Постановление Администрации города от 25.12.2020 № 2008 «Об утверждении муниципальной программы «Повышение безопасности дорожного движения в городе Новоалтайске на 2021-2025 годы»</w:t>
            </w:r>
          </w:p>
        </w:tc>
      </w:tr>
      <w:tr w:rsidR="00CE70B9">
        <w:trPr>
          <w:cantSplit/>
        </w:trPr>
        <w:tc>
          <w:tcPr>
            <w:tcW w:w="516" w:type="dxa"/>
            <w:vAlign w:val="center"/>
          </w:tcPr>
          <w:p w:rsidR="00CE70B9" w:rsidRDefault="00CE70B9">
            <w:pPr>
              <w:jc w:val="center"/>
            </w:pPr>
            <w:r>
              <w:t>2.1</w:t>
            </w:r>
          </w:p>
        </w:tc>
        <w:tc>
          <w:tcPr>
            <w:tcW w:w="8840" w:type="dxa"/>
            <w:vAlign w:val="center"/>
          </w:tcPr>
          <w:p w:rsidR="00CE70B9" w:rsidRPr="00783695" w:rsidRDefault="00CE70B9" w:rsidP="00783695">
            <w:pPr>
              <w:jc w:val="both"/>
              <w:rPr>
                <w:lang w:eastAsia="en-US"/>
              </w:rPr>
            </w:pPr>
            <w:r w:rsidRPr="00783695">
              <w:rPr>
                <w:lang w:eastAsia="en-US"/>
              </w:rPr>
              <w:t>Разработка проектно-сметной документации и строительство сети наружного освещения ул</w:t>
            </w:r>
            <w:proofErr w:type="gramStart"/>
            <w:r w:rsidRPr="00783695">
              <w:rPr>
                <w:lang w:eastAsia="en-US"/>
              </w:rPr>
              <w:t>.А</w:t>
            </w:r>
            <w:proofErr w:type="gramEnd"/>
            <w:r w:rsidRPr="00783695">
              <w:rPr>
                <w:lang w:eastAsia="en-US"/>
              </w:rPr>
              <w:t xml:space="preserve">натолия (от ул.Анатолия д.39 до ул.Высоковольтная); ул.Высоковольтная (от ул.Деповская до ул.Высоковольтная д.26); ул. П.Корчагина (от </w:t>
            </w:r>
            <w:proofErr w:type="spellStart"/>
            <w:r w:rsidRPr="00783695">
              <w:rPr>
                <w:lang w:eastAsia="en-US"/>
              </w:rPr>
              <w:t>мкр.Дорожник</w:t>
            </w:r>
            <w:proofErr w:type="spellEnd"/>
            <w:r w:rsidRPr="00783695">
              <w:rPr>
                <w:lang w:eastAsia="en-US"/>
              </w:rPr>
              <w:t xml:space="preserve"> 7/1 до пер.Песчаный); </w:t>
            </w:r>
            <w:proofErr w:type="spellStart"/>
            <w:r w:rsidRPr="00783695">
              <w:rPr>
                <w:lang w:eastAsia="en-US"/>
              </w:rPr>
              <w:t>ул.Прудская</w:t>
            </w:r>
            <w:proofErr w:type="spellEnd"/>
            <w:r w:rsidRPr="00783695">
              <w:rPr>
                <w:lang w:eastAsia="en-US"/>
              </w:rPr>
              <w:t xml:space="preserve"> (от </w:t>
            </w:r>
            <w:proofErr w:type="spellStart"/>
            <w:r w:rsidRPr="00783695">
              <w:rPr>
                <w:lang w:eastAsia="en-US"/>
              </w:rPr>
              <w:t>ул.Прудская</w:t>
            </w:r>
            <w:proofErr w:type="spellEnd"/>
            <w:r w:rsidRPr="00783695">
              <w:rPr>
                <w:lang w:eastAsia="en-US"/>
              </w:rPr>
              <w:t xml:space="preserve"> д.40 до Сибирского проезда); ул</w:t>
            </w:r>
            <w:proofErr w:type="gramStart"/>
            <w:r w:rsidRPr="00783695">
              <w:rPr>
                <w:lang w:eastAsia="en-US"/>
              </w:rPr>
              <w:t>.Д</w:t>
            </w:r>
            <w:proofErr w:type="gramEnd"/>
            <w:r w:rsidRPr="00783695">
              <w:rPr>
                <w:lang w:eastAsia="en-US"/>
              </w:rPr>
              <w:t>олматова (от ул.Высоковольтная до ул.6-й квартал д.11); ул.Спасская (от ул.Спасская д.35 до ул.Центральная); ул.Центральная (от ул.Спасская до ул.Центральная, д.9); ул.Сибирская (от пер. Песчаный до пер.Профсоюзный);</w:t>
            </w:r>
            <w:r>
              <w:rPr>
                <w:lang w:eastAsia="en-US"/>
              </w:rPr>
              <w:t xml:space="preserve"> </w:t>
            </w:r>
            <w:r w:rsidRPr="00783695">
              <w:rPr>
                <w:lang w:eastAsia="en-US"/>
              </w:rPr>
              <w:t xml:space="preserve">ул.Октябренок (от </w:t>
            </w:r>
            <w:proofErr w:type="spellStart"/>
            <w:r w:rsidRPr="00783695">
              <w:rPr>
                <w:lang w:eastAsia="en-US"/>
              </w:rPr>
              <w:t>ул.Военстроя</w:t>
            </w:r>
            <w:proofErr w:type="spellEnd"/>
            <w:r w:rsidRPr="00783695">
              <w:rPr>
                <w:lang w:eastAsia="en-US"/>
              </w:rPr>
              <w:t xml:space="preserve"> до Р256 «Чуйский тракт»);</w:t>
            </w:r>
          </w:p>
          <w:p w:rsidR="00CE70B9" w:rsidRDefault="00CE70B9" w:rsidP="00783695">
            <w:pPr>
              <w:jc w:val="both"/>
            </w:pPr>
            <w:r w:rsidRPr="00783695">
              <w:rPr>
                <w:lang w:eastAsia="en-US"/>
              </w:rPr>
              <w:t>ул</w:t>
            </w:r>
            <w:proofErr w:type="gramStart"/>
            <w:r w:rsidRPr="00783695">
              <w:rPr>
                <w:lang w:eastAsia="en-US"/>
              </w:rPr>
              <w:t>.Л</w:t>
            </w:r>
            <w:proofErr w:type="gramEnd"/>
            <w:r w:rsidRPr="00783695">
              <w:rPr>
                <w:lang w:eastAsia="en-US"/>
              </w:rPr>
              <w:t>енинская (от д.1 до д.115);</w:t>
            </w:r>
            <w:r>
              <w:rPr>
                <w:lang w:eastAsia="en-US"/>
              </w:rPr>
              <w:t xml:space="preserve"> </w:t>
            </w:r>
            <w:r w:rsidRPr="00783695">
              <w:rPr>
                <w:lang w:eastAsia="en-US"/>
              </w:rPr>
              <w:t xml:space="preserve">ул.Пушкинская (от дома №1 до дома №125);  Автодорога от Р-256 до </w:t>
            </w:r>
            <w:proofErr w:type="spellStart"/>
            <w:r w:rsidRPr="00783695">
              <w:rPr>
                <w:lang w:eastAsia="en-US"/>
              </w:rPr>
              <w:t>мкр</w:t>
            </w:r>
            <w:proofErr w:type="spellEnd"/>
            <w:r w:rsidRPr="00783695">
              <w:rPr>
                <w:lang w:eastAsia="en-US"/>
              </w:rPr>
              <w:t xml:space="preserve">. </w:t>
            </w:r>
            <w:proofErr w:type="spellStart"/>
            <w:r w:rsidRPr="00783695">
              <w:rPr>
                <w:lang w:eastAsia="en-US"/>
              </w:rPr>
              <w:t>Новогорский</w:t>
            </w:r>
            <w:proofErr w:type="spellEnd"/>
            <w:r w:rsidRPr="00783695">
              <w:rPr>
                <w:lang w:eastAsia="en-US"/>
              </w:rPr>
              <w:t>; ул</w:t>
            </w:r>
            <w:proofErr w:type="gramStart"/>
            <w:r w:rsidRPr="00783695">
              <w:rPr>
                <w:lang w:eastAsia="en-US"/>
              </w:rPr>
              <w:t>.С</w:t>
            </w:r>
            <w:proofErr w:type="gramEnd"/>
            <w:r w:rsidRPr="00783695">
              <w:rPr>
                <w:lang w:eastAsia="en-US"/>
              </w:rPr>
              <w:t>портивная;</w:t>
            </w:r>
            <w:r>
              <w:rPr>
                <w:lang w:eastAsia="en-US"/>
              </w:rPr>
              <w:t xml:space="preserve"> </w:t>
            </w:r>
            <w:r w:rsidRPr="00783695">
              <w:rPr>
                <w:lang w:eastAsia="en-US"/>
              </w:rPr>
              <w:t xml:space="preserve">ул.Шукшина (от ул.40 лет Победы до </w:t>
            </w:r>
            <w:proofErr w:type="spellStart"/>
            <w:r w:rsidRPr="00783695">
              <w:rPr>
                <w:lang w:eastAsia="en-US"/>
              </w:rPr>
              <w:t>ул.Южсиба</w:t>
            </w:r>
            <w:proofErr w:type="spellEnd"/>
            <w:r w:rsidRPr="00783695">
              <w:rPr>
                <w:lang w:eastAsia="en-US"/>
              </w:rPr>
              <w:t>)</w:t>
            </w:r>
          </w:p>
        </w:tc>
        <w:tc>
          <w:tcPr>
            <w:tcW w:w="3118" w:type="dxa"/>
            <w:vAlign w:val="center"/>
          </w:tcPr>
          <w:p w:rsidR="00CE70B9" w:rsidRDefault="00CE70B9" w:rsidP="00565BBC">
            <w:pPr>
              <w:jc w:val="center"/>
            </w:pPr>
            <w:r>
              <w:t>Разработка проектно-сметной документации и строительство сети наружного освещения</w:t>
            </w:r>
          </w:p>
        </w:tc>
        <w:tc>
          <w:tcPr>
            <w:tcW w:w="3261" w:type="dxa"/>
            <w:vAlign w:val="center"/>
          </w:tcPr>
          <w:p w:rsidR="00CE70B9" w:rsidRDefault="00CE70B9" w:rsidP="00565BBC">
            <w:pPr>
              <w:jc w:val="center"/>
            </w:pPr>
            <w:r>
              <w:t>Строительство сети наружного освещения</w:t>
            </w:r>
          </w:p>
        </w:tc>
      </w:tr>
      <w:tr w:rsidR="00CE70B9">
        <w:trPr>
          <w:cantSplit/>
        </w:trPr>
        <w:tc>
          <w:tcPr>
            <w:tcW w:w="516" w:type="dxa"/>
            <w:vAlign w:val="center"/>
          </w:tcPr>
          <w:p w:rsidR="00CE70B9" w:rsidRDefault="00CE70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5219" w:type="dxa"/>
            <w:gridSpan w:val="3"/>
            <w:vAlign w:val="center"/>
          </w:tcPr>
          <w:p w:rsidR="00CE70B9" w:rsidRDefault="00CE70B9">
            <w:pPr>
              <w:jc w:val="both"/>
              <w:rPr>
                <w:b/>
              </w:rPr>
            </w:pPr>
            <w:r>
              <w:rPr>
                <w:b/>
              </w:rPr>
              <w:t>Постановление Администрации города от 21.01.2022 № 40 «Об утверждении адресной инвестиционной программы города Новоалтайска на 2022 год»</w:t>
            </w:r>
          </w:p>
        </w:tc>
      </w:tr>
      <w:tr w:rsidR="00CE70B9">
        <w:trPr>
          <w:cantSplit/>
        </w:trPr>
        <w:tc>
          <w:tcPr>
            <w:tcW w:w="516" w:type="dxa"/>
            <w:vAlign w:val="center"/>
          </w:tcPr>
          <w:p w:rsidR="00CE70B9" w:rsidRDefault="00CE70B9">
            <w:pPr>
              <w:jc w:val="center"/>
            </w:pPr>
            <w:r>
              <w:t>3.1</w:t>
            </w:r>
          </w:p>
        </w:tc>
        <w:tc>
          <w:tcPr>
            <w:tcW w:w="8840" w:type="dxa"/>
            <w:vAlign w:val="center"/>
          </w:tcPr>
          <w:p w:rsidR="00CE70B9" w:rsidRDefault="00CE70B9" w:rsidP="00CE70B9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Комплексный проект: «Реализация мероприятий по модернизации коммунальной инфраструктуры </w:t>
            </w:r>
            <w:proofErr w:type="gramStart"/>
            <w:r>
              <w:rPr>
                <w:bCs/>
              </w:rPr>
              <w:t>г</w:t>
            </w:r>
            <w:proofErr w:type="gramEnd"/>
            <w:r>
              <w:rPr>
                <w:bCs/>
              </w:rPr>
              <w:t xml:space="preserve">. Новоалтайск 2020-2022»: 1 этап – Реконструкция (модернизация) котельной № 1 по ул. Строительная, 37, в г. Новоалтайске Алтайского края; 2 этап – Реконструкция сетей теплоснабжения от котельной № 1 по ул. Строительная, 37 до ЦТП № 3 по ул. </w:t>
            </w:r>
            <w:proofErr w:type="spellStart"/>
            <w:r>
              <w:rPr>
                <w:bCs/>
              </w:rPr>
              <w:t>Прудская</w:t>
            </w:r>
            <w:proofErr w:type="spellEnd"/>
            <w:r>
              <w:rPr>
                <w:bCs/>
              </w:rPr>
              <w:t xml:space="preserve">, 21 в г. Новоалтайске, Алтайского края; 3 этап - Автоматизация и диспетчеризация ЦТП № 3, 7, 10 от котельной № 1 по ул. Строительной, 37, в </w:t>
            </w:r>
            <w:proofErr w:type="gramStart"/>
            <w:r>
              <w:rPr>
                <w:bCs/>
              </w:rPr>
              <w:t>г</w:t>
            </w:r>
            <w:proofErr w:type="gramEnd"/>
            <w:r>
              <w:rPr>
                <w:bCs/>
              </w:rPr>
              <w:t>. Новоалтайске, Алтайского края», в том числе:</w:t>
            </w:r>
          </w:p>
        </w:tc>
        <w:tc>
          <w:tcPr>
            <w:tcW w:w="3118" w:type="dxa"/>
            <w:vAlign w:val="center"/>
          </w:tcPr>
          <w:p w:rsidR="00CE70B9" w:rsidRDefault="00CE70B9" w:rsidP="003130A4">
            <w:pPr>
              <w:jc w:val="center"/>
            </w:pPr>
            <w:r>
              <w:t>Реализации 1 этапа комплексного проекта</w:t>
            </w:r>
          </w:p>
        </w:tc>
        <w:tc>
          <w:tcPr>
            <w:tcW w:w="3261" w:type="dxa"/>
            <w:vAlign w:val="center"/>
          </w:tcPr>
          <w:p w:rsidR="00CE70B9" w:rsidRDefault="00CE70B9" w:rsidP="003130A4">
            <w:pPr>
              <w:jc w:val="center"/>
            </w:pPr>
            <w:r>
              <w:t>Завершение реализации 1 этапа комплексного проекта</w:t>
            </w:r>
          </w:p>
        </w:tc>
      </w:tr>
      <w:tr w:rsidR="00CE70B9">
        <w:trPr>
          <w:cantSplit/>
        </w:trPr>
        <w:tc>
          <w:tcPr>
            <w:tcW w:w="516" w:type="dxa"/>
            <w:vAlign w:val="center"/>
          </w:tcPr>
          <w:p w:rsidR="00CE70B9" w:rsidRDefault="00CE70B9">
            <w:pPr>
              <w:jc w:val="center"/>
            </w:pPr>
            <w:r>
              <w:t>3.2</w:t>
            </w:r>
          </w:p>
        </w:tc>
        <w:tc>
          <w:tcPr>
            <w:tcW w:w="8840" w:type="dxa"/>
            <w:vAlign w:val="center"/>
          </w:tcPr>
          <w:p w:rsidR="00CE70B9" w:rsidRDefault="00CE70B9" w:rsidP="00CE70B9">
            <w:pPr>
              <w:jc w:val="both"/>
              <w:rPr>
                <w:bCs/>
              </w:rPr>
            </w:pPr>
            <w:r>
              <w:rPr>
                <w:bCs/>
              </w:rPr>
              <w:t>Строительство автомобильной дороги ул. </w:t>
            </w:r>
            <w:proofErr w:type="gramStart"/>
            <w:r>
              <w:rPr>
                <w:bCs/>
              </w:rPr>
              <w:t>Спортивная</w:t>
            </w:r>
            <w:proofErr w:type="gramEnd"/>
            <w:r>
              <w:rPr>
                <w:bCs/>
              </w:rPr>
              <w:t xml:space="preserve"> в г. Новоалтайске</w:t>
            </w:r>
          </w:p>
        </w:tc>
        <w:tc>
          <w:tcPr>
            <w:tcW w:w="3118" w:type="dxa"/>
            <w:vAlign w:val="center"/>
          </w:tcPr>
          <w:p w:rsidR="00CE70B9" w:rsidRDefault="00CE70B9" w:rsidP="003130A4">
            <w:pPr>
              <w:jc w:val="center"/>
            </w:pPr>
            <w:r>
              <w:t>Строительство автомобильной дороги</w:t>
            </w:r>
          </w:p>
        </w:tc>
        <w:tc>
          <w:tcPr>
            <w:tcW w:w="3261" w:type="dxa"/>
            <w:vAlign w:val="center"/>
          </w:tcPr>
          <w:p w:rsidR="00CE70B9" w:rsidRDefault="00CE70B9" w:rsidP="003130A4">
            <w:pPr>
              <w:jc w:val="center"/>
            </w:pPr>
            <w:r>
              <w:t>Строительство автомобильной дороги</w:t>
            </w:r>
          </w:p>
        </w:tc>
      </w:tr>
      <w:tr w:rsidR="00CE70B9">
        <w:trPr>
          <w:cantSplit/>
        </w:trPr>
        <w:tc>
          <w:tcPr>
            <w:tcW w:w="516" w:type="dxa"/>
            <w:vAlign w:val="center"/>
          </w:tcPr>
          <w:p w:rsidR="00CE70B9" w:rsidRDefault="00CE70B9">
            <w:pPr>
              <w:jc w:val="center"/>
            </w:pPr>
            <w:r>
              <w:t>3.3</w:t>
            </w:r>
          </w:p>
        </w:tc>
        <w:tc>
          <w:tcPr>
            <w:tcW w:w="8840" w:type="dxa"/>
            <w:vAlign w:val="center"/>
          </w:tcPr>
          <w:p w:rsidR="00CE70B9" w:rsidRDefault="00CE70B9" w:rsidP="00CE70B9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Приобретение в собственность муниципального образования город Новоалтайск объекта «Газовая модульная котельная микрорайона №1, площадью 177,4 кв.м., с кадастровым номером 22:69:020312:926, расположенная по адресу </w:t>
            </w:r>
            <w:proofErr w:type="gramStart"/>
            <w:r>
              <w:rPr>
                <w:bCs/>
              </w:rPr>
              <w:t>г</w:t>
            </w:r>
            <w:proofErr w:type="gramEnd"/>
            <w:r>
              <w:rPr>
                <w:bCs/>
              </w:rPr>
              <w:t xml:space="preserve">. Новоалтайск, ул. </w:t>
            </w:r>
            <w:proofErr w:type="spellStart"/>
            <w:r>
              <w:rPr>
                <w:bCs/>
              </w:rPr>
              <w:t>Прудская</w:t>
            </w:r>
            <w:proofErr w:type="spellEnd"/>
            <w:r>
              <w:rPr>
                <w:bCs/>
              </w:rPr>
              <w:t>, 32/1, включая необходимое оборудование»</w:t>
            </w:r>
          </w:p>
        </w:tc>
        <w:tc>
          <w:tcPr>
            <w:tcW w:w="3118" w:type="dxa"/>
            <w:vAlign w:val="center"/>
          </w:tcPr>
          <w:p w:rsidR="00CE70B9" w:rsidRDefault="00CE70B9" w:rsidP="003130A4">
            <w:pPr>
              <w:jc w:val="center"/>
            </w:pPr>
            <w:r>
              <w:rPr>
                <w:bCs/>
              </w:rPr>
              <w:t>Приобретение в собственность муниципального образования</w:t>
            </w:r>
            <w:r w:rsidR="003130A4">
              <w:rPr>
                <w:bCs/>
              </w:rPr>
              <w:t xml:space="preserve"> газовой котельной</w:t>
            </w:r>
          </w:p>
        </w:tc>
        <w:tc>
          <w:tcPr>
            <w:tcW w:w="3261" w:type="dxa"/>
            <w:vAlign w:val="center"/>
          </w:tcPr>
          <w:p w:rsidR="00CE70B9" w:rsidRDefault="003130A4" w:rsidP="003130A4">
            <w:pPr>
              <w:jc w:val="center"/>
            </w:pPr>
            <w:r>
              <w:rPr>
                <w:bCs/>
              </w:rPr>
              <w:t>Приобретение в собственность муниципального образования газовой котельной</w:t>
            </w:r>
          </w:p>
        </w:tc>
      </w:tr>
    </w:tbl>
    <w:p w:rsidR="00CA26C8" w:rsidRDefault="00CA26C8"/>
    <w:sectPr w:rsidR="00CA26C8" w:rsidSect="0040564E">
      <w:pgSz w:w="16838" w:h="11906" w:orient="landscape"/>
      <w:pgMar w:top="851" w:right="536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0A4" w:rsidRDefault="003130A4">
      <w:r>
        <w:separator/>
      </w:r>
    </w:p>
  </w:endnote>
  <w:endnote w:type="continuationSeparator" w:id="0">
    <w:p w:rsidR="003130A4" w:rsidRDefault="00313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0A4" w:rsidRDefault="003130A4">
      <w:r>
        <w:separator/>
      </w:r>
    </w:p>
  </w:footnote>
  <w:footnote w:type="continuationSeparator" w:id="0">
    <w:p w:rsidR="003130A4" w:rsidRDefault="003130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64E"/>
    <w:rsid w:val="000047F0"/>
    <w:rsid w:val="002D1C95"/>
    <w:rsid w:val="003130A4"/>
    <w:rsid w:val="0040564E"/>
    <w:rsid w:val="00565BBC"/>
    <w:rsid w:val="006F5252"/>
    <w:rsid w:val="00714D81"/>
    <w:rsid w:val="00783695"/>
    <w:rsid w:val="008A45A8"/>
    <w:rsid w:val="009E0A67"/>
    <w:rsid w:val="00CA26C8"/>
    <w:rsid w:val="00CE70B9"/>
    <w:rsid w:val="00DF4D4C"/>
    <w:rsid w:val="00EA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564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0564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0564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0564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0564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0564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0564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0564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0564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0564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40564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0564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40564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0564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40564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0564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0564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0564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0564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0564E"/>
    <w:pPr>
      <w:ind w:left="720"/>
      <w:contextualSpacing/>
    </w:pPr>
  </w:style>
  <w:style w:type="paragraph" w:styleId="a4">
    <w:name w:val="No Spacing"/>
    <w:uiPriority w:val="1"/>
    <w:qFormat/>
    <w:rsid w:val="0040564E"/>
  </w:style>
  <w:style w:type="paragraph" w:styleId="a5">
    <w:name w:val="Title"/>
    <w:basedOn w:val="a"/>
    <w:next w:val="a"/>
    <w:link w:val="a6"/>
    <w:uiPriority w:val="10"/>
    <w:qFormat/>
    <w:rsid w:val="0040564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0564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0564E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40564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0564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0564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0564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0564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0564E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0564E"/>
  </w:style>
  <w:style w:type="paragraph" w:customStyle="1" w:styleId="Footer">
    <w:name w:val="Footer"/>
    <w:basedOn w:val="a"/>
    <w:link w:val="CaptionChar"/>
    <w:uiPriority w:val="99"/>
    <w:unhideWhenUsed/>
    <w:rsid w:val="0040564E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40564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0564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0564E"/>
  </w:style>
  <w:style w:type="table" w:styleId="ab">
    <w:name w:val="Table Grid"/>
    <w:basedOn w:val="a1"/>
    <w:rsid w:val="0040564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0564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0564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0564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056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056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056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0564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0564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0564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0564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0564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0564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0564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0564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056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056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056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056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056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056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0564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0564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0564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0564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0564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0564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0564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0564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0564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0564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0564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0564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0564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0564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0564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0564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0564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0564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0564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0564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0564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0564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0564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0564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0564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0564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0564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0564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0564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0564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0564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0564E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0564E"/>
    <w:rPr>
      <w:sz w:val="18"/>
    </w:rPr>
  </w:style>
  <w:style w:type="character" w:styleId="af">
    <w:name w:val="footnote reference"/>
    <w:uiPriority w:val="99"/>
    <w:unhideWhenUsed/>
    <w:rsid w:val="0040564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0564E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0564E"/>
    <w:rPr>
      <w:sz w:val="20"/>
    </w:rPr>
  </w:style>
  <w:style w:type="character" w:styleId="af2">
    <w:name w:val="endnote reference"/>
    <w:uiPriority w:val="99"/>
    <w:semiHidden/>
    <w:unhideWhenUsed/>
    <w:rsid w:val="0040564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0564E"/>
    <w:pPr>
      <w:spacing w:after="57"/>
    </w:pPr>
  </w:style>
  <w:style w:type="paragraph" w:styleId="21">
    <w:name w:val="toc 2"/>
    <w:basedOn w:val="a"/>
    <w:next w:val="a"/>
    <w:uiPriority w:val="39"/>
    <w:unhideWhenUsed/>
    <w:rsid w:val="0040564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0564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0564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0564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0564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0564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0564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0564E"/>
    <w:pPr>
      <w:spacing w:after="57"/>
      <w:ind w:left="2268"/>
    </w:pPr>
  </w:style>
  <w:style w:type="paragraph" w:styleId="af3">
    <w:name w:val="TOC Heading"/>
    <w:uiPriority w:val="39"/>
    <w:unhideWhenUsed/>
    <w:rsid w:val="0040564E"/>
  </w:style>
  <w:style w:type="paragraph" w:styleId="af4">
    <w:name w:val="table of figures"/>
    <w:basedOn w:val="a"/>
    <w:next w:val="a"/>
    <w:uiPriority w:val="99"/>
    <w:unhideWhenUsed/>
    <w:rsid w:val="0040564E"/>
  </w:style>
  <w:style w:type="paragraph" w:styleId="af5">
    <w:name w:val="Balloon Text"/>
    <w:basedOn w:val="a"/>
    <w:semiHidden/>
    <w:rsid w:val="0040564E"/>
    <w:rPr>
      <w:rFonts w:ascii="Tahoma" w:hAnsi="Tahoma"/>
      <w:sz w:val="16"/>
      <w:szCs w:val="16"/>
    </w:rPr>
  </w:style>
  <w:style w:type="character" w:styleId="af6">
    <w:name w:val="Strong"/>
    <w:basedOn w:val="a0"/>
    <w:rsid w:val="004056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AVNilova</cp:lastModifiedBy>
  <cp:revision>2</cp:revision>
  <dcterms:created xsi:type="dcterms:W3CDTF">2023-04-18T03:20:00Z</dcterms:created>
  <dcterms:modified xsi:type="dcterms:W3CDTF">2023-04-18T03:41:00Z</dcterms:modified>
</cp:coreProperties>
</file>