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6E" w:rsidRPr="0073106E" w:rsidRDefault="0073106E" w:rsidP="0073106E">
      <w:pPr>
        <w:widowControl w:val="0"/>
        <w:tabs>
          <w:tab w:val="left" w:pos="525"/>
          <w:tab w:val="left" w:leader="underscore" w:pos="9249"/>
        </w:tabs>
        <w:ind w:left="340"/>
        <w:jc w:val="right"/>
        <w:rPr>
          <w:color w:val="000000"/>
          <w:sz w:val="28"/>
          <w:szCs w:val="28"/>
          <w:lang w:bidi="ru-RU"/>
        </w:rPr>
      </w:pPr>
      <w:bookmarkStart w:id="0" w:name="_GoBack"/>
      <w:bookmarkEnd w:id="0"/>
      <w:r w:rsidRPr="0073106E">
        <w:rPr>
          <w:color w:val="000000"/>
          <w:sz w:val="28"/>
          <w:szCs w:val="28"/>
          <w:lang w:bidi="ru-RU"/>
        </w:rPr>
        <w:t xml:space="preserve">Приложение 1 </w:t>
      </w:r>
    </w:p>
    <w:p w:rsidR="0073106E" w:rsidRPr="0073106E" w:rsidRDefault="0073106E" w:rsidP="0073106E">
      <w:pPr>
        <w:widowControl w:val="0"/>
        <w:tabs>
          <w:tab w:val="left" w:pos="525"/>
          <w:tab w:val="left" w:leader="underscore" w:pos="9249"/>
        </w:tabs>
        <w:ind w:left="340"/>
        <w:jc w:val="right"/>
        <w:rPr>
          <w:color w:val="000000"/>
          <w:sz w:val="28"/>
          <w:szCs w:val="28"/>
          <w:lang w:bidi="ru-RU"/>
        </w:rPr>
      </w:pPr>
      <w:r w:rsidRPr="0073106E">
        <w:rPr>
          <w:color w:val="000000"/>
          <w:sz w:val="28"/>
          <w:szCs w:val="28"/>
          <w:lang w:bidi="ru-RU"/>
        </w:rPr>
        <w:t>к Заключению</w:t>
      </w:r>
      <w:r w:rsidR="0052630E">
        <w:rPr>
          <w:color w:val="000000"/>
          <w:sz w:val="28"/>
          <w:szCs w:val="28"/>
          <w:lang w:bidi="ru-RU"/>
        </w:rPr>
        <w:t xml:space="preserve"> </w:t>
      </w:r>
    </w:p>
    <w:p w:rsidR="0073106E" w:rsidRPr="0073106E" w:rsidRDefault="0073106E" w:rsidP="0073106E">
      <w:pPr>
        <w:widowControl w:val="0"/>
        <w:tabs>
          <w:tab w:val="left" w:leader="underscore" w:pos="9249"/>
        </w:tabs>
        <w:ind w:left="340"/>
        <w:jc w:val="center"/>
        <w:rPr>
          <w:color w:val="000000"/>
          <w:sz w:val="28"/>
          <w:szCs w:val="28"/>
          <w:lang w:bidi="ru-RU"/>
        </w:rPr>
      </w:pPr>
    </w:p>
    <w:p w:rsidR="0073106E" w:rsidRPr="0073106E" w:rsidRDefault="0073106E" w:rsidP="0073106E">
      <w:pPr>
        <w:jc w:val="center"/>
        <w:rPr>
          <w:color w:val="000000"/>
          <w:sz w:val="28"/>
          <w:szCs w:val="28"/>
          <w:lang w:bidi="ru-RU"/>
        </w:rPr>
      </w:pPr>
      <w:r w:rsidRPr="0073106E">
        <w:rPr>
          <w:color w:val="000000"/>
          <w:sz w:val="28"/>
          <w:szCs w:val="28"/>
          <w:lang w:bidi="ru-RU"/>
        </w:rPr>
        <w:t>Сведения о наличии всех форм бюджетной отчетности, документов, подтверждающих исполнение местного бюджета, и информации о показателях, характеризующих исполнение местного бюджета, представленных для проведения внешней проверки годового отчета об исполнении бюджета</w:t>
      </w:r>
      <w:r w:rsidR="00E85191">
        <w:rPr>
          <w:color w:val="000000"/>
          <w:sz w:val="28"/>
          <w:szCs w:val="28"/>
          <w:lang w:bidi="ru-RU"/>
        </w:rPr>
        <w:t xml:space="preserve"> </w:t>
      </w:r>
      <w:r w:rsidRPr="0073106E">
        <w:rPr>
          <w:color w:val="000000"/>
          <w:sz w:val="28"/>
          <w:szCs w:val="28"/>
          <w:lang w:bidi="ru-RU"/>
        </w:rPr>
        <w:t xml:space="preserve">городского округа город Новоалтайск </w:t>
      </w:r>
    </w:p>
    <w:p w:rsidR="0073106E" w:rsidRPr="0073106E" w:rsidRDefault="0073106E" w:rsidP="0073106E">
      <w:pPr>
        <w:spacing w:line="200" w:lineRule="exact"/>
        <w:jc w:val="center"/>
        <w:rPr>
          <w:color w:val="000000"/>
          <w:lang w:bidi="ru-RU"/>
        </w:rPr>
      </w:pPr>
    </w:p>
    <w:p w:rsidR="0073106E" w:rsidRPr="0073106E" w:rsidRDefault="0073106E" w:rsidP="0073106E">
      <w:pPr>
        <w:spacing w:line="200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5035"/>
        <w:gridCol w:w="2376"/>
        <w:gridCol w:w="1906"/>
      </w:tblGrid>
      <w:tr w:rsidR="0073106E" w:rsidRPr="0073106E" w:rsidTr="0073106E">
        <w:trPr>
          <w:trHeight w:hRule="exact" w:val="11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№ </w:t>
            </w:r>
          </w:p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sz w:val="20"/>
                <w:szCs w:val="28"/>
              </w:rPr>
            </w:pPr>
            <w:proofErr w:type="spellStart"/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</w:t>
            </w:r>
            <w:proofErr w:type="spellEnd"/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/</w:t>
            </w:r>
            <w:proofErr w:type="spell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ind w:left="54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Наименования форм бюджетной отчетности,</w:t>
            </w:r>
          </w:p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ind w:left="54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иных документов и информации, </w:t>
            </w:r>
          </w:p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ind w:left="540"/>
              <w:jc w:val="center"/>
              <w:rPr>
                <w:sz w:val="20"/>
                <w:szCs w:val="28"/>
              </w:rPr>
            </w:pP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являющихся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предметами внешней проверки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наличии</w:t>
            </w: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(+) 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или отсутствии (-) форм отчетности, документов и информации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факте наличия данных</w:t>
            </w: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(+) 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или отсутствии данных (-)</w:t>
            </w:r>
          </w:p>
        </w:tc>
      </w:tr>
      <w:tr w:rsidR="0073106E" w:rsidRPr="0073106E" w:rsidTr="0073106E">
        <w:trPr>
          <w:trHeight w:hRule="exact" w:val="546"/>
          <w:jc w:val="center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Формы бюджетной отчетности годового отчета об исполнении местного бюджета за отчетный финансовый год</w:t>
            </w:r>
          </w:p>
        </w:tc>
      </w:tr>
      <w:tr w:rsidR="0073106E" w:rsidRPr="0073106E" w:rsidTr="0073106E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Баланс по поступлениям и выбытиям бюджетных средств (ф. 0503140)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2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Баланс исполнения бюджета (ф. 0503120)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2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Справка по консолидируемым расчетам (ф. 0503125)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  <w:p w:rsidR="001B5687" w:rsidRDefault="001B5687" w:rsidP="0073106E">
            <w:pPr>
              <w:framePr w:w="10190" w:wrap="notBeside" w:vAnchor="text" w:hAnchor="text" w:xAlign="center" w:y="1"/>
              <w:jc w:val="center"/>
            </w:pPr>
          </w:p>
          <w:p w:rsidR="001B5687" w:rsidRDefault="001B5687" w:rsidP="0073106E">
            <w:pPr>
              <w:framePr w:w="10190" w:wrap="notBeside" w:vAnchor="text" w:hAnchor="text" w:xAlign="center" w:y="1"/>
              <w:jc w:val="center"/>
            </w:pPr>
          </w:p>
          <w:p w:rsidR="001B5687" w:rsidRPr="0073106E" w:rsidRDefault="001B5687" w:rsidP="0073106E">
            <w:pPr>
              <w:framePr w:w="10190" w:wrap="notBeside" w:vAnchor="text" w:hAnchor="text" w:xAlign="center" w:y="1"/>
              <w:jc w:val="center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4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Справка по заключению счетов бюджетного учета отчетного финансового года (ф. 0503110)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кассовом поступлении и выбытии бюджетных средств (ф. 0503124)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об исполнении бюджета (ф. 0503117)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2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движении денежных средств (ф. 0503123)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финансовых результатах деятельности (ф. 0503121)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2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Пояснительная записка (ф. 0503160)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742"/>
          <w:jc w:val="center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Документы, подтверждающие исполнение местного бюджета, и информации о показателях,</w:t>
            </w:r>
          </w:p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характеризующих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исполнение местного бюджета</w:t>
            </w:r>
          </w:p>
        </w:tc>
      </w:tr>
      <w:tr w:rsidR="0073106E" w:rsidRPr="0073106E" w:rsidTr="0073106E">
        <w:trPr>
          <w:trHeight w:hRule="exact" w:val="70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E85191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Решение о местном бюджете на отчетный финансовый год городского округа</w:t>
            </w:r>
            <w:r w:rsidR="00E85191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(в первоначальной редакции)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70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Решения о внесении изменений в решение о местном бюджете на отчетный финансовый год городского округа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5" w:lineRule="exact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Решение о местном бюджете на отчетный финансовый год </w:t>
            </w:r>
          </w:p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5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(в последней редакции)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69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Уточненная сводная бюджетная роспись бюджета городского округа на отчетный финансовый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5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Реестр расходных обязательств муниципального образования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24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Перечень публичных нормативных обязательств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70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Итоги социально-экономического развития муниципального образования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framePr w:w="10190" w:wrap="notBeside" w:vAnchor="text" w:hAnchor="text" w:xAlign="center" w:y="1"/>
              <w:jc w:val="center"/>
            </w:pPr>
            <w:r w:rsidRPr="0073106E">
              <w:t>+</w:t>
            </w:r>
          </w:p>
        </w:tc>
      </w:tr>
    </w:tbl>
    <w:p w:rsidR="0073106E" w:rsidRPr="0073106E" w:rsidRDefault="0073106E" w:rsidP="0073106E">
      <w:pPr>
        <w:framePr w:w="10190" w:wrap="notBeside" w:vAnchor="text" w:hAnchor="text" w:xAlign="center" w:y="1"/>
        <w:rPr>
          <w:sz w:val="2"/>
          <w:szCs w:val="2"/>
        </w:rPr>
      </w:pPr>
    </w:p>
    <w:p w:rsidR="0073106E" w:rsidRPr="0073106E" w:rsidRDefault="0073106E" w:rsidP="0073106E">
      <w:pPr>
        <w:rPr>
          <w:sz w:val="2"/>
          <w:szCs w:val="2"/>
        </w:rPr>
      </w:pPr>
    </w:p>
    <w:p w:rsidR="0073106E" w:rsidRPr="0073106E" w:rsidRDefault="0073106E" w:rsidP="0073106E">
      <w:pPr>
        <w:rPr>
          <w:sz w:val="2"/>
          <w:szCs w:val="2"/>
        </w:rPr>
        <w:sectPr w:rsidR="0073106E" w:rsidRPr="0073106E" w:rsidSect="0073106E">
          <w:headerReference w:type="default" r:id="rId8"/>
          <w:footerReference w:type="default" r:id="rId9"/>
          <w:footerReference w:type="first" r:id="rId10"/>
          <w:pgSz w:w="11900" w:h="16840"/>
          <w:pgMar w:top="1021" w:right="703" w:bottom="794" w:left="1701" w:header="454" w:footer="170" w:gutter="0"/>
          <w:cols w:space="720"/>
          <w:noEndnote/>
          <w:titlePg/>
          <w:docGrid w:linePitch="360"/>
        </w:sect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4648"/>
        <w:gridCol w:w="2410"/>
        <w:gridCol w:w="1842"/>
      </w:tblGrid>
      <w:tr w:rsidR="0073106E" w:rsidRPr="0073106E" w:rsidTr="0073106E">
        <w:trPr>
          <w:trHeight w:hRule="exact" w:val="11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lastRenderedPageBreak/>
              <w:t xml:space="preserve">№ </w:t>
            </w:r>
          </w:p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sz w:val="20"/>
                <w:szCs w:val="28"/>
              </w:rPr>
            </w:pPr>
            <w:proofErr w:type="spellStart"/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</w:t>
            </w:r>
            <w:proofErr w:type="spellEnd"/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/</w:t>
            </w:r>
            <w:proofErr w:type="spell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ind w:left="54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Наименования форм бюджетной отчетности,</w:t>
            </w:r>
          </w:p>
          <w:p w:rsidR="0073106E" w:rsidRPr="0073106E" w:rsidRDefault="0073106E" w:rsidP="0073106E">
            <w:pPr>
              <w:widowControl w:val="0"/>
              <w:spacing w:line="230" w:lineRule="exact"/>
              <w:ind w:left="54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иных документов и информации, </w:t>
            </w:r>
          </w:p>
          <w:p w:rsidR="0073106E" w:rsidRPr="0073106E" w:rsidRDefault="0073106E" w:rsidP="0073106E">
            <w:pPr>
              <w:widowControl w:val="0"/>
              <w:spacing w:line="230" w:lineRule="exact"/>
              <w:ind w:left="540"/>
              <w:jc w:val="center"/>
              <w:rPr>
                <w:sz w:val="20"/>
                <w:szCs w:val="28"/>
              </w:rPr>
            </w:pP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являющихся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предметами внешней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наличии</w:t>
            </w: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(+) 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или отсутствии (-) форм отчетности, документов 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факте наличия данных</w:t>
            </w: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(+) 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или отсутствии данных (-)</w:t>
            </w:r>
          </w:p>
        </w:tc>
      </w:tr>
      <w:tr w:rsidR="0073106E" w:rsidRPr="0073106E" w:rsidTr="0073106E">
        <w:trPr>
          <w:trHeight w:hRule="exact" w:val="7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Муниципальный правовой акт местной администрации о Порядке использования бюджетных ассигнований резервного фонда местной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7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об использовании бюджетных ассигнований резервных фондов местных администраций с указанием целей использования средств резервного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7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соблюдении муниципальными образованиями ограничений, установленными Бюджетным кодексом,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</w:tr>
      <w:tr w:rsidR="0073106E" w:rsidRPr="0073106E" w:rsidTr="0073106E">
        <w:trPr>
          <w:trHeight w:hRule="exact" w:val="169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10.1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о соблюдении установленных высшим исполнительным органом государственной </w:t>
            </w: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власти субъекта Российской Федерации нормативов формирования расходов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236A34" w:rsidP="0073106E">
            <w:pPr>
              <w:jc w:val="center"/>
            </w:pPr>
            <w:r>
              <w:t>+</w:t>
            </w:r>
          </w:p>
        </w:tc>
      </w:tr>
      <w:tr w:rsidR="0073106E" w:rsidRPr="0073106E" w:rsidTr="0073106E">
        <w:trPr>
          <w:trHeight w:hRule="exact" w:val="11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10.2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 заключении Соглашения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236A34" w:rsidP="0073106E">
            <w:pPr>
              <w:jc w:val="center"/>
            </w:pPr>
            <w:r>
              <w:t>+</w:t>
            </w:r>
          </w:p>
        </w:tc>
      </w:tr>
      <w:tr w:rsidR="0073106E" w:rsidRPr="0073106E" w:rsidTr="00FE6337">
        <w:trPr>
          <w:trHeight w:hRule="exact" w:val="158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236A34" w:rsidRDefault="00FE6337" w:rsidP="00FE6337">
            <w:pPr>
              <w:widowControl w:val="0"/>
              <w:spacing w:line="230" w:lineRule="exact"/>
              <w:rPr>
                <w:b/>
                <w:sz w:val="20"/>
                <w:szCs w:val="28"/>
                <w:highlight w:val="yellow"/>
              </w:rPr>
            </w:pPr>
            <w:r w:rsidRPr="00FE6337">
              <w:rPr>
                <w:b/>
                <w:sz w:val="18"/>
                <w:szCs w:val="18"/>
              </w:rPr>
              <w:t xml:space="preserve">Отчет </w:t>
            </w:r>
            <w:r>
              <w:rPr>
                <w:b/>
                <w:sz w:val="18"/>
                <w:szCs w:val="18"/>
              </w:rPr>
              <w:t xml:space="preserve">о реализации программы мероприятий по росту доходного потенциала и </w:t>
            </w:r>
            <w:proofErr w:type="spellStart"/>
            <w:r>
              <w:rPr>
                <w:b/>
                <w:sz w:val="18"/>
                <w:szCs w:val="18"/>
              </w:rPr>
              <w:t>оптимизациирасходов</w:t>
            </w:r>
            <w:proofErr w:type="spellEnd"/>
            <w:r>
              <w:rPr>
                <w:b/>
                <w:sz w:val="18"/>
                <w:szCs w:val="18"/>
              </w:rPr>
              <w:t xml:space="preserve"> консолидированного бюджета  Алтайского края на 2019-2024 годы, </w:t>
            </w:r>
            <w:r w:rsidRPr="00FE6337">
              <w:rPr>
                <w:b/>
                <w:sz w:val="18"/>
                <w:szCs w:val="18"/>
              </w:rPr>
              <w:t>утвержденно</w:t>
            </w:r>
            <w:r>
              <w:rPr>
                <w:b/>
                <w:sz w:val="18"/>
                <w:szCs w:val="18"/>
              </w:rPr>
              <w:t>й</w:t>
            </w:r>
            <w:r w:rsidRPr="00FE6337">
              <w:rPr>
                <w:b/>
                <w:sz w:val="18"/>
                <w:szCs w:val="18"/>
              </w:rPr>
              <w:t xml:space="preserve"> распоряжением Правительства Алтайского края от 23.08.2019 № 321-р</w:t>
            </w:r>
            <w:r>
              <w:rPr>
                <w:b/>
                <w:sz w:val="18"/>
                <w:szCs w:val="18"/>
              </w:rPr>
              <w:t xml:space="preserve"> за 2019 год по городу Новоалтайску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FE6337" w:rsidRDefault="0073106E" w:rsidP="0073106E">
            <w:pPr>
              <w:jc w:val="center"/>
            </w:pPr>
            <w:r w:rsidRPr="00FE6337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FE6337" w:rsidRDefault="00236A34" w:rsidP="0073106E">
            <w:pPr>
              <w:jc w:val="center"/>
            </w:pPr>
            <w:r w:rsidRPr="00FE6337">
              <w:t>+</w:t>
            </w:r>
          </w:p>
        </w:tc>
      </w:tr>
      <w:tr w:rsidR="0073106E" w:rsidRPr="0073106E" w:rsidTr="0073106E">
        <w:trPr>
          <w:trHeight w:hRule="exact" w:val="11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Заключения контрольно-счетных органов муниципальных образований (при наличии) о результатах внешних проверок за три года, предшествующих отчетному финансовому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236A34" w:rsidP="0073106E">
            <w:pPr>
              <w:jc w:val="center"/>
            </w:pPr>
            <w:r>
              <w:t>+</w:t>
            </w:r>
          </w:p>
        </w:tc>
      </w:tr>
      <w:tr w:rsidR="0073106E" w:rsidRPr="0073106E" w:rsidTr="0073106E">
        <w:trPr>
          <w:trHeight w:hRule="exact" w:val="98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Решение «О муниципальном дорожном фонде городского округа город Новоалтайск»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236A34" w:rsidP="0073106E">
            <w:pPr>
              <w:jc w:val="center"/>
            </w:pPr>
            <w:r>
              <w:t>+</w:t>
            </w:r>
          </w:p>
        </w:tc>
      </w:tr>
      <w:tr w:rsidR="0073106E" w:rsidRPr="0073106E" w:rsidTr="0073106E">
        <w:trPr>
          <w:trHeight w:hRule="exact" w:val="25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</w:tr>
    </w:tbl>
    <w:p w:rsidR="0073106E" w:rsidRPr="0073106E" w:rsidRDefault="0073106E" w:rsidP="0073106E"/>
    <w:p w:rsidR="0073106E" w:rsidRPr="0073106E" w:rsidRDefault="0073106E" w:rsidP="0073106E">
      <w:pPr>
        <w:jc w:val="both"/>
        <w:rPr>
          <w:sz w:val="28"/>
        </w:rPr>
      </w:pPr>
    </w:p>
    <w:p w:rsidR="0073106E" w:rsidRPr="0073106E" w:rsidRDefault="0073106E" w:rsidP="0073106E">
      <w:pPr>
        <w:jc w:val="both"/>
        <w:rPr>
          <w:sz w:val="28"/>
        </w:rPr>
      </w:pPr>
    </w:p>
    <w:p w:rsidR="0073106E" w:rsidRPr="0073106E" w:rsidRDefault="0073106E" w:rsidP="0073106E">
      <w:pPr>
        <w:jc w:val="both"/>
        <w:rPr>
          <w:sz w:val="28"/>
        </w:rPr>
      </w:pPr>
    </w:p>
    <w:p w:rsidR="0073106E" w:rsidRPr="0073106E" w:rsidRDefault="0073106E" w:rsidP="0073106E">
      <w:pPr>
        <w:jc w:val="both"/>
        <w:rPr>
          <w:sz w:val="28"/>
        </w:rPr>
      </w:pPr>
    </w:p>
    <w:p w:rsidR="0073106E" w:rsidRPr="0073106E" w:rsidRDefault="0073106E" w:rsidP="0073106E">
      <w:pPr>
        <w:ind w:firstLine="540"/>
        <w:jc w:val="both"/>
        <w:rPr>
          <w:sz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73106E" w:rsidRPr="0073106E" w:rsidTr="0073106E">
        <w:tc>
          <w:tcPr>
            <w:tcW w:w="5388" w:type="dxa"/>
          </w:tcPr>
          <w:p w:rsidR="0073106E" w:rsidRPr="0073106E" w:rsidRDefault="0073106E" w:rsidP="0073106E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440" w:type="dxa"/>
          </w:tcPr>
          <w:p w:rsidR="0073106E" w:rsidRPr="0073106E" w:rsidRDefault="0073106E" w:rsidP="0073106E">
            <w:pPr>
              <w:shd w:val="clear" w:color="auto" w:fill="FFFFFF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73106E" w:rsidRPr="0073106E" w:rsidRDefault="0073106E" w:rsidP="0073106E">
      <w:pPr>
        <w:ind w:firstLine="540"/>
        <w:jc w:val="both"/>
        <w:textAlignment w:val="baseline"/>
        <w:rPr>
          <w:color w:val="000000"/>
          <w:sz w:val="28"/>
          <w:szCs w:val="28"/>
        </w:rPr>
      </w:pPr>
    </w:p>
    <w:p w:rsidR="0073106E" w:rsidRPr="0073106E" w:rsidRDefault="0073106E" w:rsidP="0073106E">
      <w:pPr>
        <w:jc w:val="both"/>
        <w:textAlignment w:val="baseline"/>
        <w:rPr>
          <w:color w:val="000000"/>
          <w:sz w:val="28"/>
          <w:szCs w:val="28"/>
        </w:rPr>
      </w:pPr>
    </w:p>
    <w:p w:rsidR="0073106E" w:rsidRPr="0073106E" w:rsidRDefault="0073106E" w:rsidP="0073106E">
      <w:pPr>
        <w:jc w:val="both"/>
        <w:textAlignment w:val="baseline"/>
        <w:rPr>
          <w:color w:val="000000"/>
          <w:sz w:val="28"/>
          <w:szCs w:val="28"/>
        </w:rPr>
      </w:pPr>
    </w:p>
    <w:p w:rsidR="0073106E" w:rsidRPr="0073106E" w:rsidRDefault="0073106E" w:rsidP="0073106E">
      <w:pPr>
        <w:jc w:val="both"/>
        <w:textAlignment w:val="baseline"/>
        <w:rPr>
          <w:color w:val="000000"/>
          <w:sz w:val="28"/>
          <w:szCs w:val="28"/>
        </w:rPr>
      </w:pPr>
    </w:p>
    <w:p w:rsidR="0073106E" w:rsidRPr="0073106E" w:rsidRDefault="0073106E" w:rsidP="0073106E">
      <w:pPr>
        <w:jc w:val="both"/>
        <w:textAlignment w:val="baseline"/>
        <w:rPr>
          <w:color w:val="000000"/>
          <w:sz w:val="28"/>
          <w:szCs w:val="28"/>
        </w:rPr>
      </w:pPr>
    </w:p>
    <w:p w:rsidR="0073106E" w:rsidRPr="0073106E" w:rsidRDefault="0073106E" w:rsidP="0073106E">
      <w:pPr>
        <w:jc w:val="both"/>
        <w:textAlignment w:val="baseline"/>
        <w:rPr>
          <w:color w:val="000000"/>
          <w:sz w:val="28"/>
          <w:szCs w:val="28"/>
        </w:rPr>
      </w:pPr>
    </w:p>
    <w:p w:rsidR="0073106E" w:rsidRPr="0073106E" w:rsidRDefault="0073106E" w:rsidP="0073106E">
      <w:pPr>
        <w:widowControl w:val="0"/>
        <w:tabs>
          <w:tab w:val="left" w:leader="underscore" w:pos="9326"/>
        </w:tabs>
        <w:spacing w:line="322" w:lineRule="exact"/>
        <w:ind w:left="480"/>
        <w:jc w:val="right"/>
        <w:rPr>
          <w:color w:val="000000"/>
          <w:sz w:val="28"/>
          <w:szCs w:val="28"/>
          <w:lang w:bidi="ru-RU"/>
        </w:rPr>
      </w:pPr>
      <w:r w:rsidRPr="0073106E">
        <w:rPr>
          <w:color w:val="000000"/>
          <w:sz w:val="28"/>
          <w:szCs w:val="28"/>
          <w:lang w:bidi="ru-RU"/>
        </w:rPr>
        <w:lastRenderedPageBreak/>
        <w:t xml:space="preserve">Приложение 2 </w:t>
      </w:r>
    </w:p>
    <w:p w:rsidR="0073106E" w:rsidRPr="0073106E" w:rsidRDefault="0073106E" w:rsidP="0073106E">
      <w:pPr>
        <w:widowControl w:val="0"/>
        <w:tabs>
          <w:tab w:val="left" w:leader="underscore" w:pos="9326"/>
        </w:tabs>
        <w:spacing w:line="322" w:lineRule="exact"/>
        <w:ind w:left="480"/>
        <w:jc w:val="right"/>
        <w:rPr>
          <w:color w:val="000000"/>
          <w:sz w:val="28"/>
          <w:szCs w:val="28"/>
          <w:lang w:bidi="ru-RU"/>
        </w:rPr>
      </w:pPr>
      <w:r w:rsidRPr="0073106E">
        <w:rPr>
          <w:color w:val="000000"/>
          <w:sz w:val="28"/>
          <w:szCs w:val="28"/>
          <w:lang w:bidi="ru-RU"/>
        </w:rPr>
        <w:t>к Заключению</w:t>
      </w:r>
    </w:p>
    <w:p w:rsidR="0073106E" w:rsidRPr="0073106E" w:rsidRDefault="0073106E" w:rsidP="0073106E">
      <w:pPr>
        <w:widowControl w:val="0"/>
        <w:tabs>
          <w:tab w:val="left" w:leader="underscore" w:pos="9326"/>
        </w:tabs>
        <w:spacing w:line="322" w:lineRule="exact"/>
        <w:ind w:left="480"/>
        <w:jc w:val="center"/>
        <w:rPr>
          <w:color w:val="000000"/>
          <w:sz w:val="28"/>
          <w:szCs w:val="28"/>
          <w:lang w:bidi="ru-RU"/>
        </w:rPr>
      </w:pPr>
    </w:p>
    <w:p w:rsidR="0073106E" w:rsidRPr="0073106E" w:rsidRDefault="0073106E" w:rsidP="0073106E">
      <w:pPr>
        <w:widowControl w:val="0"/>
        <w:tabs>
          <w:tab w:val="left" w:leader="underscore" w:pos="9326"/>
        </w:tabs>
        <w:spacing w:line="322" w:lineRule="exact"/>
        <w:ind w:left="480"/>
        <w:jc w:val="center"/>
        <w:rPr>
          <w:color w:val="000000"/>
          <w:sz w:val="28"/>
          <w:szCs w:val="28"/>
          <w:lang w:bidi="ru-RU"/>
        </w:rPr>
      </w:pPr>
      <w:r w:rsidRPr="0073106E">
        <w:rPr>
          <w:color w:val="000000"/>
          <w:sz w:val="28"/>
          <w:szCs w:val="28"/>
          <w:lang w:bidi="ru-RU"/>
        </w:rPr>
        <w:t xml:space="preserve">Сведения о наличии всех форм бюджетной отчетности </w:t>
      </w:r>
    </w:p>
    <w:p w:rsidR="0073106E" w:rsidRPr="0073106E" w:rsidRDefault="0073106E" w:rsidP="0073106E">
      <w:pPr>
        <w:jc w:val="center"/>
        <w:textAlignment w:val="baseline"/>
        <w:rPr>
          <w:bCs/>
          <w:color w:val="000000"/>
          <w:sz w:val="28"/>
          <w:szCs w:val="28"/>
          <w:shd w:val="clear" w:color="auto" w:fill="FFFFFF"/>
          <w:lang w:bidi="ru-RU"/>
        </w:rPr>
      </w:pPr>
      <w:r w:rsidRPr="0073106E">
        <w:rPr>
          <w:color w:val="000000"/>
          <w:sz w:val="28"/>
          <w:szCs w:val="28"/>
          <w:lang w:bidi="ru-RU"/>
        </w:rPr>
        <w:t xml:space="preserve">главных администраторов бюджетных средств, документов, подтверждающих исполнение местного бюджета, и информации о показателях, характеризующих исполнение местного бюджета, представленных </w:t>
      </w:r>
      <w:r w:rsidRPr="0073106E">
        <w:rPr>
          <w:bCs/>
          <w:color w:val="000000"/>
          <w:sz w:val="28"/>
          <w:szCs w:val="28"/>
          <w:shd w:val="clear" w:color="auto" w:fill="FFFFFF"/>
          <w:lang w:bidi="ru-RU"/>
        </w:rPr>
        <w:t>для проведения внешней проверки бюджетной отчетности главных администраторов бюджетных средств по городу Новоалтайску</w:t>
      </w:r>
    </w:p>
    <w:p w:rsidR="0073106E" w:rsidRPr="0073106E" w:rsidRDefault="0073106E" w:rsidP="0073106E">
      <w:pPr>
        <w:jc w:val="center"/>
        <w:textAlignment w:val="baseline"/>
        <w:rPr>
          <w:bCs/>
          <w:color w:val="000000"/>
          <w:sz w:val="28"/>
          <w:szCs w:val="28"/>
          <w:shd w:val="clear" w:color="auto" w:fill="FFFFFF"/>
          <w:lang w:bidi="ru-RU"/>
        </w:rPr>
      </w:pPr>
    </w:p>
    <w:tbl>
      <w:tblPr>
        <w:tblW w:w="98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4155"/>
        <w:gridCol w:w="845"/>
        <w:gridCol w:w="859"/>
        <w:gridCol w:w="854"/>
        <w:gridCol w:w="854"/>
        <w:gridCol w:w="850"/>
        <w:gridCol w:w="850"/>
      </w:tblGrid>
      <w:tr w:rsidR="0073106E" w:rsidRPr="0073106E" w:rsidTr="0073106E">
        <w:trPr>
          <w:trHeight w:hRule="exact" w:val="93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after="60" w:line="18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№</w:t>
            </w:r>
          </w:p>
          <w:p w:rsidR="0073106E" w:rsidRPr="0073106E" w:rsidRDefault="0073106E" w:rsidP="0073106E">
            <w:pPr>
              <w:widowControl w:val="0"/>
              <w:spacing w:before="60" w:line="180" w:lineRule="exact"/>
              <w:jc w:val="center"/>
              <w:rPr>
                <w:sz w:val="20"/>
                <w:szCs w:val="28"/>
              </w:rPr>
            </w:pPr>
            <w:proofErr w:type="spellStart"/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</w:t>
            </w:r>
            <w:proofErr w:type="spellEnd"/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/</w:t>
            </w:r>
            <w:proofErr w:type="spell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</w:t>
            </w:r>
            <w:proofErr w:type="spellEnd"/>
          </w:p>
        </w:tc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Наименования форм бюджетной отчетности главных администраторов бюджетных средств и информации, являющихся объектами внешней проверки</w:t>
            </w:r>
          </w:p>
        </w:tc>
        <w:tc>
          <w:tcPr>
            <w:tcW w:w="51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наличии</w:t>
            </w: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(+) 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или отсутствии (-) форм отчетности, документов и информации в разрезе главных администраторов бюджетных средств</w:t>
            </w:r>
          </w:p>
        </w:tc>
      </w:tr>
      <w:tr w:rsidR="0073106E" w:rsidRPr="0073106E" w:rsidTr="0073106E">
        <w:trPr>
          <w:cantSplit/>
          <w:trHeight w:hRule="exact" w:val="1147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41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>Комитет ЖКГХЭТС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>Комитет по физкультуре</w:t>
            </w:r>
          </w:p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>и спорту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>Комитет по культуре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>Комитет по образованию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>Комитет по финансам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>Комитет по управлению имуществом</w:t>
            </w:r>
          </w:p>
        </w:tc>
      </w:tr>
      <w:tr w:rsidR="0073106E" w:rsidRPr="0073106E" w:rsidTr="0073106E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Формы бюджетной отчетности главных администраторов бюджетных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</w:tr>
      <w:tr w:rsidR="0073106E" w:rsidRPr="0073106E" w:rsidTr="0073106E">
        <w:trPr>
          <w:trHeight w:hRule="exact" w:val="14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12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Справка по консолидируемым расчетам </w:t>
            </w:r>
          </w:p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(ф. 0503125)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687" w:rsidRDefault="001B5687" w:rsidP="001B5687">
            <w:pPr>
              <w:jc w:val="center"/>
              <w:rPr>
                <w:sz w:val="18"/>
                <w:szCs w:val="18"/>
              </w:rPr>
            </w:pPr>
          </w:p>
          <w:p w:rsidR="001B5687" w:rsidRPr="001B5687" w:rsidRDefault="001B5687" w:rsidP="001B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3106E" w:rsidRPr="0073106E" w:rsidRDefault="001B5687" w:rsidP="001B5687">
            <w:pPr>
              <w:jc w:val="center"/>
              <w:rPr>
                <w:sz w:val="18"/>
                <w:szCs w:val="18"/>
              </w:rPr>
            </w:pPr>
            <w:r w:rsidRPr="001B568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B5687">
              <w:rPr>
                <w:sz w:val="18"/>
                <w:szCs w:val="18"/>
              </w:rPr>
              <w:t>отсутст-вуют</w:t>
            </w:r>
            <w:proofErr w:type="spellEnd"/>
            <w:proofErr w:type="gramEnd"/>
            <w:r w:rsidRPr="001B5687">
              <w:rPr>
                <w:sz w:val="18"/>
                <w:szCs w:val="18"/>
              </w:rPr>
              <w:t xml:space="preserve"> </w:t>
            </w:r>
            <w:proofErr w:type="spellStart"/>
            <w:r w:rsidRPr="001B5687">
              <w:rPr>
                <w:sz w:val="18"/>
                <w:szCs w:val="18"/>
              </w:rPr>
              <w:t>показа-тели</w:t>
            </w:r>
            <w:proofErr w:type="spellEnd"/>
            <w:r w:rsidRPr="001B5687">
              <w:rPr>
                <w:sz w:val="18"/>
                <w:szCs w:val="18"/>
              </w:rPr>
              <w:t>)</w:t>
            </w:r>
          </w:p>
          <w:p w:rsidR="0073106E" w:rsidRPr="0073106E" w:rsidRDefault="0073106E" w:rsidP="00731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687" w:rsidRPr="001B5687" w:rsidRDefault="001B5687" w:rsidP="0073106E">
            <w:pPr>
              <w:jc w:val="center"/>
            </w:pPr>
          </w:p>
          <w:p w:rsidR="0073106E" w:rsidRPr="001B5687" w:rsidRDefault="009B6FC3" w:rsidP="0073106E">
            <w:pPr>
              <w:jc w:val="center"/>
            </w:pPr>
            <w:r w:rsidRPr="001B5687">
              <w:t>+</w:t>
            </w:r>
          </w:p>
          <w:p w:rsidR="0073106E" w:rsidRPr="001B5687" w:rsidRDefault="0073106E" w:rsidP="0073106E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1B5687" w:rsidRDefault="009B6FC3" w:rsidP="0073106E">
            <w:pPr>
              <w:jc w:val="center"/>
            </w:pPr>
            <w:r w:rsidRPr="001B5687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687" w:rsidRPr="001B5687" w:rsidRDefault="001B5687" w:rsidP="0073106E">
            <w:pPr>
              <w:jc w:val="center"/>
            </w:pPr>
          </w:p>
          <w:p w:rsidR="00B320CF" w:rsidRPr="001B5687" w:rsidRDefault="001B5687" w:rsidP="0073106E">
            <w:pPr>
              <w:jc w:val="center"/>
            </w:pPr>
            <w:r w:rsidRPr="001B5687">
              <w:t>+</w:t>
            </w:r>
          </w:p>
          <w:p w:rsidR="0073106E" w:rsidRPr="001B5687" w:rsidRDefault="0073106E" w:rsidP="0073106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236A34" w:rsidRDefault="001B5687" w:rsidP="0073106E">
            <w:pPr>
              <w:jc w:val="center"/>
              <w:rPr>
                <w:highlight w:val="yellow"/>
              </w:rPr>
            </w:pPr>
            <w:r w:rsidRPr="001B5687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3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Справка по заключению счетов бюджетного учета отчетного финансового года (ф. 0503110)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13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4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7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5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принятых бюджетных обязательствах (ф.0503128)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1B5687" w:rsidP="0073106E">
            <w:pPr>
              <w:jc w:val="center"/>
            </w:pPr>
            <w:r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7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финансовых результатах деятельности (ф. 0503121)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7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Пояснительная записка (ф. 0503160)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rPr>
                <w:sz w:val="10"/>
                <w:szCs w:val="10"/>
              </w:rPr>
            </w:pPr>
          </w:p>
        </w:tc>
      </w:tr>
      <w:tr w:rsidR="0073106E" w:rsidRPr="0073106E" w:rsidTr="0073106E">
        <w:trPr>
          <w:trHeight w:hRule="exact" w:val="4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235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Документы, подтверждающие исполнение местного бюджета, и информации о показателях,</w:t>
            </w:r>
          </w:p>
          <w:p w:rsidR="0073106E" w:rsidRPr="0073106E" w:rsidRDefault="0073106E" w:rsidP="0073106E">
            <w:pPr>
              <w:widowControl w:val="0"/>
              <w:spacing w:line="235" w:lineRule="exact"/>
              <w:jc w:val="center"/>
              <w:rPr>
                <w:sz w:val="20"/>
                <w:szCs w:val="28"/>
              </w:rPr>
            </w:pP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характеризующих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исполнение местного бюджета</w:t>
            </w:r>
          </w:p>
          <w:p w:rsidR="0073106E" w:rsidRPr="0073106E" w:rsidRDefault="0073106E" w:rsidP="0073106E">
            <w:pPr>
              <w:widowControl w:val="0"/>
              <w:spacing w:line="180" w:lineRule="exact"/>
              <w:rPr>
                <w:sz w:val="20"/>
                <w:szCs w:val="28"/>
              </w:rPr>
            </w:pPr>
            <w:proofErr w:type="spell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юрмации</w:t>
            </w:r>
            <w:proofErr w:type="spell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о показателях,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widowControl w:val="0"/>
              <w:spacing w:line="235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</w:p>
        </w:tc>
      </w:tr>
      <w:tr w:rsidR="0073106E" w:rsidRPr="0073106E" w:rsidTr="0073106E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Реестры расходных обязательств ГАБС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2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</w:tr>
    </w:tbl>
    <w:p w:rsidR="0073106E" w:rsidRPr="0073106E" w:rsidRDefault="0073106E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73106E" w:rsidRPr="0073106E" w:rsidRDefault="0073106E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73106E" w:rsidRPr="0073106E" w:rsidRDefault="0073106E" w:rsidP="0073106E">
      <w:pPr>
        <w:jc w:val="center"/>
        <w:textAlignment w:val="baseline"/>
        <w:rPr>
          <w:color w:val="000000"/>
          <w:sz w:val="28"/>
          <w:szCs w:val="28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4864"/>
        <w:gridCol w:w="845"/>
        <w:gridCol w:w="859"/>
        <w:gridCol w:w="854"/>
        <w:gridCol w:w="854"/>
        <w:gridCol w:w="850"/>
      </w:tblGrid>
      <w:tr w:rsidR="0073106E" w:rsidRPr="0073106E" w:rsidTr="0073106E">
        <w:trPr>
          <w:trHeight w:hRule="exact" w:val="93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after="60" w:line="18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lastRenderedPageBreak/>
              <w:t>№</w:t>
            </w:r>
          </w:p>
          <w:p w:rsidR="0073106E" w:rsidRPr="0073106E" w:rsidRDefault="0073106E" w:rsidP="0073106E">
            <w:pPr>
              <w:widowControl w:val="0"/>
              <w:spacing w:before="60" w:line="180" w:lineRule="exact"/>
              <w:jc w:val="center"/>
              <w:rPr>
                <w:sz w:val="20"/>
                <w:szCs w:val="28"/>
              </w:rPr>
            </w:pPr>
            <w:proofErr w:type="spellStart"/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</w:t>
            </w:r>
            <w:proofErr w:type="spellEnd"/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/</w:t>
            </w:r>
            <w:proofErr w:type="spell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</w:t>
            </w:r>
            <w:proofErr w:type="spellEnd"/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Наименования форм бюджетной отчетности главных администраторов бюджетных средств и информации, являющихся объектами внешней проверки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23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Информация о наличии</w:t>
            </w: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(+) 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или отсутствии (-) форм отчетности, документов и информации в разрезе главных администраторов бюджетных средств</w:t>
            </w:r>
          </w:p>
        </w:tc>
      </w:tr>
      <w:tr w:rsidR="0073106E" w:rsidRPr="0073106E" w:rsidTr="0073106E">
        <w:trPr>
          <w:cantSplit/>
          <w:trHeight w:hRule="exact" w:val="1147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4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 xml:space="preserve">МКУ </w:t>
            </w:r>
          </w:p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>«УГО ЧС»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3106E">
              <w:rPr>
                <w:sz w:val="18"/>
                <w:szCs w:val="18"/>
              </w:rPr>
              <w:t>Администра-ция</w:t>
            </w:r>
            <w:proofErr w:type="spellEnd"/>
            <w:proofErr w:type="gramEnd"/>
            <w:r w:rsidRPr="0073106E">
              <w:rPr>
                <w:sz w:val="18"/>
                <w:szCs w:val="18"/>
              </w:rPr>
              <w:t xml:space="preserve"> города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>НГСД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 xml:space="preserve">Комитет по управлению </w:t>
            </w:r>
            <w:proofErr w:type="spellStart"/>
            <w:r w:rsidRPr="0073106E">
              <w:rPr>
                <w:sz w:val="18"/>
                <w:szCs w:val="18"/>
              </w:rPr>
              <w:t>Новогорскиммкр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3106E" w:rsidRPr="0073106E" w:rsidRDefault="0073106E" w:rsidP="0073106E">
            <w:pPr>
              <w:widowControl w:val="0"/>
              <w:jc w:val="center"/>
              <w:rPr>
                <w:sz w:val="18"/>
                <w:szCs w:val="18"/>
              </w:rPr>
            </w:pPr>
            <w:r w:rsidRPr="0073106E">
              <w:rPr>
                <w:sz w:val="18"/>
                <w:szCs w:val="18"/>
              </w:rPr>
              <w:t xml:space="preserve">Комитет по управлению </w:t>
            </w:r>
            <w:proofErr w:type="spellStart"/>
            <w:r w:rsidRPr="0073106E">
              <w:rPr>
                <w:sz w:val="18"/>
                <w:szCs w:val="18"/>
              </w:rPr>
              <w:t>Белоярскиммкр</w:t>
            </w:r>
            <w:proofErr w:type="spellEnd"/>
          </w:p>
        </w:tc>
      </w:tr>
      <w:tr w:rsidR="0073106E" w:rsidRPr="0073106E" w:rsidTr="0073106E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Формы бюджетной отчетности главных администраторов бюджетных средств</w:t>
            </w:r>
          </w:p>
        </w:tc>
      </w:tr>
      <w:tr w:rsidR="0073106E" w:rsidRPr="0073106E" w:rsidTr="0073106E">
        <w:trPr>
          <w:trHeight w:hRule="exact" w:val="14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26" w:lineRule="exact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</w:p>
          <w:p w:rsidR="0073106E" w:rsidRPr="0073106E" w:rsidRDefault="0073106E" w:rsidP="0073106E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(ф. 0503130)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11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Справка по консолидируемым расчетам (ф. 0503125)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687" w:rsidRDefault="001B5687" w:rsidP="001B5687">
            <w:pPr>
              <w:jc w:val="center"/>
            </w:pPr>
            <w:r>
              <w:t>-</w:t>
            </w:r>
          </w:p>
          <w:p w:rsidR="0073106E" w:rsidRPr="0073106E" w:rsidRDefault="001B5687" w:rsidP="001B5687">
            <w:pPr>
              <w:jc w:val="center"/>
            </w:pPr>
            <w:r w:rsidRPr="001B568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B5687">
              <w:rPr>
                <w:sz w:val="18"/>
                <w:szCs w:val="18"/>
              </w:rPr>
              <w:t>отсутст-вуют</w:t>
            </w:r>
            <w:proofErr w:type="spellEnd"/>
            <w:proofErr w:type="gramEnd"/>
            <w:r w:rsidRPr="001B5687">
              <w:rPr>
                <w:sz w:val="18"/>
                <w:szCs w:val="18"/>
              </w:rPr>
              <w:t xml:space="preserve"> </w:t>
            </w:r>
            <w:proofErr w:type="spellStart"/>
            <w:r w:rsidRPr="001B5687">
              <w:rPr>
                <w:sz w:val="18"/>
                <w:szCs w:val="18"/>
              </w:rPr>
              <w:t>показа-тели</w:t>
            </w:r>
            <w:proofErr w:type="spellEnd"/>
            <w:r w:rsidRPr="001B5687"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687" w:rsidRDefault="001B5687" w:rsidP="0073106E">
            <w:pPr>
              <w:jc w:val="center"/>
            </w:pPr>
            <w:r>
              <w:t>-</w:t>
            </w:r>
          </w:p>
          <w:p w:rsidR="0073106E" w:rsidRPr="0073106E" w:rsidRDefault="001B5687" w:rsidP="0073106E">
            <w:pPr>
              <w:jc w:val="center"/>
            </w:pPr>
            <w:r w:rsidRPr="001B568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B5687">
              <w:rPr>
                <w:sz w:val="18"/>
                <w:szCs w:val="18"/>
              </w:rPr>
              <w:t>отсутст-вуют</w:t>
            </w:r>
            <w:proofErr w:type="spellEnd"/>
            <w:proofErr w:type="gramEnd"/>
            <w:r w:rsidRPr="001B5687">
              <w:rPr>
                <w:sz w:val="18"/>
                <w:szCs w:val="18"/>
              </w:rPr>
              <w:t xml:space="preserve"> </w:t>
            </w:r>
            <w:proofErr w:type="spellStart"/>
            <w:r w:rsidRPr="001B5687">
              <w:rPr>
                <w:sz w:val="18"/>
                <w:szCs w:val="18"/>
              </w:rPr>
              <w:t>показа-тели</w:t>
            </w:r>
            <w:proofErr w:type="spellEnd"/>
            <w:r w:rsidRPr="001B5687"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-</w:t>
            </w:r>
          </w:p>
          <w:p w:rsidR="0073106E" w:rsidRPr="0073106E" w:rsidRDefault="0073106E" w:rsidP="0073106E">
            <w:pPr>
              <w:jc w:val="center"/>
            </w:pPr>
            <w:r w:rsidRPr="001B568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B5687">
              <w:rPr>
                <w:sz w:val="18"/>
                <w:szCs w:val="18"/>
              </w:rPr>
              <w:t>отсутст-вуют</w:t>
            </w:r>
            <w:proofErr w:type="spellEnd"/>
            <w:proofErr w:type="gramEnd"/>
            <w:r w:rsidRPr="001B5687">
              <w:rPr>
                <w:sz w:val="18"/>
                <w:szCs w:val="18"/>
              </w:rPr>
              <w:t xml:space="preserve"> </w:t>
            </w:r>
            <w:proofErr w:type="spellStart"/>
            <w:r w:rsidRPr="001B5687">
              <w:rPr>
                <w:sz w:val="18"/>
                <w:szCs w:val="18"/>
              </w:rPr>
              <w:t>показа-тели</w:t>
            </w:r>
            <w:proofErr w:type="spellEnd"/>
            <w:r w:rsidRPr="001B568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Default="001B5687" w:rsidP="009B6FC3">
            <w:pPr>
              <w:jc w:val="center"/>
            </w:pPr>
            <w:r>
              <w:t>-</w:t>
            </w:r>
          </w:p>
          <w:p w:rsidR="001B5687" w:rsidRPr="0073106E" w:rsidRDefault="001B5687" w:rsidP="009B6FC3">
            <w:pPr>
              <w:jc w:val="center"/>
            </w:pPr>
            <w:r w:rsidRPr="001B5687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1B5687">
              <w:rPr>
                <w:sz w:val="18"/>
                <w:szCs w:val="18"/>
              </w:rPr>
              <w:t>отсутст-вуют</w:t>
            </w:r>
            <w:proofErr w:type="spellEnd"/>
            <w:proofErr w:type="gramEnd"/>
            <w:r w:rsidRPr="001B5687">
              <w:rPr>
                <w:sz w:val="18"/>
                <w:szCs w:val="18"/>
              </w:rPr>
              <w:t xml:space="preserve"> </w:t>
            </w:r>
            <w:proofErr w:type="spellStart"/>
            <w:r w:rsidRPr="001B5687">
              <w:rPr>
                <w:sz w:val="18"/>
                <w:szCs w:val="18"/>
              </w:rPr>
              <w:t>показа-тели</w:t>
            </w:r>
            <w:proofErr w:type="spellEnd"/>
            <w:r w:rsidRPr="001B5687">
              <w:rPr>
                <w:sz w:val="18"/>
                <w:szCs w:val="18"/>
              </w:rPr>
              <w:t>)</w:t>
            </w:r>
          </w:p>
        </w:tc>
      </w:tr>
      <w:tr w:rsidR="0073106E" w:rsidRPr="0073106E" w:rsidTr="0073106E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Справка по заключению счетов бюджетного учета отчетного финансового года (ф. 0503110)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13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226" w:lineRule="exact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  <w:p w:rsidR="0073106E" w:rsidRPr="0073106E" w:rsidRDefault="0073106E" w:rsidP="0073106E">
            <w:pPr>
              <w:widowControl w:val="0"/>
              <w:spacing w:line="226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(ф. 0503127)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5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Отчет о принятых бюджетных обязательствах (ф.0503128)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7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6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Отчет о финансовых результатах деятельности </w:t>
            </w:r>
          </w:p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(ф. 0503121)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4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7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Пояснительная записка (ф. 0503160)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</w:tr>
      <w:tr w:rsidR="0073106E" w:rsidRPr="0073106E" w:rsidTr="0073106E">
        <w:trPr>
          <w:trHeight w:hRule="exact" w:val="4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06E" w:rsidRPr="0073106E" w:rsidRDefault="0073106E" w:rsidP="0073106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235" w:lineRule="exact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Документы, подтверждающие исполнение местного бюджета, и информации о показателях,</w:t>
            </w:r>
          </w:p>
          <w:p w:rsidR="0073106E" w:rsidRPr="0073106E" w:rsidRDefault="0073106E" w:rsidP="0073106E">
            <w:pPr>
              <w:widowControl w:val="0"/>
              <w:spacing w:line="235" w:lineRule="exact"/>
              <w:jc w:val="center"/>
              <w:rPr>
                <w:sz w:val="20"/>
                <w:szCs w:val="28"/>
              </w:rPr>
            </w:pPr>
            <w:proofErr w:type="gram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характеризующих</w:t>
            </w:r>
            <w:proofErr w:type="gram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исполнение местного бюджета</w:t>
            </w:r>
          </w:p>
          <w:p w:rsidR="0073106E" w:rsidRPr="0073106E" w:rsidRDefault="0073106E" w:rsidP="0073106E">
            <w:pPr>
              <w:widowControl w:val="0"/>
              <w:spacing w:line="180" w:lineRule="exact"/>
              <w:rPr>
                <w:sz w:val="20"/>
                <w:szCs w:val="28"/>
              </w:rPr>
            </w:pPr>
            <w:proofErr w:type="spellStart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юрмации</w:t>
            </w:r>
            <w:proofErr w:type="spellEnd"/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о показателях,</w:t>
            </w:r>
          </w:p>
        </w:tc>
      </w:tr>
      <w:tr w:rsidR="0073106E" w:rsidRPr="0073106E" w:rsidTr="0073106E"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  <w:r w:rsidRPr="0073106E">
              <w:rPr>
                <w:rFonts w:eastAsia="Calibri"/>
                <w:b/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  <w:t>Реестры расходных обязательств ГАБС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  <w:r w:rsidRPr="0073106E">
              <w:t>+</w:t>
            </w:r>
          </w:p>
        </w:tc>
      </w:tr>
      <w:tr w:rsidR="0073106E" w:rsidRPr="0073106E" w:rsidTr="0073106E">
        <w:trPr>
          <w:trHeight w:hRule="exact" w:val="2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180" w:lineRule="exact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106E" w:rsidRPr="0073106E" w:rsidRDefault="0073106E" w:rsidP="0073106E">
            <w:pPr>
              <w:widowControl w:val="0"/>
              <w:spacing w:line="180" w:lineRule="exact"/>
              <w:rPr>
                <w:b/>
                <w:sz w:val="20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06E" w:rsidRPr="0073106E" w:rsidRDefault="0073106E" w:rsidP="0073106E">
            <w:pPr>
              <w:jc w:val="center"/>
            </w:pPr>
          </w:p>
        </w:tc>
      </w:tr>
    </w:tbl>
    <w:p w:rsidR="0073106E" w:rsidRPr="0073106E" w:rsidRDefault="0073106E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73106E" w:rsidRDefault="0073106E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D0652" w:rsidRDefault="00AD0652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Default="00A80C4A" w:rsidP="0073106E">
      <w:pPr>
        <w:jc w:val="center"/>
        <w:textAlignment w:val="baseline"/>
        <w:rPr>
          <w:color w:val="000000"/>
          <w:sz w:val="28"/>
          <w:szCs w:val="28"/>
        </w:rPr>
      </w:pPr>
    </w:p>
    <w:p w:rsidR="00A80C4A" w:rsidRPr="00A80C4A" w:rsidRDefault="00A80C4A" w:rsidP="00A80C4A">
      <w:pPr>
        <w:jc w:val="right"/>
        <w:rPr>
          <w:b/>
          <w:color w:val="000000"/>
          <w:sz w:val="28"/>
          <w:szCs w:val="28"/>
        </w:rPr>
      </w:pPr>
      <w:r w:rsidRPr="00A80C4A">
        <w:rPr>
          <w:b/>
          <w:color w:val="000000"/>
          <w:sz w:val="28"/>
          <w:szCs w:val="28"/>
        </w:rPr>
        <w:lastRenderedPageBreak/>
        <w:t xml:space="preserve">Приложение  </w:t>
      </w:r>
      <w:r w:rsidR="00620043">
        <w:rPr>
          <w:b/>
          <w:color w:val="000000"/>
          <w:sz w:val="28"/>
          <w:szCs w:val="28"/>
        </w:rPr>
        <w:t>3</w:t>
      </w:r>
    </w:p>
    <w:p w:rsidR="00A80C4A" w:rsidRPr="00A80C4A" w:rsidRDefault="00A80C4A" w:rsidP="00A80C4A">
      <w:pPr>
        <w:jc w:val="right"/>
        <w:rPr>
          <w:b/>
          <w:color w:val="000000"/>
          <w:sz w:val="28"/>
          <w:szCs w:val="28"/>
        </w:rPr>
      </w:pPr>
      <w:r w:rsidRPr="00A80C4A">
        <w:rPr>
          <w:b/>
          <w:color w:val="000000"/>
          <w:sz w:val="28"/>
          <w:szCs w:val="28"/>
        </w:rPr>
        <w:t>к Заключению</w:t>
      </w:r>
    </w:p>
    <w:p w:rsidR="00A80C4A" w:rsidRPr="00A80C4A" w:rsidRDefault="00A80C4A" w:rsidP="00A80C4A">
      <w:pPr>
        <w:jc w:val="center"/>
        <w:rPr>
          <w:b/>
          <w:color w:val="000000"/>
          <w:sz w:val="28"/>
          <w:szCs w:val="28"/>
        </w:rPr>
      </w:pPr>
    </w:p>
    <w:p w:rsidR="00A80C4A" w:rsidRPr="00A80C4A" w:rsidRDefault="00A80C4A" w:rsidP="00A80C4A">
      <w:pPr>
        <w:jc w:val="center"/>
        <w:rPr>
          <w:b/>
          <w:color w:val="000000"/>
          <w:sz w:val="28"/>
          <w:szCs w:val="28"/>
        </w:rPr>
      </w:pPr>
      <w:r w:rsidRPr="00A80C4A">
        <w:rPr>
          <w:b/>
          <w:color w:val="000000"/>
          <w:sz w:val="28"/>
          <w:szCs w:val="28"/>
        </w:rPr>
        <w:t>СВОДНЫЙ ОТЧЕТ</w:t>
      </w:r>
    </w:p>
    <w:p w:rsidR="00A80C4A" w:rsidRPr="00A80C4A" w:rsidRDefault="00A80C4A" w:rsidP="00A80C4A">
      <w:pPr>
        <w:jc w:val="center"/>
        <w:rPr>
          <w:b/>
          <w:color w:val="000000"/>
          <w:sz w:val="28"/>
          <w:szCs w:val="28"/>
        </w:rPr>
      </w:pPr>
      <w:r w:rsidRPr="00A80C4A">
        <w:rPr>
          <w:b/>
          <w:color w:val="000000"/>
          <w:sz w:val="28"/>
          <w:szCs w:val="28"/>
        </w:rPr>
        <w:t>о выполнении внешней проверки годовой бюджетной отчетности главных администраторов (администраторов) бюджетных средств  бюджета городского округа  за 20</w:t>
      </w:r>
      <w:r w:rsidR="00E85191">
        <w:rPr>
          <w:b/>
          <w:color w:val="000000"/>
          <w:sz w:val="28"/>
          <w:szCs w:val="28"/>
        </w:rPr>
        <w:t>20</w:t>
      </w:r>
      <w:r w:rsidRPr="00A80C4A">
        <w:rPr>
          <w:b/>
          <w:color w:val="000000"/>
          <w:sz w:val="28"/>
          <w:szCs w:val="28"/>
        </w:rPr>
        <w:t xml:space="preserve"> год</w:t>
      </w:r>
    </w:p>
    <w:p w:rsidR="00A80C4A" w:rsidRPr="00A80C4A" w:rsidRDefault="00A80C4A" w:rsidP="00A80C4A">
      <w:pPr>
        <w:jc w:val="center"/>
        <w:rPr>
          <w:b/>
          <w:color w:val="000000"/>
          <w:sz w:val="28"/>
          <w:szCs w:val="28"/>
        </w:rPr>
      </w:pPr>
    </w:p>
    <w:p w:rsidR="00A80C4A" w:rsidRPr="00A80C4A" w:rsidRDefault="00A80C4A" w:rsidP="00A80C4A">
      <w:pPr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г. Новоалтайск                                              </w:t>
      </w:r>
      <w:r w:rsidR="00D5195B">
        <w:rPr>
          <w:color w:val="000000"/>
          <w:sz w:val="28"/>
          <w:szCs w:val="28"/>
        </w:rPr>
        <w:t xml:space="preserve">                               30</w:t>
      </w:r>
      <w:r w:rsidRPr="00A80C4A">
        <w:rPr>
          <w:color w:val="000000"/>
          <w:sz w:val="28"/>
          <w:szCs w:val="28"/>
        </w:rPr>
        <w:t xml:space="preserve"> апреля  202</w:t>
      </w:r>
      <w:r w:rsidR="00E85191">
        <w:rPr>
          <w:color w:val="000000"/>
          <w:sz w:val="28"/>
          <w:szCs w:val="28"/>
        </w:rPr>
        <w:t>1</w:t>
      </w:r>
      <w:r w:rsidRPr="00A80C4A">
        <w:rPr>
          <w:color w:val="000000"/>
          <w:sz w:val="28"/>
          <w:szCs w:val="28"/>
        </w:rPr>
        <w:t xml:space="preserve"> г.</w:t>
      </w:r>
    </w:p>
    <w:p w:rsidR="00A80C4A" w:rsidRPr="00A80C4A" w:rsidRDefault="00A80C4A" w:rsidP="00A80C4A">
      <w:pPr>
        <w:spacing w:line="171" w:lineRule="atLeast"/>
        <w:jc w:val="both"/>
        <w:rPr>
          <w:color w:val="000000"/>
          <w:sz w:val="28"/>
          <w:szCs w:val="28"/>
        </w:rPr>
      </w:pPr>
    </w:p>
    <w:p w:rsidR="00A80C4A" w:rsidRPr="00A80C4A" w:rsidRDefault="00A80C4A" w:rsidP="00A80C4A">
      <w:pPr>
        <w:spacing w:line="171" w:lineRule="atLeast"/>
        <w:jc w:val="both"/>
        <w:rPr>
          <w:color w:val="000000"/>
          <w:sz w:val="28"/>
          <w:szCs w:val="28"/>
        </w:rPr>
      </w:pPr>
    </w:p>
    <w:p w:rsidR="00A80C4A" w:rsidRPr="00A80C4A" w:rsidRDefault="00A80C4A" w:rsidP="00A80C4A">
      <w:pPr>
        <w:spacing w:after="100"/>
        <w:ind w:firstLine="540"/>
        <w:jc w:val="both"/>
        <w:rPr>
          <w:color w:val="000000"/>
          <w:sz w:val="28"/>
          <w:szCs w:val="28"/>
        </w:rPr>
      </w:pPr>
      <w:proofErr w:type="gramStart"/>
      <w:r w:rsidRPr="00A80C4A">
        <w:rPr>
          <w:color w:val="000000"/>
          <w:sz w:val="28"/>
          <w:szCs w:val="28"/>
        </w:rPr>
        <w:t>В соответствии со статьей 264.4 Бюджетного кодекса Российской Федерации,  статьей 76 Устава городского округа город Новоалтайск, статьей 20 Положения о бюджетном процессе и финансовом контроле городском округе городе Новоалтайске, пунктом 2.1 плана работы Контрольно-счетной палаты города Новоалтайска Алтайского края на 2020 год, проведена внешняя проверка бюджетной отчетности главных администраторов бюджетных средств городского округа город Новоалтайск за 20</w:t>
      </w:r>
      <w:r w:rsidR="00E85191">
        <w:rPr>
          <w:color w:val="000000"/>
          <w:sz w:val="28"/>
          <w:szCs w:val="28"/>
        </w:rPr>
        <w:t>20</w:t>
      </w:r>
      <w:r w:rsidRPr="00A80C4A">
        <w:rPr>
          <w:color w:val="000000"/>
          <w:sz w:val="28"/>
          <w:szCs w:val="28"/>
        </w:rPr>
        <w:t xml:space="preserve"> год.</w:t>
      </w:r>
      <w:proofErr w:type="gramEnd"/>
    </w:p>
    <w:p w:rsidR="00A80C4A" w:rsidRPr="00A80C4A" w:rsidRDefault="00A80C4A" w:rsidP="00A80C4A">
      <w:pPr>
        <w:spacing w:after="100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Цель проверки: Оценить полноту и достоверность бюджетной отчетности, составленной главными администраторами бюджетных средств городского округа город Новоалтайск за 20</w:t>
      </w:r>
      <w:r w:rsidR="00E85191">
        <w:rPr>
          <w:color w:val="000000"/>
          <w:sz w:val="28"/>
          <w:szCs w:val="28"/>
        </w:rPr>
        <w:t>20</w:t>
      </w:r>
      <w:r w:rsidRPr="00A80C4A">
        <w:rPr>
          <w:color w:val="000000"/>
          <w:sz w:val="28"/>
          <w:szCs w:val="28"/>
        </w:rPr>
        <w:t xml:space="preserve"> год.</w:t>
      </w:r>
    </w:p>
    <w:p w:rsidR="00A80C4A" w:rsidRPr="00A80C4A" w:rsidRDefault="00A80C4A" w:rsidP="00A80C4A">
      <w:pPr>
        <w:spacing w:after="100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Объекты проверки: Главные администраторы бюджетных средств городского округа город Новоалтайск за 20</w:t>
      </w:r>
      <w:r w:rsidR="00E85191">
        <w:rPr>
          <w:color w:val="000000"/>
          <w:sz w:val="28"/>
          <w:szCs w:val="28"/>
        </w:rPr>
        <w:t>20</w:t>
      </w:r>
      <w:r w:rsidRPr="00A80C4A">
        <w:rPr>
          <w:color w:val="000000"/>
          <w:sz w:val="28"/>
          <w:szCs w:val="28"/>
        </w:rPr>
        <w:t xml:space="preserve"> год.</w:t>
      </w:r>
    </w:p>
    <w:p w:rsidR="00A80C4A" w:rsidRPr="00A80C4A" w:rsidRDefault="00A80C4A" w:rsidP="00A80C4A">
      <w:pPr>
        <w:spacing w:after="100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Предмет проверки: Бюджетная отчетность главных администраторов бюджетных средств за 20</w:t>
      </w:r>
      <w:r w:rsidR="00E85191">
        <w:rPr>
          <w:color w:val="000000"/>
          <w:sz w:val="28"/>
          <w:szCs w:val="28"/>
        </w:rPr>
        <w:t>20</w:t>
      </w:r>
      <w:r w:rsidRPr="00A80C4A">
        <w:rPr>
          <w:color w:val="000000"/>
          <w:sz w:val="28"/>
          <w:szCs w:val="28"/>
        </w:rPr>
        <w:t xml:space="preserve"> год.</w:t>
      </w:r>
    </w:p>
    <w:p w:rsidR="00A80C4A" w:rsidRPr="00A80C4A" w:rsidRDefault="00A80C4A" w:rsidP="00A80C4A">
      <w:pPr>
        <w:spacing w:after="100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Результат проверки:</w:t>
      </w:r>
    </w:p>
    <w:p w:rsidR="00A80C4A" w:rsidRPr="00A80C4A" w:rsidRDefault="00A80C4A" w:rsidP="00A80C4A">
      <w:pPr>
        <w:spacing w:after="100" w:line="171" w:lineRule="atLeast"/>
        <w:ind w:firstLine="540"/>
        <w:jc w:val="center"/>
        <w:rPr>
          <w:b/>
          <w:color w:val="000000"/>
          <w:sz w:val="28"/>
          <w:szCs w:val="28"/>
        </w:rPr>
      </w:pPr>
      <w:r w:rsidRPr="00A80C4A">
        <w:rPr>
          <w:b/>
          <w:color w:val="000000"/>
          <w:sz w:val="28"/>
          <w:szCs w:val="28"/>
        </w:rPr>
        <w:t>Общие сведения об объекте проверки</w:t>
      </w:r>
    </w:p>
    <w:p w:rsidR="00A80C4A" w:rsidRPr="00A80C4A" w:rsidRDefault="00A80C4A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Решением </w:t>
      </w:r>
      <w:proofErr w:type="spellStart"/>
      <w:r w:rsidRPr="00A80C4A">
        <w:rPr>
          <w:color w:val="000000"/>
          <w:sz w:val="28"/>
          <w:szCs w:val="28"/>
        </w:rPr>
        <w:t>Новоалтайского</w:t>
      </w:r>
      <w:proofErr w:type="spellEnd"/>
      <w:r w:rsidRPr="00A80C4A">
        <w:rPr>
          <w:color w:val="000000"/>
          <w:sz w:val="28"/>
          <w:szCs w:val="28"/>
        </w:rPr>
        <w:t xml:space="preserve"> гор</w:t>
      </w:r>
      <w:r w:rsidR="00E85191">
        <w:rPr>
          <w:color w:val="000000"/>
          <w:sz w:val="28"/>
          <w:szCs w:val="28"/>
        </w:rPr>
        <w:t>одского Собрания депутатов от 17</w:t>
      </w:r>
      <w:r w:rsidRPr="00A80C4A">
        <w:rPr>
          <w:color w:val="000000"/>
          <w:sz w:val="28"/>
          <w:szCs w:val="28"/>
        </w:rPr>
        <w:t>.12.201</w:t>
      </w:r>
      <w:r w:rsidR="00E85191">
        <w:rPr>
          <w:color w:val="000000"/>
          <w:sz w:val="28"/>
          <w:szCs w:val="28"/>
        </w:rPr>
        <w:t>9</w:t>
      </w:r>
      <w:r w:rsidRPr="00A80C4A">
        <w:rPr>
          <w:color w:val="000000"/>
          <w:sz w:val="28"/>
          <w:szCs w:val="28"/>
        </w:rPr>
        <w:t xml:space="preserve"> № 3</w:t>
      </w:r>
      <w:r w:rsidR="00E85191">
        <w:rPr>
          <w:color w:val="000000"/>
          <w:sz w:val="28"/>
          <w:szCs w:val="28"/>
        </w:rPr>
        <w:t>0</w:t>
      </w:r>
      <w:r w:rsidRPr="00A80C4A">
        <w:rPr>
          <w:color w:val="000000"/>
          <w:sz w:val="28"/>
          <w:szCs w:val="28"/>
        </w:rPr>
        <w:t xml:space="preserve"> «О бюджете городского округа города Новоалтайска на 20</w:t>
      </w:r>
      <w:r w:rsidR="00E85191">
        <w:rPr>
          <w:color w:val="000000"/>
          <w:sz w:val="28"/>
          <w:szCs w:val="28"/>
        </w:rPr>
        <w:t>20</w:t>
      </w:r>
      <w:r w:rsidRPr="00A80C4A">
        <w:rPr>
          <w:color w:val="000000"/>
          <w:sz w:val="28"/>
          <w:szCs w:val="28"/>
        </w:rPr>
        <w:t xml:space="preserve"> год» </w:t>
      </w:r>
      <w:r w:rsidR="00620043">
        <w:rPr>
          <w:color w:val="000000"/>
          <w:sz w:val="28"/>
          <w:szCs w:val="28"/>
        </w:rPr>
        <w:br/>
      </w:r>
      <w:r w:rsidRPr="00A80C4A">
        <w:rPr>
          <w:color w:val="000000"/>
          <w:sz w:val="28"/>
          <w:szCs w:val="28"/>
        </w:rPr>
        <w:t xml:space="preserve">(в редакции изменений </w:t>
      </w:r>
      <w:r w:rsidR="00E85191" w:rsidRPr="00E60FDE">
        <w:rPr>
          <w:color w:val="000000"/>
          <w:sz w:val="28"/>
          <w:szCs w:val="28"/>
        </w:rPr>
        <w:t xml:space="preserve">от 27.01.2020 №1, от 18.02.2020 №2, от 05.03.2020 №7, </w:t>
      </w:r>
      <w:proofErr w:type="gramStart"/>
      <w:r w:rsidR="00E85191" w:rsidRPr="00E60FDE">
        <w:rPr>
          <w:color w:val="000000"/>
          <w:sz w:val="28"/>
          <w:szCs w:val="28"/>
        </w:rPr>
        <w:t>от</w:t>
      </w:r>
      <w:proofErr w:type="gramEnd"/>
      <w:r w:rsidR="00E85191" w:rsidRPr="00E60FDE">
        <w:rPr>
          <w:color w:val="000000"/>
          <w:sz w:val="28"/>
          <w:szCs w:val="28"/>
        </w:rPr>
        <w:t xml:space="preserve"> 16.06.2020 №13, от 21.10.2020 №18, от 22.12.2020 №27</w:t>
      </w:r>
      <w:r w:rsidRPr="00A80C4A">
        <w:rPr>
          <w:color w:val="000000"/>
          <w:sz w:val="28"/>
          <w:szCs w:val="28"/>
        </w:rPr>
        <w:t>) утверждены:</w:t>
      </w:r>
    </w:p>
    <w:p w:rsidR="00A80C4A" w:rsidRPr="00A80C4A" w:rsidRDefault="00A80C4A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1. Перечень главных администраторов доходов бюджета городского округа город Новоалтайск на 20</w:t>
      </w:r>
      <w:r w:rsidR="00E85191">
        <w:rPr>
          <w:color w:val="000000"/>
          <w:sz w:val="28"/>
          <w:szCs w:val="28"/>
        </w:rPr>
        <w:t>20</w:t>
      </w:r>
      <w:r w:rsidRPr="00A80C4A">
        <w:rPr>
          <w:color w:val="000000"/>
          <w:sz w:val="28"/>
          <w:szCs w:val="28"/>
        </w:rPr>
        <w:t xml:space="preserve"> год: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1) </w:t>
      </w:r>
      <w:r w:rsidRPr="00A80C4A">
        <w:rPr>
          <w:bCs/>
          <w:color w:val="000000"/>
          <w:sz w:val="28"/>
          <w:szCs w:val="28"/>
        </w:rPr>
        <w:t>Комитет Администрации города Новоалтайска по жилищно-коммунальному, газовому хозяйству, энергетике, транспорту и строительству;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2) </w:t>
      </w:r>
      <w:r w:rsidRPr="00A80C4A">
        <w:rPr>
          <w:bCs/>
          <w:color w:val="000000"/>
          <w:sz w:val="28"/>
          <w:szCs w:val="28"/>
        </w:rPr>
        <w:t>Комитет Администрации города Новоалтайска по физической культуре и спорту;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3) </w:t>
      </w:r>
      <w:r w:rsidRPr="00A80C4A">
        <w:rPr>
          <w:bCs/>
          <w:color w:val="000000"/>
          <w:sz w:val="28"/>
          <w:szCs w:val="28"/>
        </w:rPr>
        <w:t>Комитет по культуре Администрации г</w:t>
      </w:r>
      <w:proofErr w:type="gramStart"/>
      <w:r w:rsidRPr="00A80C4A">
        <w:rPr>
          <w:bCs/>
          <w:color w:val="000000"/>
          <w:sz w:val="28"/>
          <w:szCs w:val="28"/>
        </w:rPr>
        <w:t>.Н</w:t>
      </w:r>
      <w:proofErr w:type="gramEnd"/>
      <w:r w:rsidRPr="00A80C4A">
        <w:rPr>
          <w:bCs/>
          <w:color w:val="000000"/>
          <w:sz w:val="28"/>
          <w:szCs w:val="28"/>
        </w:rPr>
        <w:t>овоалтайска;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4) </w:t>
      </w:r>
      <w:r w:rsidRPr="00A80C4A">
        <w:rPr>
          <w:bCs/>
          <w:color w:val="000000"/>
          <w:sz w:val="28"/>
          <w:szCs w:val="28"/>
        </w:rPr>
        <w:t>Комитет по образованию Администрации города Новоалтайска;</w:t>
      </w:r>
    </w:p>
    <w:p w:rsidR="00A80C4A" w:rsidRPr="00A80C4A" w:rsidRDefault="00B75E86" w:rsidP="0062004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A80C4A" w:rsidRPr="00A80C4A">
        <w:rPr>
          <w:color w:val="000000"/>
          <w:sz w:val="28"/>
          <w:szCs w:val="28"/>
        </w:rPr>
        <w:t>5) Комитет по финансам, налоговой и кредитной политике Администрации города Новоалтайска Алтайского края;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6) К</w:t>
      </w:r>
      <w:r w:rsidRPr="00A80C4A">
        <w:rPr>
          <w:bCs/>
          <w:color w:val="000000"/>
          <w:sz w:val="28"/>
          <w:szCs w:val="28"/>
        </w:rPr>
        <w:t>омитет по управлению имуществом Администрации города Новоалтайска;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7) </w:t>
      </w:r>
      <w:r w:rsidRPr="00A80C4A">
        <w:rPr>
          <w:bCs/>
          <w:color w:val="000000"/>
          <w:sz w:val="28"/>
          <w:szCs w:val="28"/>
        </w:rPr>
        <w:t>Муниципальное казенное учреждение «Управление по делам гражданской обороны и чрезвычайным ситуациям города Новоалтайска»;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8)  </w:t>
      </w:r>
      <w:r w:rsidRPr="00A80C4A">
        <w:rPr>
          <w:bCs/>
          <w:color w:val="000000"/>
          <w:sz w:val="28"/>
          <w:szCs w:val="28"/>
        </w:rPr>
        <w:t>Администрация города Новоалтайска Алтайского края;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bCs/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9)  </w:t>
      </w:r>
      <w:proofErr w:type="spellStart"/>
      <w:r w:rsidRPr="00A80C4A">
        <w:rPr>
          <w:bCs/>
          <w:color w:val="000000"/>
          <w:sz w:val="28"/>
          <w:szCs w:val="28"/>
        </w:rPr>
        <w:t>Новоалтайское</w:t>
      </w:r>
      <w:proofErr w:type="spellEnd"/>
      <w:r w:rsidRPr="00A80C4A">
        <w:rPr>
          <w:bCs/>
          <w:color w:val="000000"/>
          <w:sz w:val="28"/>
          <w:szCs w:val="28"/>
        </w:rPr>
        <w:t xml:space="preserve"> городское Собрание депутатов Алтайского края;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</w:rPr>
      </w:pPr>
      <w:r w:rsidRPr="00A80C4A">
        <w:rPr>
          <w:bCs/>
          <w:color w:val="000000"/>
          <w:sz w:val="28"/>
          <w:szCs w:val="28"/>
        </w:rPr>
        <w:t xml:space="preserve">10) Комитет Администрации города Новоалтайска по управлению </w:t>
      </w:r>
      <w:proofErr w:type="spellStart"/>
      <w:r w:rsidRPr="00A80C4A">
        <w:rPr>
          <w:bCs/>
          <w:color w:val="000000"/>
          <w:sz w:val="28"/>
          <w:szCs w:val="28"/>
        </w:rPr>
        <w:t>Новогорским</w:t>
      </w:r>
      <w:proofErr w:type="spellEnd"/>
      <w:r w:rsidRPr="00A80C4A">
        <w:rPr>
          <w:bCs/>
          <w:color w:val="000000"/>
          <w:sz w:val="28"/>
          <w:szCs w:val="28"/>
        </w:rPr>
        <w:t xml:space="preserve"> микрорайоном;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bCs/>
          <w:color w:val="000000"/>
          <w:sz w:val="28"/>
          <w:szCs w:val="28"/>
        </w:rPr>
      </w:pPr>
      <w:r w:rsidRPr="00A80C4A">
        <w:rPr>
          <w:bCs/>
          <w:color w:val="000000"/>
        </w:rPr>
        <w:t>11)</w:t>
      </w:r>
      <w:r w:rsidRPr="00A80C4A">
        <w:rPr>
          <w:bCs/>
          <w:color w:val="000000"/>
          <w:sz w:val="28"/>
          <w:szCs w:val="28"/>
        </w:rPr>
        <w:t xml:space="preserve"> Комитет Администрации города Новоалтайска по управлению Белоярским микрорайоном;</w:t>
      </w:r>
    </w:p>
    <w:p w:rsidR="00620043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bCs/>
          <w:color w:val="000000"/>
          <w:sz w:val="28"/>
          <w:szCs w:val="28"/>
        </w:rPr>
        <w:t>12)Иные главные администраторы доходов бюджета городского округа, осуществляющие администрирование доходов, в пределах своих полномочий.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2. Перечень главных </w:t>
      </w:r>
      <w:proofErr w:type="gramStart"/>
      <w:r w:rsidRPr="00A80C4A">
        <w:rPr>
          <w:color w:val="000000"/>
          <w:sz w:val="28"/>
          <w:szCs w:val="28"/>
        </w:rPr>
        <w:t>администраторов источников финансирования дефицита бюджета городского округа</w:t>
      </w:r>
      <w:proofErr w:type="gramEnd"/>
      <w:r w:rsidRPr="00A80C4A">
        <w:rPr>
          <w:color w:val="000000"/>
          <w:sz w:val="28"/>
          <w:szCs w:val="28"/>
        </w:rPr>
        <w:t>:</w:t>
      </w:r>
    </w:p>
    <w:p w:rsidR="00A80C4A" w:rsidRPr="00A80C4A" w:rsidRDefault="00A80C4A" w:rsidP="00A80C4A">
      <w:pPr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1)Комитет по финансам, налоговой и кредитной политике Администрации города Новоалтайска Алтайского края;</w:t>
      </w:r>
    </w:p>
    <w:p w:rsidR="00A80C4A" w:rsidRPr="00A80C4A" w:rsidRDefault="00A80C4A" w:rsidP="00A80C4A">
      <w:pPr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2)Комитет по управлению имуществом Администрации города Новоалтайска.</w:t>
      </w:r>
    </w:p>
    <w:p w:rsidR="00A80C4A" w:rsidRPr="00A80C4A" w:rsidRDefault="00A80C4A" w:rsidP="00A80C4A">
      <w:pPr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3. Перечень главных распорядителей бюджетных средств, в составе ведомственной структуры расходов бюджета  городского округа: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1)</w:t>
      </w:r>
      <w:r w:rsidRPr="00A80C4A">
        <w:rPr>
          <w:bCs/>
          <w:color w:val="000000"/>
          <w:sz w:val="28"/>
          <w:szCs w:val="28"/>
        </w:rPr>
        <w:t>Комитет Администрации города Новоалтайска по жилищно-коммунальному, газовому хозяйству, энергетике, транспорту и строительству;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2)</w:t>
      </w:r>
      <w:r w:rsidRPr="00A80C4A">
        <w:rPr>
          <w:bCs/>
          <w:color w:val="000000"/>
          <w:sz w:val="28"/>
          <w:szCs w:val="28"/>
        </w:rPr>
        <w:t>Комитет Администрации города Новоалтайска по физической культуре и спорту;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3)</w:t>
      </w:r>
      <w:r w:rsidRPr="00A80C4A">
        <w:rPr>
          <w:bCs/>
          <w:color w:val="000000"/>
          <w:sz w:val="28"/>
          <w:szCs w:val="28"/>
        </w:rPr>
        <w:t>Комитет по культуре Администрации г</w:t>
      </w:r>
      <w:proofErr w:type="gramStart"/>
      <w:r w:rsidRPr="00A80C4A">
        <w:rPr>
          <w:bCs/>
          <w:color w:val="000000"/>
          <w:sz w:val="28"/>
          <w:szCs w:val="28"/>
        </w:rPr>
        <w:t>.Н</w:t>
      </w:r>
      <w:proofErr w:type="gramEnd"/>
      <w:r w:rsidRPr="00A80C4A">
        <w:rPr>
          <w:bCs/>
          <w:color w:val="000000"/>
          <w:sz w:val="28"/>
          <w:szCs w:val="28"/>
        </w:rPr>
        <w:t>овоалтайска;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4)</w:t>
      </w:r>
      <w:r w:rsidRPr="00A80C4A">
        <w:rPr>
          <w:bCs/>
          <w:color w:val="000000"/>
          <w:sz w:val="28"/>
          <w:szCs w:val="28"/>
        </w:rPr>
        <w:t>Комитет по образованию Администрации города Новоалтайска;</w:t>
      </w:r>
    </w:p>
    <w:p w:rsidR="00A80C4A" w:rsidRPr="00A80C4A" w:rsidRDefault="00A80C4A" w:rsidP="00A80C4A">
      <w:pPr>
        <w:rPr>
          <w:bCs/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5)Комитет по финансам, налоговой и кредитной политике Администрации города Новоалтайска Алтайского края;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6)К</w:t>
      </w:r>
      <w:r w:rsidRPr="00A80C4A">
        <w:rPr>
          <w:bCs/>
          <w:color w:val="000000"/>
          <w:sz w:val="28"/>
          <w:szCs w:val="28"/>
        </w:rPr>
        <w:t>омитет по управлению имуществом Администрации города Новоалтайска;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7)</w:t>
      </w:r>
      <w:r w:rsidRPr="00A80C4A">
        <w:rPr>
          <w:bCs/>
          <w:color w:val="000000"/>
          <w:sz w:val="28"/>
          <w:szCs w:val="28"/>
        </w:rPr>
        <w:t>Муниципальное казенное учреждение «Управление по делам гражданской обороны и чрезвычайным ситуациям города Новоалтайска»;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8) </w:t>
      </w:r>
      <w:r w:rsidRPr="00A80C4A">
        <w:rPr>
          <w:bCs/>
          <w:color w:val="000000"/>
          <w:sz w:val="28"/>
          <w:szCs w:val="28"/>
        </w:rPr>
        <w:t>Администрация города Новоалтайска Алтайского края;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bCs/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9) </w:t>
      </w:r>
      <w:proofErr w:type="spellStart"/>
      <w:r w:rsidRPr="00A80C4A">
        <w:rPr>
          <w:bCs/>
          <w:color w:val="000000"/>
          <w:sz w:val="28"/>
          <w:szCs w:val="28"/>
        </w:rPr>
        <w:t>Новоалтайское</w:t>
      </w:r>
      <w:proofErr w:type="spellEnd"/>
      <w:r w:rsidRPr="00A80C4A">
        <w:rPr>
          <w:bCs/>
          <w:color w:val="000000"/>
          <w:sz w:val="28"/>
          <w:szCs w:val="28"/>
        </w:rPr>
        <w:t xml:space="preserve"> городское Собрание депутатов Алтайского края;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bCs/>
          <w:color w:val="000000"/>
          <w:sz w:val="28"/>
          <w:szCs w:val="28"/>
        </w:rPr>
      </w:pPr>
      <w:r w:rsidRPr="00A80C4A">
        <w:rPr>
          <w:bCs/>
          <w:color w:val="000000"/>
          <w:sz w:val="28"/>
          <w:szCs w:val="28"/>
        </w:rPr>
        <w:t xml:space="preserve">10) Комитет Администрации города Новоалтайска по управлению </w:t>
      </w:r>
      <w:proofErr w:type="spellStart"/>
      <w:r w:rsidRPr="00A80C4A">
        <w:rPr>
          <w:bCs/>
          <w:color w:val="000000"/>
          <w:sz w:val="28"/>
          <w:szCs w:val="28"/>
        </w:rPr>
        <w:t>Новогорским</w:t>
      </w:r>
      <w:proofErr w:type="spellEnd"/>
      <w:r w:rsidRPr="00A80C4A">
        <w:rPr>
          <w:bCs/>
          <w:color w:val="000000"/>
          <w:sz w:val="28"/>
          <w:szCs w:val="28"/>
        </w:rPr>
        <w:t xml:space="preserve"> микрорайоном; 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bCs/>
          <w:color w:val="000000"/>
          <w:sz w:val="28"/>
          <w:szCs w:val="28"/>
        </w:rPr>
        <w:t>11) Комитет Администрации города Новоалтайска по управлению Белоярским микрорайоном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  Комитетом по финансам, налоговой и кредитной политике Администрации города Новоалтайска был установлен срок предоставления </w:t>
      </w:r>
      <w:r w:rsidRPr="00A80C4A">
        <w:rPr>
          <w:color w:val="000000"/>
          <w:sz w:val="28"/>
          <w:szCs w:val="28"/>
        </w:rPr>
        <w:lastRenderedPageBreak/>
        <w:t>главными распорядителями средств бюджета городского округа в  Комитет по финансам бюджетной отчетности за 20</w:t>
      </w:r>
      <w:r w:rsidR="00B75E86">
        <w:rPr>
          <w:color w:val="000000"/>
          <w:sz w:val="28"/>
          <w:szCs w:val="28"/>
        </w:rPr>
        <w:t>20</w:t>
      </w:r>
      <w:r w:rsidRPr="00A80C4A">
        <w:rPr>
          <w:color w:val="000000"/>
          <w:sz w:val="28"/>
          <w:szCs w:val="28"/>
        </w:rPr>
        <w:t xml:space="preserve"> год.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Приказом Комитета по финансам, налоговой и кредитной политике Администрации города Новоалтайска от 2</w:t>
      </w:r>
      <w:r w:rsidR="00B75E86">
        <w:rPr>
          <w:color w:val="000000"/>
          <w:sz w:val="28"/>
          <w:szCs w:val="28"/>
        </w:rPr>
        <w:t>5</w:t>
      </w:r>
      <w:r w:rsidRPr="00A80C4A">
        <w:rPr>
          <w:color w:val="000000"/>
          <w:sz w:val="28"/>
          <w:szCs w:val="28"/>
        </w:rPr>
        <w:t>.12.20</w:t>
      </w:r>
      <w:r w:rsidR="00B75E86">
        <w:rPr>
          <w:color w:val="000000"/>
          <w:sz w:val="28"/>
          <w:szCs w:val="28"/>
        </w:rPr>
        <w:t>20 г. №46</w:t>
      </w:r>
      <w:r w:rsidRPr="00A80C4A">
        <w:rPr>
          <w:color w:val="000000"/>
          <w:sz w:val="28"/>
          <w:szCs w:val="28"/>
        </w:rPr>
        <w:t xml:space="preserve"> «О сроках предста</w:t>
      </w:r>
      <w:r w:rsidR="00B75E86">
        <w:rPr>
          <w:color w:val="000000"/>
          <w:sz w:val="28"/>
          <w:szCs w:val="28"/>
        </w:rPr>
        <w:t>вления годовой отчетности за 2020</w:t>
      </w:r>
      <w:r w:rsidRPr="00A80C4A">
        <w:rPr>
          <w:color w:val="000000"/>
          <w:sz w:val="28"/>
          <w:szCs w:val="28"/>
        </w:rPr>
        <w:t xml:space="preserve"> год и  месячной, квартальной отчетности в 202</w:t>
      </w:r>
      <w:r w:rsidR="00B75E86">
        <w:rPr>
          <w:color w:val="000000"/>
          <w:sz w:val="28"/>
          <w:szCs w:val="28"/>
        </w:rPr>
        <w:t>1</w:t>
      </w:r>
      <w:r w:rsidRPr="00A80C4A">
        <w:rPr>
          <w:color w:val="000000"/>
          <w:sz w:val="28"/>
          <w:szCs w:val="28"/>
        </w:rPr>
        <w:t xml:space="preserve"> году», установлен срок предоставления главными распорядителями средств бюджета  в  Комитет по финансам бюджетной отчетности за 20</w:t>
      </w:r>
      <w:r w:rsidR="00B75E86">
        <w:rPr>
          <w:color w:val="000000"/>
          <w:sz w:val="28"/>
          <w:szCs w:val="28"/>
        </w:rPr>
        <w:t>20</w:t>
      </w:r>
      <w:r w:rsidRPr="00A80C4A">
        <w:rPr>
          <w:color w:val="000000"/>
          <w:sz w:val="28"/>
          <w:szCs w:val="28"/>
        </w:rPr>
        <w:t xml:space="preserve"> год.    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 Бюджетная отчетность за 20</w:t>
      </w:r>
      <w:r w:rsidR="00B75E86">
        <w:rPr>
          <w:color w:val="000000"/>
          <w:sz w:val="28"/>
          <w:szCs w:val="28"/>
        </w:rPr>
        <w:t>20</w:t>
      </w:r>
      <w:r w:rsidRPr="00A80C4A">
        <w:rPr>
          <w:color w:val="000000"/>
          <w:sz w:val="28"/>
          <w:szCs w:val="28"/>
        </w:rPr>
        <w:t xml:space="preserve"> год главными распорядителями средств  бюджета городского округа предоставлена в Комитет по финансам в установленные сроки.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Внешняя проверка бюджетной отчетности главных администраторов бюджетных средств городского округа </w:t>
      </w:r>
      <w:r w:rsidRPr="003C200C">
        <w:rPr>
          <w:color w:val="000000"/>
          <w:sz w:val="28"/>
          <w:szCs w:val="28"/>
        </w:rPr>
        <w:t xml:space="preserve">проведена </w:t>
      </w:r>
      <w:proofErr w:type="spellStart"/>
      <w:r w:rsidR="003C200C">
        <w:rPr>
          <w:color w:val="000000"/>
          <w:sz w:val="28"/>
          <w:szCs w:val="28"/>
        </w:rPr>
        <w:t>камерально</w:t>
      </w:r>
      <w:proofErr w:type="spellEnd"/>
      <w:r w:rsidRPr="003C200C">
        <w:rPr>
          <w:color w:val="000000"/>
          <w:sz w:val="28"/>
          <w:szCs w:val="28"/>
        </w:rPr>
        <w:t>.</w:t>
      </w:r>
    </w:p>
    <w:p w:rsidR="00A80C4A" w:rsidRPr="00A80C4A" w:rsidRDefault="00A80C4A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Для проведения внешней проверки в Контрольно-счетную палату города Новоалтайска представлена отчетность всех главных администраторов бюджетных средств городского округа город Новоалтайск на бумажном  носителе.</w:t>
      </w:r>
    </w:p>
    <w:p w:rsidR="00A80C4A" w:rsidRPr="00A80C4A" w:rsidRDefault="00A80C4A" w:rsidP="00A80C4A">
      <w:pPr>
        <w:spacing w:after="100" w:line="171" w:lineRule="atLeast"/>
        <w:jc w:val="center"/>
        <w:rPr>
          <w:color w:val="000000"/>
          <w:sz w:val="28"/>
          <w:szCs w:val="28"/>
        </w:rPr>
      </w:pPr>
      <w:r w:rsidRPr="00A80C4A">
        <w:rPr>
          <w:b/>
          <w:bCs/>
          <w:color w:val="000000"/>
          <w:sz w:val="28"/>
          <w:szCs w:val="28"/>
        </w:rPr>
        <w:t>Соответствие представленной годовой бюджетной отчетности главных распорядителей (администраторов) бюджетных средств нормам действующего законодательства</w:t>
      </w:r>
    </w:p>
    <w:p w:rsidR="00A80C4A" w:rsidRPr="00A80C4A" w:rsidRDefault="00A80C4A" w:rsidP="00A80C4A">
      <w:pPr>
        <w:spacing w:line="171" w:lineRule="atLeast"/>
        <w:ind w:firstLine="540"/>
        <w:jc w:val="both"/>
        <w:rPr>
          <w:color w:val="000000"/>
          <w:sz w:val="28"/>
          <w:szCs w:val="28"/>
        </w:rPr>
      </w:pPr>
      <w:proofErr w:type="gramStart"/>
      <w:r w:rsidRPr="00A80C4A">
        <w:rPr>
          <w:color w:val="000000"/>
          <w:sz w:val="28"/>
          <w:szCs w:val="28"/>
        </w:rPr>
        <w:t>Согласно пункту 11.1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Приказом Министерства финансов РФ от 28.12.2010 № 191н</w:t>
      </w:r>
      <w:r w:rsidR="00B75E86">
        <w:rPr>
          <w:color w:val="000000"/>
          <w:sz w:val="28"/>
          <w:szCs w:val="28"/>
        </w:rPr>
        <w:t xml:space="preserve"> </w:t>
      </w:r>
      <w:r w:rsidRPr="00A80C4A">
        <w:rPr>
          <w:color w:val="000000"/>
          <w:sz w:val="28"/>
          <w:szCs w:val="28"/>
        </w:rPr>
        <w:t xml:space="preserve"> в состав годовой бюджетной отчетности для главного распорядителя, распорядителя, получателя бюджетных средств, администратора, администратора источников финансирования дефицита бюджета, главного администратора доходов бюджета входят следующие формы отчетов:</w:t>
      </w:r>
      <w:proofErr w:type="gramEnd"/>
    </w:p>
    <w:p w:rsidR="00A80C4A" w:rsidRPr="00A80C4A" w:rsidRDefault="00A80C4A" w:rsidP="00A80C4A">
      <w:pPr>
        <w:spacing w:line="171" w:lineRule="atLeast"/>
        <w:ind w:firstLine="567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- баланс главного распорядителя, распорядителя, получателя бюджетных средств, администратора, администратора источников финансирования дефицита бюджета, главного администратора доходов бюджета (форма 0503130);</w:t>
      </w:r>
    </w:p>
    <w:p w:rsidR="00A80C4A" w:rsidRPr="00A80C4A" w:rsidRDefault="00A80C4A" w:rsidP="00A80C4A">
      <w:pPr>
        <w:spacing w:line="171" w:lineRule="atLeast"/>
        <w:ind w:firstLine="567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- справка по консолидируемым расчетам (форма 0503125);</w:t>
      </w:r>
    </w:p>
    <w:p w:rsidR="00A80C4A" w:rsidRPr="00A80C4A" w:rsidRDefault="00A80C4A" w:rsidP="00A80C4A">
      <w:pPr>
        <w:spacing w:line="171" w:lineRule="atLeast"/>
        <w:ind w:firstLine="567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- справка по заключению счетов бюджетного учета отчетного финансового года (форма 0503110);</w:t>
      </w:r>
    </w:p>
    <w:p w:rsidR="00A80C4A" w:rsidRPr="00A80C4A" w:rsidRDefault="00A80C4A" w:rsidP="00A80C4A">
      <w:pPr>
        <w:spacing w:line="171" w:lineRule="atLeast"/>
        <w:ind w:firstLine="567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- отчет об исполнении бюджета главного распорядителя, распорядителя, получателя бюджетных средств, </w:t>
      </w:r>
      <w:r w:rsidR="00B75E86">
        <w:rPr>
          <w:color w:val="000000"/>
          <w:sz w:val="28"/>
          <w:szCs w:val="28"/>
        </w:rPr>
        <w:t xml:space="preserve">главного </w:t>
      </w:r>
      <w:r w:rsidRPr="00A80C4A">
        <w:rPr>
          <w:color w:val="000000"/>
          <w:sz w:val="28"/>
          <w:szCs w:val="28"/>
        </w:rPr>
        <w:t>администратора, администратора источников финансирования дефицита бюджета, главного администратора</w:t>
      </w:r>
      <w:r w:rsidR="00657C09">
        <w:rPr>
          <w:color w:val="000000"/>
          <w:sz w:val="28"/>
          <w:szCs w:val="28"/>
        </w:rPr>
        <w:t>, администратора</w:t>
      </w:r>
      <w:r w:rsidRPr="00A80C4A">
        <w:rPr>
          <w:color w:val="000000"/>
          <w:sz w:val="28"/>
          <w:szCs w:val="28"/>
        </w:rPr>
        <w:t xml:space="preserve"> доходов бюджета (форма 0503127);</w:t>
      </w:r>
    </w:p>
    <w:p w:rsidR="00A80C4A" w:rsidRPr="00A80C4A" w:rsidRDefault="00A80C4A" w:rsidP="00A80C4A">
      <w:pPr>
        <w:spacing w:line="171" w:lineRule="atLeast"/>
        <w:ind w:firstLine="567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- отчет о принятых бюджетных обязательствах (форма 0503128);</w:t>
      </w:r>
    </w:p>
    <w:p w:rsidR="00A80C4A" w:rsidRPr="00A80C4A" w:rsidRDefault="00A80C4A" w:rsidP="00A80C4A">
      <w:pPr>
        <w:spacing w:line="171" w:lineRule="atLeast"/>
        <w:ind w:firstLine="567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- отчет о финансовых результатах деятельности (форма 0503121);</w:t>
      </w:r>
    </w:p>
    <w:p w:rsidR="00A80C4A" w:rsidRPr="00A80C4A" w:rsidRDefault="00A80C4A" w:rsidP="00A80C4A">
      <w:pPr>
        <w:spacing w:line="171" w:lineRule="atLeast"/>
        <w:ind w:firstLine="567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- пояснительная записка (форма 0503160);</w:t>
      </w:r>
    </w:p>
    <w:p w:rsidR="00A80C4A" w:rsidRPr="00A80C4A" w:rsidRDefault="00A80C4A" w:rsidP="00A80C4A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 w:rsidRPr="00A80C4A">
        <w:rPr>
          <w:rFonts w:eastAsia="Calibri"/>
          <w:color w:val="000000"/>
          <w:sz w:val="28"/>
          <w:szCs w:val="28"/>
        </w:rPr>
        <w:lastRenderedPageBreak/>
        <w:t>Проведенной внешней проверкой бюджетной отчетности главных администраторов (администраторов) бюджетных средств установлено, что бюджетная отчетность, предусмотренная Инструкцией № 191н, предоставлена главными администраторами бюджетных средств об исполнении бюджета муниципального образования город Новоалтайск в полном объеме. Формы представляемых документов бюджетной отчетности соответствуют формам, установленным вышеуказанной Инструкцией.</w:t>
      </w:r>
    </w:p>
    <w:p w:rsidR="00A80C4A" w:rsidRDefault="00A80C4A" w:rsidP="00A80C4A">
      <w:pPr>
        <w:spacing w:line="171" w:lineRule="atLeast"/>
        <w:ind w:firstLine="567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Замечаний по составу представленной годовой бюджетной отчетности нет.</w:t>
      </w:r>
    </w:p>
    <w:p w:rsidR="0068574C" w:rsidRPr="00A80C4A" w:rsidRDefault="0068574C" w:rsidP="00A80C4A">
      <w:pPr>
        <w:spacing w:line="171" w:lineRule="atLeast"/>
        <w:ind w:firstLine="567"/>
        <w:jc w:val="both"/>
        <w:rPr>
          <w:color w:val="000000"/>
          <w:sz w:val="28"/>
          <w:szCs w:val="28"/>
        </w:rPr>
      </w:pPr>
    </w:p>
    <w:p w:rsidR="00A80C4A" w:rsidRPr="00A80C4A" w:rsidRDefault="00A80C4A" w:rsidP="00A80C4A">
      <w:pPr>
        <w:spacing w:after="100" w:line="171" w:lineRule="atLeast"/>
        <w:jc w:val="center"/>
        <w:rPr>
          <w:color w:val="000000"/>
          <w:sz w:val="28"/>
          <w:szCs w:val="28"/>
        </w:rPr>
      </w:pPr>
      <w:r w:rsidRPr="00A80C4A">
        <w:rPr>
          <w:b/>
          <w:bCs/>
          <w:color w:val="000000"/>
          <w:sz w:val="28"/>
          <w:szCs w:val="28"/>
        </w:rPr>
        <w:t>Анализ выполнения администраторами доходов бюджета, показателей поступлений доходов в бюджет городского округа в 20</w:t>
      </w:r>
      <w:r w:rsidR="00657C09">
        <w:rPr>
          <w:b/>
          <w:bCs/>
          <w:color w:val="000000"/>
          <w:sz w:val="28"/>
          <w:szCs w:val="28"/>
        </w:rPr>
        <w:t>20</w:t>
      </w:r>
      <w:r w:rsidRPr="00A80C4A">
        <w:rPr>
          <w:b/>
          <w:bCs/>
          <w:color w:val="000000"/>
          <w:sz w:val="28"/>
          <w:szCs w:val="28"/>
        </w:rPr>
        <w:t xml:space="preserve"> году</w:t>
      </w:r>
    </w:p>
    <w:p w:rsidR="00A80C4A" w:rsidRPr="00A80C4A" w:rsidRDefault="00A80C4A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  <w:proofErr w:type="gramStart"/>
      <w:r w:rsidRPr="00A80C4A">
        <w:rPr>
          <w:color w:val="000000"/>
          <w:sz w:val="28"/>
          <w:szCs w:val="28"/>
        </w:rPr>
        <w:t xml:space="preserve">Решением </w:t>
      </w:r>
      <w:proofErr w:type="spellStart"/>
      <w:r w:rsidRPr="00A80C4A">
        <w:rPr>
          <w:color w:val="000000"/>
          <w:sz w:val="28"/>
          <w:szCs w:val="28"/>
        </w:rPr>
        <w:t>Новоалтайского</w:t>
      </w:r>
      <w:proofErr w:type="spellEnd"/>
      <w:r w:rsidRPr="00A80C4A">
        <w:rPr>
          <w:color w:val="000000"/>
          <w:sz w:val="28"/>
          <w:szCs w:val="28"/>
        </w:rPr>
        <w:t xml:space="preserve"> гор</w:t>
      </w:r>
      <w:r w:rsidR="00657C09">
        <w:rPr>
          <w:color w:val="000000"/>
          <w:sz w:val="28"/>
          <w:szCs w:val="28"/>
        </w:rPr>
        <w:t>одского Собрания депутатов от 17</w:t>
      </w:r>
      <w:r w:rsidRPr="00A80C4A">
        <w:rPr>
          <w:color w:val="000000"/>
          <w:sz w:val="28"/>
          <w:szCs w:val="28"/>
        </w:rPr>
        <w:t>.12.201</w:t>
      </w:r>
      <w:r w:rsidR="00657C09">
        <w:rPr>
          <w:color w:val="000000"/>
          <w:sz w:val="28"/>
          <w:szCs w:val="28"/>
        </w:rPr>
        <w:t>9</w:t>
      </w:r>
      <w:r w:rsidRPr="00A80C4A">
        <w:rPr>
          <w:color w:val="000000"/>
          <w:sz w:val="28"/>
          <w:szCs w:val="28"/>
        </w:rPr>
        <w:t xml:space="preserve"> № 3</w:t>
      </w:r>
      <w:r w:rsidR="00657C09">
        <w:rPr>
          <w:color w:val="000000"/>
          <w:sz w:val="28"/>
          <w:szCs w:val="28"/>
        </w:rPr>
        <w:t>0</w:t>
      </w:r>
      <w:r w:rsidRPr="00A80C4A">
        <w:rPr>
          <w:color w:val="000000"/>
          <w:sz w:val="28"/>
          <w:szCs w:val="28"/>
        </w:rPr>
        <w:t xml:space="preserve"> «О бюджете городского о</w:t>
      </w:r>
      <w:r w:rsidR="00657C09">
        <w:rPr>
          <w:color w:val="000000"/>
          <w:sz w:val="28"/>
          <w:szCs w:val="28"/>
        </w:rPr>
        <w:t>круга города Новоалтайска на 2020</w:t>
      </w:r>
      <w:r w:rsidRPr="00A80C4A">
        <w:rPr>
          <w:color w:val="000000"/>
          <w:sz w:val="28"/>
          <w:szCs w:val="28"/>
        </w:rPr>
        <w:t xml:space="preserve"> год» (в редакции изменений </w:t>
      </w:r>
      <w:r w:rsidR="00657C09" w:rsidRPr="00A80C4A">
        <w:rPr>
          <w:color w:val="000000"/>
          <w:sz w:val="28"/>
          <w:szCs w:val="28"/>
        </w:rPr>
        <w:t xml:space="preserve">(в редакции изменений </w:t>
      </w:r>
      <w:r w:rsidR="00657C09" w:rsidRPr="00E60FDE">
        <w:rPr>
          <w:color w:val="000000"/>
          <w:sz w:val="28"/>
          <w:szCs w:val="28"/>
        </w:rPr>
        <w:t>от 27.01.2020 №1, от 18.02.2020 №2, от 05.03.2020 №7, от 16.06.2020 №13, от 21.10.2020 №18, от 22.12.2020 №27</w:t>
      </w:r>
      <w:r w:rsidR="00657C09">
        <w:rPr>
          <w:color w:val="000000"/>
          <w:sz w:val="28"/>
          <w:szCs w:val="28"/>
        </w:rPr>
        <w:t>)</w:t>
      </w:r>
      <w:r w:rsidRPr="00A80C4A">
        <w:rPr>
          <w:color w:val="000000"/>
          <w:sz w:val="28"/>
          <w:szCs w:val="28"/>
        </w:rPr>
        <w:t xml:space="preserve"> утвержден Перечень главных администраторов доходов бюджета городского округа город Новоалтайск на 20 год и </w:t>
      </w:r>
      <w:proofErr w:type="spellStart"/>
      <w:r w:rsidRPr="00A80C4A">
        <w:rPr>
          <w:color w:val="000000"/>
          <w:sz w:val="28"/>
          <w:szCs w:val="28"/>
        </w:rPr>
        <w:t>администрируемые</w:t>
      </w:r>
      <w:proofErr w:type="spellEnd"/>
      <w:r w:rsidRPr="00A80C4A">
        <w:rPr>
          <w:color w:val="000000"/>
          <w:sz w:val="28"/>
          <w:szCs w:val="28"/>
        </w:rPr>
        <w:t xml:space="preserve"> ими доходы.</w:t>
      </w:r>
      <w:proofErr w:type="gramEnd"/>
    </w:p>
    <w:p w:rsidR="00A80C4A" w:rsidRPr="00A80C4A" w:rsidRDefault="00A80C4A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Исполнение поступлений доходов бюджета города по главны</w:t>
      </w:r>
      <w:r w:rsidR="006A2285">
        <w:rPr>
          <w:color w:val="000000"/>
          <w:sz w:val="28"/>
          <w:szCs w:val="28"/>
        </w:rPr>
        <w:t>м администраторам доходов за 2020</w:t>
      </w:r>
      <w:r w:rsidRPr="00A80C4A">
        <w:rPr>
          <w:color w:val="000000"/>
          <w:sz w:val="28"/>
          <w:szCs w:val="28"/>
        </w:rPr>
        <w:t xml:space="preserve"> год представлен в таблице 1.</w:t>
      </w:r>
    </w:p>
    <w:p w:rsidR="00A80C4A" w:rsidRPr="00A80C4A" w:rsidRDefault="00A80C4A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</w:p>
    <w:p w:rsidR="00A80C4A" w:rsidRPr="00A80C4A" w:rsidRDefault="00A80C4A" w:rsidP="00A80C4A">
      <w:pPr>
        <w:spacing w:after="100" w:line="171" w:lineRule="atLeast"/>
        <w:jc w:val="right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843"/>
        <w:gridCol w:w="1701"/>
        <w:gridCol w:w="1985"/>
        <w:gridCol w:w="1099"/>
      </w:tblGrid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spacing w:after="100" w:line="171" w:lineRule="atLeast"/>
              <w:jc w:val="center"/>
              <w:rPr>
                <w:b/>
                <w:color w:val="000000"/>
              </w:rPr>
            </w:pPr>
            <w:r w:rsidRPr="00A80C4A">
              <w:rPr>
                <w:b/>
                <w:color w:val="000000"/>
              </w:rPr>
              <w:t>Наименование главного администратора доходов</w:t>
            </w:r>
          </w:p>
        </w:tc>
        <w:tc>
          <w:tcPr>
            <w:tcW w:w="1843" w:type="dxa"/>
          </w:tcPr>
          <w:p w:rsidR="00A80C4A" w:rsidRPr="00A80C4A" w:rsidRDefault="00A80C4A" w:rsidP="00A80C4A">
            <w:pPr>
              <w:spacing w:after="100" w:line="171" w:lineRule="atLeast"/>
              <w:jc w:val="center"/>
              <w:rPr>
                <w:b/>
                <w:color w:val="000000"/>
              </w:rPr>
            </w:pPr>
            <w:r w:rsidRPr="00A80C4A">
              <w:rPr>
                <w:b/>
                <w:color w:val="000000"/>
              </w:rPr>
              <w:t>Утвержденные бюджетные назначения, тыс</w:t>
            </w:r>
            <w:proofErr w:type="gramStart"/>
            <w:r w:rsidRPr="00A80C4A">
              <w:rPr>
                <w:b/>
                <w:color w:val="000000"/>
              </w:rPr>
              <w:t>.р</w:t>
            </w:r>
            <w:proofErr w:type="gramEnd"/>
            <w:r w:rsidRPr="00A80C4A">
              <w:rPr>
                <w:b/>
                <w:color w:val="000000"/>
              </w:rPr>
              <w:t>уб.</w:t>
            </w:r>
          </w:p>
        </w:tc>
        <w:tc>
          <w:tcPr>
            <w:tcW w:w="1701" w:type="dxa"/>
          </w:tcPr>
          <w:p w:rsidR="00A80C4A" w:rsidRPr="00A80C4A" w:rsidRDefault="00A80C4A" w:rsidP="00A80C4A">
            <w:pPr>
              <w:spacing w:after="100" w:line="171" w:lineRule="atLeast"/>
              <w:jc w:val="center"/>
              <w:rPr>
                <w:b/>
                <w:color w:val="000000"/>
              </w:rPr>
            </w:pPr>
            <w:r w:rsidRPr="00A80C4A">
              <w:rPr>
                <w:b/>
                <w:color w:val="000000"/>
              </w:rPr>
              <w:t>Исполнено ч/</w:t>
            </w:r>
            <w:proofErr w:type="spellStart"/>
            <w:r w:rsidRPr="00A80C4A">
              <w:rPr>
                <w:b/>
                <w:color w:val="000000"/>
              </w:rPr>
              <w:t>з</w:t>
            </w:r>
            <w:proofErr w:type="spellEnd"/>
            <w:r w:rsidRPr="00A80C4A">
              <w:rPr>
                <w:b/>
                <w:color w:val="000000"/>
              </w:rPr>
              <w:t xml:space="preserve"> финансовые органы, тыс</w:t>
            </w:r>
            <w:proofErr w:type="gramStart"/>
            <w:r w:rsidRPr="00A80C4A">
              <w:rPr>
                <w:b/>
                <w:color w:val="000000"/>
              </w:rPr>
              <w:t>.р</w:t>
            </w:r>
            <w:proofErr w:type="gramEnd"/>
            <w:r w:rsidRPr="00A80C4A">
              <w:rPr>
                <w:b/>
                <w:color w:val="000000"/>
              </w:rPr>
              <w:t>уб.</w:t>
            </w:r>
          </w:p>
        </w:tc>
        <w:tc>
          <w:tcPr>
            <w:tcW w:w="1985" w:type="dxa"/>
          </w:tcPr>
          <w:p w:rsidR="00A80C4A" w:rsidRPr="00A80C4A" w:rsidRDefault="00A80C4A" w:rsidP="00A80C4A">
            <w:pPr>
              <w:spacing w:after="100" w:line="171" w:lineRule="atLeast"/>
              <w:jc w:val="center"/>
              <w:rPr>
                <w:b/>
                <w:color w:val="000000"/>
              </w:rPr>
            </w:pPr>
            <w:r w:rsidRPr="00A80C4A">
              <w:rPr>
                <w:b/>
                <w:color w:val="000000"/>
              </w:rPr>
              <w:t>Отклонение исполнения от бюджетных назначений, тыс</w:t>
            </w:r>
            <w:proofErr w:type="gramStart"/>
            <w:r w:rsidRPr="00A80C4A">
              <w:rPr>
                <w:b/>
                <w:color w:val="000000"/>
              </w:rPr>
              <w:t>.р</w:t>
            </w:r>
            <w:proofErr w:type="gramEnd"/>
            <w:r w:rsidRPr="00A80C4A">
              <w:rPr>
                <w:b/>
                <w:color w:val="000000"/>
              </w:rPr>
              <w:t>уб.</w:t>
            </w:r>
          </w:p>
        </w:tc>
        <w:tc>
          <w:tcPr>
            <w:tcW w:w="1099" w:type="dxa"/>
          </w:tcPr>
          <w:p w:rsidR="00A80C4A" w:rsidRPr="00A80C4A" w:rsidRDefault="00A80C4A" w:rsidP="00A80C4A">
            <w:pPr>
              <w:spacing w:after="100" w:line="171" w:lineRule="atLeast"/>
              <w:jc w:val="center"/>
              <w:rPr>
                <w:b/>
                <w:color w:val="000000"/>
              </w:rPr>
            </w:pPr>
            <w:r w:rsidRPr="00A80C4A">
              <w:rPr>
                <w:b/>
                <w:color w:val="000000"/>
              </w:rPr>
              <w:t>% исполнения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spacing w:after="100" w:line="171" w:lineRule="atLeast"/>
              <w:jc w:val="both"/>
              <w:rPr>
                <w:color w:val="000000"/>
              </w:rPr>
            </w:pPr>
            <w:r w:rsidRPr="00A80C4A">
              <w:rPr>
                <w:bCs/>
                <w:color w:val="000000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  <w:tc>
          <w:tcPr>
            <w:tcW w:w="1843" w:type="dxa"/>
          </w:tcPr>
          <w:p w:rsidR="00A80C4A" w:rsidRPr="00A80C4A" w:rsidRDefault="00452C2B" w:rsidP="00452C2B">
            <w:pPr>
              <w:tabs>
                <w:tab w:val="left" w:pos="345"/>
                <w:tab w:val="center" w:pos="813"/>
              </w:tabs>
              <w:spacing w:after="100" w:line="171" w:lineRule="atLeast"/>
              <w:rPr>
                <w:color w:val="000000"/>
              </w:rPr>
            </w:pPr>
            <w:r>
              <w:rPr>
                <w:color w:val="000000"/>
              </w:rPr>
              <w:tab/>
              <w:t>10312,9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10398,1</w:t>
            </w:r>
          </w:p>
        </w:tc>
        <w:tc>
          <w:tcPr>
            <w:tcW w:w="1985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85,2</w:t>
            </w:r>
          </w:p>
        </w:tc>
        <w:tc>
          <w:tcPr>
            <w:tcW w:w="1099" w:type="dxa"/>
          </w:tcPr>
          <w:p w:rsidR="00A80C4A" w:rsidRPr="00A80C4A" w:rsidRDefault="00A80C4A" w:rsidP="00452C2B">
            <w:pPr>
              <w:spacing w:after="100" w:line="171" w:lineRule="atLeast"/>
              <w:jc w:val="center"/>
              <w:rPr>
                <w:color w:val="000000"/>
              </w:rPr>
            </w:pPr>
            <w:r w:rsidRPr="00A80C4A">
              <w:rPr>
                <w:color w:val="000000"/>
              </w:rPr>
              <w:t>10</w:t>
            </w:r>
            <w:r w:rsidR="00452C2B">
              <w:rPr>
                <w:color w:val="000000"/>
              </w:rPr>
              <w:t>0</w:t>
            </w:r>
            <w:r w:rsidRPr="00A80C4A">
              <w:rPr>
                <w:color w:val="000000"/>
              </w:rPr>
              <w:t>,</w:t>
            </w:r>
            <w:r w:rsidR="00452C2B">
              <w:rPr>
                <w:color w:val="000000"/>
              </w:rPr>
              <w:t>6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spacing w:after="100" w:line="171" w:lineRule="atLeast"/>
              <w:jc w:val="both"/>
              <w:rPr>
                <w:color w:val="000000"/>
              </w:rPr>
            </w:pPr>
            <w:r w:rsidRPr="00A80C4A">
              <w:rPr>
                <w:bCs/>
                <w:color w:val="000000"/>
              </w:rPr>
              <w:t>Комитет Администрации города Новоалтайска по физической культуре и спорту</w:t>
            </w:r>
          </w:p>
        </w:tc>
        <w:tc>
          <w:tcPr>
            <w:tcW w:w="1843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="003C200C">
              <w:rPr>
                <w:color w:val="000000"/>
              </w:rPr>
              <w:t>,0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="003C200C">
              <w:rPr>
                <w:color w:val="000000"/>
              </w:rPr>
              <w:t>,0</w:t>
            </w:r>
          </w:p>
        </w:tc>
        <w:tc>
          <w:tcPr>
            <w:tcW w:w="1985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9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spacing w:after="100" w:line="171" w:lineRule="atLeast"/>
              <w:jc w:val="both"/>
              <w:rPr>
                <w:color w:val="000000"/>
              </w:rPr>
            </w:pPr>
            <w:r w:rsidRPr="00A80C4A">
              <w:rPr>
                <w:bCs/>
                <w:color w:val="000000"/>
              </w:rPr>
              <w:t>Комитет по культуре Администрации г</w:t>
            </w:r>
            <w:proofErr w:type="gramStart"/>
            <w:r w:rsidRPr="00A80C4A">
              <w:rPr>
                <w:bCs/>
                <w:color w:val="000000"/>
              </w:rPr>
              <w:t>.Н</w:t>
            </w:r>
            <w:proofErr w:type="gramEnd"/>
            <w:r w:rsidRPr="00A80C4A">
              <w:rPr>
                <w:bCs/>
                <w:color w:val="000000"/>
              </w:rPr>
              <w:t>овоалтайска</w:t>
            </w:r>
          </w:p>
        </w:tc>
        <w:tc>
          <w:tcPr>
            <w:tcW w:w="1843" w:type="dxa"/>
          </w:tcPr>
          <w:p w:rsidR="00A80C4A" w:rsidRPr="00A80C4A" w:rsidRDefault="00A80C4A" w:rsidP="00A80C4A">
            <w:pPr>
              <w:spacing w:after="100" w:line="171" w:lineRule="atLeast"/>
              <w:jc w:val="center"/>
              <w:rPr>
                <w:color w:val="000000"/>
              </w:rPr>
            </w:pPr>
            <w:r w:rsidRPr="00A80C4A"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9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80C4A" w:rsidRPr="00A80C4A" w:rsidTr="001B5687">
        <w:trPr>
          <w:trHeight w:val="558"/>
        </w:trPr>
        <w:tc>
          <w:tcPr>
            <w:tcW w:w="2943" w:type="dxa"/>
          </w:tcPr>
          <w:p w:rsidR="00A80C4A" w:rsidRPr="00A80C4A" w:rsidRDefault="00A80C4A" w:rsidP="00A80C4A">
            <w:pPr>
              <w:spacing w:after="100" w:line="171" w:lineRule="atLeast"/>
              <w:jc w:val="both"/>
              <w:rPr>
                <w:color w:val="000000"/>
              </w:rPr>
            </w:pPr>
            <w:r w:rsidRPr="00A80C4A">
              <w:rPr>
                <w:bCs/>
                <w:color w:val="000000"/>
              </w:rPr>
              <w:t xml:space="preserve">Комитет по образованию Администрации города </w:t>
            </w:r>
            <w:r w:rsidRPr="00A80C4A">
              <w:rPr>
                <w:bCs/>
                <w:color w:val="000000"/>
              </w:rPr>
              <w:lastRenderedPageBreak/>
              <w:t>Новоалтайска</w:t>
            </w:r>
          </w:p>
        </w:tc>
        <w:tc>
          <w:tcPr>
            <w:tcW w:w="1843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5" w:type="dxa"/>
          </w:tcPr>
          <w:p w:rsidR="00A80C4A" w:rsidRPr="00A80C4A" w:rsidRDefault="00A80C4A" w:rsidP="00A80C4A">
            <w:pPr>
              <w:spacing w:after="100" w:line="171" w:lineRule="atLeast"/>
              <w:jc w:val="center"/>
              <w:rPr>
                <w:color w:val="000000"/>
              </w:rPr>
            </w:pPr>
            <w:r w:rsidRPr="00A80C4A">
              <w:rPr>
                <w:color w:val="000000"/>
              </w:rPr>
              <w:t>0</w:t>
            </w:r>
          </w:p>
        </w:tc>
        <w:tc>
          <w:tcPr>
            <w:tcW w:w="1099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rPr>
                <w:color w:val="000000"/>
              </w:rPr>
            </w:pPr>
            <w:r w:rsidRPr="00A80C4A">
              <w:rPr>
                <w:color w:val="000000"/>
              </w:rPr>
              <w:lastRenderedPageBreak/>
              <w:t>Комитет по финансам, налоговой и кредитной политике Администрации города Новоалтайска Алтайского края</w:t>
            </w:r>
          </w:p>
        </w:tc>
        <w:tc>
          <w:tcPr>
            <w:tcW w:w="1843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1143757</w:t>
            </w:r>
            <w:r w:rsidR="003C200C">
              <w:rPr>
                <w:color w:val="000000"/>
              </w:rPr>
              <w:t>,0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1046906,9</w:t>
            </w:r>
          </w:p>
        </w:tc>
        <w:tc>
          <w:tcPr>
            <w:tcW w:w="1985" w:type="dxa"/>
          </w:tcPr>
          <w:p w:rsidR="00A80C4A" w:rsidRPr="00A80C4A" w:rsidRDefault="00A80C4A" w:rsidP="00452C2B">
            <w:pPr>
              <w:spacing w:after="100" w:line="171" w:lineRule="atLeast"/>
              <w:jc w:val="center"/>
              <w:rPr>
                <w:color w:val="000000"/>
              </w:rPr>
            </w:pPr>
            <w:r w:rsidRPr="00A80C4A">
              <w:rPr>
                <w:color w:val="000000"/>
              </w:rPr>
              <w:t>-</w:t>
            </w:r>
            <w:r w:rsidR="00452C2B">
              <w:rPr>
                <w:color w:val="000000"/>
              </w:rPr>
              <w:t>96850,1</w:t>
            </w:r>
          </w:p>
        </w:tc>
        <w:tc>
          <w:tcPr>
            <w:tcW w:w="1099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91,5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spacing w:after="100" w:line="171" w:lineRule="atLeast"/>
              <w:jc w:val="both"/>
              <w:rPr>
                <w:bCs/>
                <w:color w:val="000000"/>
              </w:rPr>
            </w:pPr>
            <w:r w:rsidRPr="00A80C4A">
              <w:rPr>
                <w:color w:val="000000"/>
              </w:rPr>
              <w:t>К</w:t>
            </w:r>
            <w:r w:rsidRPr="00A80C4A">
              <w:rPr>
                <w:bCs/>
                <w:color w:val="000000"/>
              </w:rPr>
              <w:t>омитет по управлению имуществом Администрации города Новоалтайска</w:t>
            </w:r>
          </w:p>
        </w:tc>
        <w:tc>
          <w:tcPr>
            <w:tcW w:w="1843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49589</w:t>
            </w:r>
            <w:r w:rsidR="003C200C">
              <w:rPr>
                <w:color w:val="000000"/>
              </w:rPr>
              <w:t>,0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52340,7</w:t>
            </w:r>
          </w:p>
        </w:tc>
        <w:tc>
          <w:tcPr>
            <w:tcW w:w="1985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2751,7</w:t>
            </w:r>
          </w:p>
        </w:tc>
        <w:tc>
          <w:tcPr>
            <w:tcW w:w="1099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105,5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spacing w:after="100" w:line="171" w:lineRule="atLeast"/>
              <w:jc w:val="both"/>
              <w:rPr>
                <w:color w:val="000000"/>
              </w:rPr>
            </w:pPr>
            <w:r w:rsidRPr="00A80C4A">
              <w:rPr>
                <w:bCs/>
                <w:color w:val="000000"/>
              </w:rPr>
              <w:t>Муниципальное казенное учреждение «Управление по делам гражданской обороны и чрезвычайным ситуациям города Новоалтайска»</w:t>
            </w:r>
          </w:p>
        </w:tc>
        <w:tc>
          <w:tcPr>
            <w:tcW w:w="1843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9901</w:t>
            </w:r>
            <w:r w:rsidR="003C200C">
              <w:rPr>
                <w:color w:val="000000"/>
              </w:rPr>
              <w:t>,0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9971,9</w:t>
            </w:r>
          </w:p>
        </w:tc>
        <w:tc>
          <w:tcPr>
            <w:tcW w:w="1985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  <w:tc>
          <w:tcPr>
            <w:tcW w:w="1099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spacing w:after="100" w:line="171" w:lineRule="atLeast"/>
              <w:jc w:val="both"/>
              <w:rPr>
                <w:color w:val="000000"/>
              </w:rPr>
            </w:pPr>
            <w:r w:rsidRPr="00A80C4A">
              <w:rPr>
                <w:bCs/>
                <w:color w:val="000000"/>
              </w:rPr>
              <w:t>Администрация города Новоалтайска Алтайского края</w:t>
            </w:r>
          </w:p>
        </w:tc>
        <w:tc>
          <w:tcPr>
            <w:tcW w:w="1843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15093,1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15753,8</w:t>
            </w:r>
          </w:p>
        </w:tc>
        <w:tc>
          <w:tcPr>
            <w:tcW w:w="1985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660,7</w:t>
            </w:r>
          </w:p>
        </w:tc>
        <w:tc>
          <w:tcPr>
            <w:tcW w:w="1099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spacing w:after="100" w:line="171" w:lineRule="atLeast"/>
              <w:jc w:val="both"/>
              <w:rPr>
                <w:color w:val="000000"/>
              </w:rPr>
            </w:pPr>
            <w:proofErr w:type="spellStart"/>
            <w:r w:rsidRPr="00A80C4A">
              <w:rPr>
                <w:bCs/>
                <w:color w:val="000000"/>
              </w:rPr>
              <w:t>Новоалтайское</w:t>
            </w:r>
            <w:proofErr w:type="spellEnd"/>
            <w:r w:rsidRPr="00A80C4A">
              <w:rPr>
                <w:bCs/>
                <w:color w:val="000000"/>
              </w:rPr>
              <w:t xml:space="preserve"> городское Собрание депутатов Алтайского края</w:t>
            </w:r>
          </w:p>
        </w:tc>
        <w:tc>
          <w:tcPr>
            <w:tcW w:w="1843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9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spacing w:after="100" w:line="171" w:lineRule="atLeast"/>
              <w:jc w:val="both"/>
              <w:rPr>
                <w:color w:val="000000"/>
                <w:highlight w:val="yellow"/>
              </w:rPr>
            </w:pPr>
            <w:r w:rsidRPr="00A80C4A">
              <w:rPr>
                <w:bCs/>
                <w:color w:val="000000"/>
              </w:rPr>
              <w:t xml:space="preserve">Комитет Администрации города Новоалтайска по управлению </w:t>
            </w:r>
            <w:proofErr w:type="spellStart"/>
            <w:r w:rsidRPr="00A80C4A">
              <w:rPr>
                <w:bCs/>
                <w:color w:val="000000"/>
              </w:rPr>
              <w:t>Новогорским</w:t>
            </w:r>
            <w:proofErr w:type="spellEnd"/>
            <w:r w:rsidRPr="00A80C4A">
              <w:rPr>
                <w:bCs/>
                <w:color w:val="000000"/>
              </w:rPr>
              <w:t xml:space="preserve"> микрорайоном</w:t>
            </w:r>
          </w:p>
        </w:tc>
        <w:tc>
          <w:tcPr>
            <w:tcW w:w="1843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9" w:type="dxa"/>
          </w:tcPr>
          <w:p w:rsidR="00A80C4A" w:rsidRPr="00A80C4A" w:rsidRDefault="00452C2B" w:rsidP="00A80C4A">
            <w:pPr>
              <w:spacing w:after="100" w:line="171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rPr>
                <w:color w:val="000000"/>
                <w:highlight w:val="yellow"/>
              </w:rPr>
            </w:pPr>
            <w:r w:rsidRPr="00A80C4A">
              <w:rPr>
                <w:bCs/>
                <w:color w:val="000000"/>
              </w:rPr>
              <w:t>Комитет Администрации города Новоалтайска по управлению Белоярским микрорайоном</w:t>
            </w:r>
          </w:p>
        </w:tc>
        <w:tc>
          <w:tcPr>
            <w:tcW w:w="1843" w:type="dxa"/>
          </w:tcPr>
          <w:p w:rsidR="00A80C4A" w:rsidRPr="00A80C4A" w:rsidRDefault="00452C2B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:rsidR="00A80C4A" w:rsidRPr="00A80C4A" w:rsidRDefault="00452C2B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</w:tcPr>
          <w:p w:rsidR="00A80C4A" w:rsidRPr="00A80C4A" w:rsidRDefault="00452C2B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9" w:type="dxa"/>
          </w:tcPr>
          <w:p w:rsidR="00A80C4A" w:rsidRPr="00A80C4A" w:rsidRDefault="00452C2B" w:rsidP="00452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rPr>
                <w:b/>
                <w:bCs/>
                <w:color w:val="000000"/>
              </w:rPr>
            </w:pPr>
            <w:r w:rsidRPr="00A80C4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3" w:type="dxa"/>
          </w:tcPr>
          <w:p w:rsidR="00A80C4A" w:rsidRPr="00A80C4A" w:rsidRDefault="00902931" w:rsidP="00A80C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1228710</w:t>
            </w:r>
            <w:r w:rsidR="003C200C">
              <w:rPr>
                <w:b/>
                <w:color w:val="000000"/>
              </w:rPr>
              <w:t>,0</w:t>
            </w:r>
          </w:p>
        </w:tc>
        <w:tc>
          <w:tcPr>
            <w:tcW w:w="1701" w:type="dxa"/>
          </w:tcPr>
          <w:p w:rsidR="00A80C4A" w:rsidRPr="00A80C4A" w:rsidRDefault="00902931" w:rsidP="00A80C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1135428</w:t>
            </w:r>
          </w:p>
        </w:tc>
        <w:tc>
          <w:tcPr>
            <w:tcW w:w="1985" w:type="dxa"/>
          </w:tcPr>
          <w:p w:rsidR="00A80C4A" w:rsidRPr="00A80C4A" w:rsidRDefault="00902931" w:rsidP="00A80C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-93281,6</w:t>
            </w:r>
          </w:p>
        </w:tc>
        <w:tc>
          <w:tcPr>
            <w:tcW w:w="1099" w:type="dxa"/>
          </w:tcPr>
          <w:p w:rsidR="00A80C4A" w:rsidRPr="00A80C4A" w:rsidRDefault="00902931" w:rsidP="00A80C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92,4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rPr>
                <w:bCs/>
                <w:color w:val="000000"/>
              </w:rPr>
            </w:pPr>
            <w:r w:rsidRPr="00A80C4A">
              <w:rPr>
                <w:bCs/>
                <w:color w:val="000000"/>
              </w:rPr>
              <w:t>Прочие администраторы доходов</w:t>
            </w:r>
          </w:p>
        </w:tc>
        <w:tc>
          <w:tcPr>
            <w:tcW w:w="1843" w:type="dxa"/>
          </w:tcPr>
          <w:p w:rsidR="00A80C4A" w:rsidRPr="00A80C4A" w:rsidRDefault="00902931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444148</w:t>
            </w:r>
            <w:r w:rsidR="003C200C">
              <w:rPr>
                <w:color w:val="000000"/>
              </w:rPr>
              <w:t>,0</w:t>
            </w:r>
          </w:p>
        </w:tc>
        <w:tc>
          <w:tcPr>
            <w:tcW w:w="1701" w:type="dxa"/>
          </w:tcPr>
          <w:p w:rsidR="00A80C4A" w:rsidRPr="00A80C4A" w:rsidRDefault="00902931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451315,9</w:t>
            </w:r>
          </w:p>
        </w:tc>
        <w:tc>
          <w:tcPr>
            <w:tcW w:w="1985" w:type="dxa"/>
          </w:tcPr>
          <w:p w:rsidR="00A80C4A" w:rsidRPr="00A80C4A" w:rsidRDefault="00902931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7167,9</w:t>
            </w:r>
          </w:p>
        </w:tc>
        <w:tc>
          <w:tcPr>
            <w:tcW w:w="1099" w:type="dxa"/>
          </w:tcPr>
          <w:p w:rsidR="00A80C4A" w:rsidRPr="00A80C4A" w:rsidRDefault="00902931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101,6</w:t>
            </w:r>
          </w:p>
        </w:tc>
      </w:tr>
      <w:tr w:rsidR="00A80C4A" w:rsidRPr="00A80C4A" w:rsidTr="001B5687">
        <w:tc>
          <w:tcPr>
            <w:tcW w:w="2943" w:type="dxa"/>
          </w:tcPr>
          <w:p w:rsidR="00A80C4A" w:rsidRPr="00A80C4A" w:rsidRDefault="00A80C4A" w:rsidP="00A80C4A">
            <w:pPr>
              <w:rPr>
                <w:b/>
                <w:bCs/>
                <w:color w:val="000000"/>
              </w:rPr>
            </w:pPr>
            <w:r w:rsidRPr="00A80C4A">
              <w:rPr>
                <w:b/>
                <w:bCs/>
                <w:color w:val="000000"/>
              </w:rPr>
              <w:t>Всего</w:t>
            </w:r>
          </w:p>
          <w:p w:rsidR="00A80C4A" w:rsidRPr="00A80C4A" w:rsidRDefault="00A80C4A" w:rsidP="00A80C4A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:rsidR="00A80C4A" w:rsidRPr="00A80C4A" w:rsidRDefault="00902931" w:rsidP="00A80C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1672858</w:t>
            </w:r>
            <w:r w:rsidR="003C200C">
              <w:rPr>
                <w:b/>
                <w:color w:val="000000"/>
              </w:rPr>
              <w:t>,0</w:t>
            </w:r>
          </w:p>
        </w:tc>
        <w:tc>
          <w:tcPr>
            <w:tcW w:w="1701" w:type="dxa"/>
          </w:tcPr>
          <w:p w:rsidR="00A80C4A" w:rsidRPr="00A80C4A" w:rsidRDefault="00902931" w:rsidP="00A80C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1586744</w:t>
            </w:r>
            <w:r w:rsidR="003C200C">
              <w:rPr>
                <w:b/>
                <w:color w:val="000000"/>
              </w:rPr>
              <w:t>,3</w:t>
            </w:r>
          </w:p>
        </w:tc>
        <w:tc>
          <w:tcPr>
            <w:tcW w:w="1985" w:type="dxa"/>
          </w:tcPr>
          <w:p w:rsidR="00A80C4A" w:rsidRPr="00A80C4A" w:rsidRDefault="00902931" w:rsidP="00A80C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-86113,7</w:t>
            </w:r>
          </w:p>
        </w:tc>
        <w:tc>
          <w:tcPr>
            <w:tcW w:w="1099" w:type="dxa"/>
          </w:tcPr>
          <w:p w:rsidR="00A80C4A" w:rsidRPr="00A80C4A" w:rsidRDefault="00902931" w:rsidP="00A80C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94,9</w:t>
            </w:r>
          </w:p>
        </w:tc>
      </w:tr>
    </w:tbl>
    <w:p w:rsidR="00902931" w:rsidRDefault="00902931" w:rsidP="0068574C">
      <w:pPr>
        <w:spacing w:after="100" w:line="171" w:lineRule="atLeast"/>
        <w:ind w:firstLine="567"/>
        <w:jc w:val="both"/>
        <w:rPr>
          <w:color w:val="000000"/>
          <w:sz w:val="28"/>
          <w:szCs w:val="28"/>
        </w:rPr>
      </w:pPr>
    </w:p>
    <w:p w:rsidR="00902931" w:rsidRPr="00E60FDE" w:rsidRDefault="00A80C4A" w:rsidP="00902931">
      <w:pPr>
        <w:ind w:firstLine="708"/>
        <w:contextualSpacing/>
        <w:jc w:val="both"/>
        <w:rPr>
          <w:sz w:val="28"/>
          <w:szCs w:val="28"/>
        </w:rPr>
      </w:pPr>
      <w:r w:rsidRPr="00A80C4A">
        <w:rPr>
          <w:color w:val="000000"/>
          <w:sz w:val="28"/>
          <w:szCs w:val="28"/>
        </w:rPr>
        <w:t>План поступления доходов главными администраторами доходов выполнен</w:t>
      </w:r>
      <w:r w:rsidR="00902931">
        <w:rPr>
          <w:color w:val="000000"/>
          <w:sz w:val="28"/>
          <w:szCs w:val="28"/>
        </w:rPr>
        <w:t xml:space="preserve"> не в полном объеме.</w:t>
      </w:r>
      <w:r w:rsidRPr="00A80C4A">
        <w:rPr>
          <w:color w:val="000000"/>
          <w:sz w:val="28"/>
          <w:szCs w:val="28"/>
        </w:rPr>
        <w:t xml:space="preserve"> </w:t>
      </w:r>
      <w:r w:rsidR="00902931" w:rsidRPr="00E60FDE">
        <w:rPr>
          <w:sz w:val="28"/>
          <w:szCs w:val="28"/>
        </w:rPr>
        <w:t>Снижение поступлений связано с неблагоприятными тенденциями,</w:t>
      </w:r>
      <w:r w:rsidR="00902931">
        <w:rPr>
          <w:sz w:val="28"/>
          <w:szCs w:val="28"/>
        </w:rPr>
        <w:t xml:space="preserve"> </w:t>
      </w:r>
      <w:r w:rsidR="00902931" w:rsidRPr="00E60FDE">
        <w:rPr>
          <w:sz w:val="28"/>
          <w:szCs w:val="28"/>
        </w:rPr>
        <w:t xml:space="preserve">в условиях ухудшения ситуации в экономике, в связи с распространением </w:t>
      </w:r>
      <w:proofErr w:type="spellStart"/>
      <w:r w:rsidR="00902931" w:rsidRPr="00E60FDE">
        <w:rPr>
          <w:sz w:val="28"/>
          <w:szCs w:val="28"/>
        </w:rPr>
        <w:t>коронавирусной</w:t>
      </w:r>
      <w:proofErr w:type="spellEnd"/>
      <w:r w:rsidR="00902931" w:rsidRPr="00E60FDE">
        <w:rPr>
          <w:sz w:val="28"/>
          <w:szCs w:val="28"/>
        </w:rPr>
        <w:t xml:space="preserve"> инфекции. </w:t>
      </w:r>
    </w:p>
    <w:p w:rsidR="00A80C4A" w:rsidRDefault="00A80C4A" w:rsidP="0068574C">
      <w:pPr>
        <w:spacing w:after="100" w:line="171" w:lineRule="atLeast"/>
        <w:ind w:firstLine="567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Общий объем поступлений в доход бюджета города составил </w:t>
      </w:r>
      <w:r w:rsidR="00902931">
        <w:rPr>
          <w:color w:val="000000"/>
          <w:sz w:val="28"/>
          <w:szCs w:val="28"/>
        </w:rPr>
        <w:t>1 586 744</w:t>
      </w:r>
      <w:r w:rsidRPr="00A80C4A">
        <w:rPr>
          <w:color w:val="000000"/>
          <w:sz w:val="28"/>
          <w:szCs w:val="28"/>
        </w:rPr>
        <w:t xml:space="preserve"> руб. или </w:t>
      </w:r>
      <w:r w:rsidR="00902931">
        <w:rPr>
          <w:color w:val="000000"/>
          <w:sz w:val="28"/>
          <w:szCs w:val="28"/>
        </w:rPr>
        <w:t>94,9</w:t>
      </w:r>
      <w:r w:rsidRPr="00A80C4A">
        <w:rPr>
          <w:color w:val="000000"/>
          <w:sz w:val="28"/>
          <w:szCs w:val="28"/>
        </w:rPr>
        <w:t xml:space="preserve"> % от планового объема. </w:t>
      </w:r>
    </w:p>
    <w:p w:rsidR="006A2285" w:rsidRDefault="006A2285" w:rsidP="0068574C">
      <w:pPr>
        <w:spacing w:after="100" w:line="171" w:lineRule="atLeast"/>
        <w:ind w:firstLine="567"/>
        <w:jc w:val="both"/>
        <w:rPr>
          <w:color w:val="000000"/>
          <w:sz w:val="28"/>
          <w:szCs w:val="28"/>
        </w:rPr>
      </w:pPr>
    </w:p>
    <w:p w:rsidR="006A2285" w:rsidRPr="00A80C4A" w:rsidRDefault="006A2285" w:rsidP="0068574C">
      <w:pPr>
        <w:spacing w:after="100" w:line="171" w:lineRule="atLeast"/>
        <w:ind w:firstLine="567"/>
        <w:jc w:val="both"/>
        <w:rPr>
          <w:color w:val="000000"/>
          <w:sz w:val="28"/>
          <w:szCs w:val="28"/>
        </w:rPr>
      </w:pPr>
    </w:p>
    <w:p w:rsidR="00A80C4A" w:rsidRPr="00A80C4A" w:rsidRDefault="00A80C4A" w:rsidP="00A80C4A">
      <w:pPr>
        <w:spacing w:after="100" w:line="171" w:lineRule="atLeast"/>
        <w:jc w:val="center"/>
        <w:rPr>
          <w:color w:val="000000"/>
          <w:sz w:val="28"/>
          <w:szCs w:val="28"/>
        </w:rPr>
      </w:pPr>
      <w:r w:rsidRPr="00A80C4A">
        <w:rPr>
          <w:b/>
          <w:bCs/>
          <w:color w:val="000000"/>
          <w:sz w:val="28"/>
          <w:szCs w:val="28"/>
        </w:rPr>
        <w:lastRenderedPageBreak/>
        <w:t>Анализ исполнения расходной части бюджета главными распорядителями бюджетных средств в 20</w:t>
      </w:r>
      <w:r w:rsidR="00902931">
        <w:rPr>
          <w:b/>
          <w:bCs/>
          <w:color w:val="000000"/>
          <w:sz w:val="28"/>
          <w:szCs w:val="28"/>
        </w:rPr>
        <w:t>20</w:t>
      </w:r>
      <w:r w:rsidRPr="00A80C4A">
        <w:rPr>
          <w:b/>
          <w:bCs/>
          <w:color w:val="000000"/>
          <w:sz w:val="28"/>
          <w:szCs w:val="28"/>
        </w:rPr>
        <w:t xml:space="preserve"> году</w:t>
      </w:r>
    </w:p>
    <w:p w:rsidR="00A80C4A" w:rsidRPr="00A80C4A" w:rsidRDefault="00902931" w:rsidP="0068574C">
      <w:pPr>
        <w:spacing w:after="100" w:line="171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A80C4A">
        <w:rPr>
          <w:color w:val="000000"/>
          <w:sz w:val="28"/>
          <w:szCs w:val="28"/>
        </w:rPr>
        <w:t xml:space="preserve">Решением </w:t>
      </w:r>
      <w:proofErr w:type="spellStart"/>
      <w:r w:rsidRPr="00A80C4A">
        <w:rPr>
          <w:color w:val="000000"/>
          <w:sz w:val="28"/>
          <w:szCs w:val="28"/>
        </w:rPr>
        <w:t>Новоалтайского</w:t>
      </w:r>
      <w:proofErr w:type="spellEnd"/>
      <w:r w:rsidRPr="00A80C4A">
        <w:rPr>
          <w:color w:val="000000"/>
          <w:sz w:val="28"/>
          <w:szCs w:val="28"/>
        </w:rPr>
        <w:t xml:space="preserve"> гор</w:t>
      </w:r>
      <w:r>
        <w:rPr>
          <w:color w:val="000000"/>
          <w:sz w:val="28"/>
          <w:szCs w:val="28"/>
        </w:rPr>
        <w:t>одского Собрания депутатов от 17</w:t>
      </w:r>
      <w:r w:rsidRPr="00A80C4A">
        <w:rPr>
          <w:color w:val="000000"/>
          <w:sz w:val="28"/>
          <w:szCs w:val="28"/>
        </w:rPr>
        <w:t>.12.201</w:t>
      </w:r>
      <w:r>
        <w:rPr>
          <w:color w:val="000000"/>
          <w:sz w:val="28"/>
          <w:szCs w:val="28"/>
        </w:rPr>
        <w:t>9</w:t>
      </w:r>
      <w:r w:rsidRPr="00A80C4A">
        <w:rPr>
          <w:color w:val="000000"/>
          <w:sz w:val="28"/>
          <w:szCs w:val="28"/>
        </w:rPr>
        <w:t xml:space="preserve"> № 3</w:t>
      </w:r>
      <w:r>
        <w:rPr>
          <w:color w:val="000000"/>
          <w:sz w:val="28"/>
          <w:szCs w:val="28"/>
        </w:rPr>
        <w:t>0</w:t>
      </w:r>
      <w:r w:rsidRPr="00A80C4A">
        <w:rPr>
          <w:color w:val="000000"/>
          <w:sz w:val="28"/>
          <w:szCs w:val="28"/>
        </w:rPr>
        <w:t xml:space="preserve"> «О бюджете городского о</w:t>
      </w:r>
      <w:r>
        <w:rPr>
          <w:color w:val="000000"/>
          <w:sz w:val="28"/>
          <w:szCs w:val="28"/>
        </w:rPr>
        <w:t>круга города Новоалтайска на 2020</w:t>
      </w:r>
      <w:r w:rsidRPr="00A80C4A">
        <w:rPr>
          <w:color w:val="000000"/>
          <w:sz w:val="28"/>
          <w:szCs w:val="28"/>
        </w:rPr>
        <w:t xml:space="preserve"> год» (в редакции изменений (в редакции изменений </w:t>
      </w:r>
      <w:r w:rsidRPr="00E60FDE">
        <w:rPr>
          <w:color w:val="000000"/>
          <w:sz w:val="28"/>
          <w:szCs w:val="28"/>
        </w:rPr>
        <w:t>от 27.01.2020 №1, от 18.02.2020 №2, от 05.03.2020 №7, от 16.06.2020 №13, от 21.10.2020 №18, от 22.12.2020 №27</w:t>
      </w:r>
      <w:r>
        <w:rPr>
          <w:color w:val="000000"/>
          <w:sz w:val="28"/>
          <w:szCs w:val="28"/>
        </w:rPr>
        <w:t>)</w:t>
      </w:r>
      <w:r w:rsidRPr="00A80C4A">
        <w:rPr>
          <w:color w:val="000000"/>
          <w:sz w:val="28"/>
          <w:szCs w:val="28"/>
        </w:rPr>
        <w:t xml:space="preserve"> </w:t>
      </w:r>
      <w:r w:rsidR="00A80C4A" w:rsidRPr="00A80C4A">
        <w:rPr>
          <w:color w:val="000000"/>
          <w:sz w:val="28"/>
          <w:szCs w:val="28"/>
        </w:rPr>
        <w:t>утвержден перечень главных распорядителей доходов бюджета городского округа в составе ведомственной структуры расходов городского бюджета.</w:t>
      </w:r>
      <w:proofErr w:type="gramEnd"/>
    </w:p>
    <w:p w:rsidR="00A80C4A" w:rsidRPr="00A80C4A" w:rsidRDefault="00A80C4A" w:rsidP="0068574C">
      <w:pPr>
        <w:spacing w:after="100" w:line="171" w:lineRule="atLeast"/>
        <w:ind w:firstLine="567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Исполнение утвержденных показателей расходной части бюджета главными распорядителя бюджетных сре</w:t>
      </w:r>
      <w:proofErr w:type="gramStart"/>
      <w:r w:rsidRPr="00A80C4A">
        <w:rPr>
          <w:color w:val="000000"/>
          <w:sz w:val="28"/>
          <w:szCs w:val="28"/>
        </w:rPr>
        <w:t>дств пр</w:t>
      </w:r>
      <w:proofErr w:type="gramEnd"/>
      <w:r w:rsidRPr="00A80C4A">
        <w:rPr>
          <w:color w:val="000000"/>
          <w:sz w:val="28"/>
          <w:szCs w:val="28"/>
        </w:rPr>
        <w:t>едставлено в таблице  2.</w:t>
      </w:r>
    </w:p>
    <w:p w:rsidR="00A80C4A" w:rsidRPr="00A80C4A" w:rsidRDefault="00A80C4A" w:rsidP="00A80C4A">
      <w:pPr>
        <w:spacing w:after="100" w:line="171" w:lineRule="atLeast"/>
        <w:jc w:val="right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Таблица 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843"/>
        <w:gridCol w:w="1417"/>
        <w:gridCol w:w="1560"/>
        <w:gridCol w:w="992"/>
        <w:gridCol w:w="1276"/>
      </w:tblGrid>
      <w:tr w:rsidR="00414178" w:rsidRPr="00414178" w:rsidTr="003D7019">
        <w:trPr>
          <w:trHeight w:val="480"/>
        </w:trPr>
        <w:tc>
          <w:tcPr>
            <w:tcW w:w="2518" w:type="dxa"/>
            <w:vMerge w:val="restart"/>
          </w:tcPr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  <w:r w:rsidRPr="00414178">
              <w:rPr>
                <w:b/>
                <w:color w:val="000000"/>
                <w:sz w:val="22"/>
                <w:szCs w:val="22"/>
              </w:rPr>
              <w:t>Наименование главного администратора (администратора) бюджетных средств</w:t>
            </w:r>
          </w:p>
        </w:tc>
        <w:tc>
          <w:tcPr>
            <w:tcW w:w="1843" w:type="dxa"/>
            <w:vMerge w:val="restart"/>
          </w:tcPr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Первона</w:t>
            </w:r>
            <w:r w:rsidRPr="00414178">
              <w:rPr>
                <w:b/>
                <w:color w:val="000000"/>
                <w:sz w:val="22"/>
                <w:szCs w:val="22"/>
              </w:rPr>
              <w:t>чально утвержденные бюджетные назначения тыс</w:t>
            </w:r>
            <w:proofErr w:type="gramStart"/>
            <w:r w:rsidRPr="00414178"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414178">
              <w:rPr>
                <w:b/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1417" w:type="dxa"/>
            <w:vMerge w:val="restart"/>
          </w:tcPr>
          <w:p w:rsidR="00414178" w:rsidRPr="00414178" w:rsidRDefault="00414178" w:rsidP="003D7019">
            <w:pPr>
              <w:jc w:val="center"/>
              <w:rPr>
                <w:b/>
                <w:color w:val="000000"/>
              </w:rPr>
            </w:pPr>
            <w:r w:rsidRPr="00414178">
              <w:rPr>
                <w:b/>
                <w:color w:val="000000"/>
                <w:sz w:val="22"/>
                <w:szCs w:val="22"/>
              </w:rPr>
              <w:t>Утвержденные бюджетные назначения тыс</w:t>
            </w:r>
            <w:proofErr w:type="gramStart"/>
            <w:r w:rsidRPr="00414178"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414178">
              <w:rPr>
                <w:b/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1560" w:type="dxa"/>
            <w:vMerge w:val="restart"/>
          </w:tcPr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  <w:r w:rsidRPr="00414178">
              <w:rPr>
                <w:b/>
                <w:color w:val="000000"/>
                <w:sz w:val="22"/>
                <w:szCs w:val="22"/>
              </w:rPr>
              <w:t>Фактическое исполнение, тыс</w:t>
            </w:r>
            <w:proofErr w:type="gramStart"/>
            <w:r w:rsidRPr="00414178"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414178">
              <w:rPr>
                <w:b/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2268" w:type="dxa"/>
            <w:gridSpan w:val="2"/>
          </w:tcPr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  <w:r w:rsidRPr="00414178">
              <w:rPr>
                <w:b/>
                <w:color w:val="000000"/>
                <w:sz w:val="22"/>
                <w:szCs w:val="22"/>
              </w:rPr>
              <w:t>К бюджетным назначениям</w:t>
            </w:r>
          </w:p>
        </w:tc>
      </w:tr>
      <w:tr w:rsidR="00414178" w:rsidRPr="00414178" w:rsidTr="003D7019">
        <w:trPr>
          <w:trHeight w:val="480"/>
        </w:trPr>
        <w:tc>
          <w:tcPr>
            <w:tcW w:w="2518" w:type="dxa"/>
            <w:vMerge/>
          </w:tcPr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  <w:r w:rsidRPr="00414178">
              <w:rPr>
                <w:b/>
                <w:color w:val="000000"/>
                <w:sz w:val="22"/>
                <w:szCs w:val="22"/>
              </w:rPr>
              <w:t xml:space="preserve">% </w:t>
            </w:r>
          </w:p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  <w:proofErr w:type="spellStart"/>
            <w:r w:rsidRPr="00414178">
              <w:rPr>
                <w:b/>
                <w:color w:val="000000"/>
                <w:sz w:val="22"/>
                <w:szCs w:val="22"/>
              </w:rPr>
              <w:t>испол</w:t>
            </w:r>
            <w:proofErr w:type="spellEnd"/>
            <w:r w:rsidRPr="00414178">
              <w:rPr>
                <w:b/>
                <w:color w:val="000000"/>
                <w:sz w:val="22"/>
                <w:szCs w:val="22"/>
              </w:rPr>
              <w:t>-</w:t>
            </w:r>
          </w:p>
          <w:p w:rsidR="00414178" w:rsidRPr="00414178" w:rsidRDefault="00414178" w:rsidP="0068574C">
            <w:pPr>
              <w:jc w:val="center"/>
              <w:rPr>
                <w:b/>
                <w:color w:val="000000"/>
              </w:rPr>
            </w:pPr>
            <w:r w:rsidRPr="00414178">
              <w:rPr>
                <w:b/>
                <w:color w:val="000000"/>
                <w:sz w:val="22"/>
                <w:szCs w:val="22"/>
              </w:rPr>
              <w:t>нения</w:t>
            </w:r>
          </w:p>
        </w:tc>
        <w:tc>
          <w:tcPr>
            <w:tcW w:w="1276" w:type="dxa"/>
          </w:tcPr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414178">
              <w:rPr>
                <w:b/>
                <w:color w:val="000000"/>
                <w:sz w:val="22"/>
                <w:szCs w:val="22"/>
              </w:rPr>
              <w:t>отклоне-ние</w:t>
            </w:r>
            <w:proofErr w:type="spellEnd"/>
            <w:proofErr w:type="gramEnd"/>
            <w:r w:rsidRPr="00414178">
              <w:rPr>
                <w:b/>
                <w:color w:val="000000"/>
                <w:sz w:val="22"/>
                <w:szCs w:val="22"/>
              </w:rPr>
              <w:t>, факта от плана</w:t>
            </w:r>
          </w:p>
          <w:p w:rsidR="00414178" w:rsidRPr="00414178" w:rsidRDefault="00414178" w:rsidP="00A80C4A">
            <w:pPr>
              <w:jc w:val="center"/>
              <w:rPr>
                <w:b/>
                <w:color w:val="000000"/>
              </w:rPr>
            </w:pPr>
            <w:r w:rsidRPr="00414178">
              <w:rPr>
                <w:b/>
                <w:color w:val="000000"/>
                <w:sz w:val="22"/>
                <w:szCs w:val="22"/>
              </w:rPr>
              <w:t>тыс</w:t>
            </w:r>
            <w:proofErr w:type="gramStart"/>
            <w:r w:rsidRPr="00414178">
              <w:rPr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414178">
              <w:rPr>
                <w:b/>
                <w:color w:val="000000"/>
                <w:sz w:val="22"/>
                <w:szCs w:val="22"/>
              </w:rPr>
              <w:t>уб.</w:t>
            </w:r>
          </w:p>
        </w:tc>
      </w:tr>
      <w:tr w:rsidR="00414178" w:rsidRPr="006A2285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r w:rsidRPr="00AD0652">
              <w:rPr>
                <w:color w:val="000000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</w:t>
            </w:r>
          </w:p>
        </w:tc>
        <w:tc>
          <w:tcPr>
            <w:tcW w:w="1843" w:type="dxa"/>
          </w:tcPr>
          <w:p w:rsidR="00414178" w:rsidRPr="006A2285" w:rsidRDefault="00414178" w:rsidP="00BF1A1C">
            <w:pPr>
              <w:jc w:val="center"/>
            </w:pPr>
            <w:r w:rsidRPr="006A2285">
              <w:t>246180,9</w:t>
            </w:r>
          </w:p>
        </w:tc>
        <w:tc>
          <w:tcPr>
            <w:tcW w:w="1417" w:type="dxa"/>
          </w:tcPr>
          <w:p w:rsidR="00414178" w:rsidRPr="006A2285" w:rsidRDefault="00414178" w:rsidP="00BF1A1C">
            <w:pPr>
              <w:jc w:val="center"/>
            </w:pPr>
            <w:r w:rsidRPr="006A2285">
              <w:t>3298</w:t>
            </w:r>
            <w:r w:rsidR="003C200C">
              <w:t>23,7</w:t>
            </w:r>
          </w:p>
        </w:tc>
        <w:tc>
          <w:tcPr>
            <w:tcW w:w="1560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322172,8</w:t>
            </w:r>
          </w:p>
        </w:tc>
        <w:tc>
          <w:tcPr>
            <w:tcW w:w="992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97,7</w:t>
            </w:r>
          </w:p>
        </w:tc>
        <w:tc>
          <w:tcPr>
            <w:tcW w:w="1276" w:type="dxa"/>
          </w:tcPr>
          <w:p w:rsidR="00414178" w:rsidRPr="006A2285" w:rsidRDefault="003C200C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7639,1</w:t>
            </w:r>
          </w:p>
        </w:tc>
      </w:tr>
      <w:tr w:rsidR="00414178" w:rsidRPr="006A2285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r w:rsidRPr="00AD0652">
              <w:rPr>
                <w:color w:val="000000"/>
              </w:rPr>
              <w:t>Администрации города Новоалтайска по физической культуре и спорту</w:t>
            </w:r>
          </w:p>
        </w:tc>
        <w:tc>
          <w:tcPr>
            <w:tcW w:w="1843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42743,4</w:t>
            </w:r>
          </w:p>
        </w:tc>
        <w:tc>
          <w:tcPr>
            <w:tcW w:w="1417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47650,5</w:t>
            </w:r>
          </w:p>
        </w:tc>
        <w:tc>
          <w:tcPr>
            <w:tcW w:w="1560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47362,2</w:t>
            </w:r>
          </w:p>
        </w:tc>
        <w:tc>
          <w:tcPr>
            <w:tcW w:w="992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99,4</w:t>
            </w:r>
          </w:p>
        </w:tc>
        <w:tc>
          <w:tcPr>
            <w:tcW w:w="1276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288,3</w:t>
            </w:r>
          </w:p>
        </w:tc>
      </w:tr>
      <w:tr w:rsidR="00414178" w:rsidRPr="006A2285" w:rsidTr="003D7019">
        <w:tc>
          <w:tcPr>
            <w:tcW w:w="2518" w:type="dxa"/>
          </w:tcPr>
          <w:p w:rsidR="00414178" w:rsidRPr="00AD0652" w:rsidRDefault="00414178" w:rsidP="00AD06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Комитет </w:t>
            </w:r>
            <w:r w:rsidRPr="00AD0652">
              <w:rPr>
                <w:color w:val="000000"/>
              </w:rPr>
              <w:t>по культуре Администрации города Новоалтайска</w:t>
            </w:r>
          </w:p>
        </w:tc>
        <w:tc>
          <w:tcPr>
            <w:tcW w:w="1843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113106,0</w:t>
            </w:r>
          </w:p>
        </w:tc>
        <w:tc>
          <w:tcPr>
            <w:tcW w:w="1417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135688,2</w:t>
            </w:r>
          </w:p>
        </w:tc>
        <w:tc>
          <w:tcPr>
            <w:tcW w:w="1560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134783,</w:t>
            </w:r>
            <w:r w:rsidR="003C200C"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99,3</w:t>
            </w:r>
          </w:p>
        </w:tc>
        <w:tc>
          <w:tcPr>
            <w:tcW w:w="1276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904,7</w:t>
            </w:r>
          </w:p>
        </w:tc>
      </w:tr>
      <w:tr w:rsidR="00414178" w:rsidRPr="006A2285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r w:rsidRPr="00AD0652">
              <w:rPr>
                <w:color w:val="000000"/>
              </w:rPr>
              <w:t>Комитет по  образованию Администрации города Новоалтайска</w:t>
            </w:r>
          </w:p>
        </w:tc>
        <w:tc>
          <w:tcPr>
            <w:tcW w:w="1843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735004,6</w:t>
            </w:r>
          </w:p>
        </w:tc>
        <w:tc>
          <w:tcPr>
            <w:tcW w:w="1417" w:type="dxa"/>
          </w:tcPr>
          <w:p w:rsidR="00414178" w:rsidRPr="006A2285" w:rsidRDefault="003C200C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810052,2</w:t>
            </w:r>
          </w:p>
        </w:tc>
        <w:tc>
          <w:tcPr>
            <w:tcW w:w="1560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793333,4</w:t>
            </w:r>
          </w:p>
        </w:tc>
        <w:tc>
          <w:tcPr>
            <w:tcW w:w="992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98,1</w:t>
            </w:r>
          </w:p>
        </w:tc>
        <w:tc>
          <w:tcPr>
            <w:tcW w:w="1276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1</w:t>
            </w:r>
            <w:r w:rsidR="003C200C">
              <w:rPr>
                <w:color w:val="000000"/>
              </w:rPr>
              <w:t>5018,8</w:t>
            </w:r>
          </w:p>
        </w:tc>
      </w:tr>
      <w:tr w:rsidR="00414178" w:rsidRPr="006A2285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r w:rsidRPr="00AD0652">
              <w:rPr>
                <w:color w:val="000000"/>
              </w:rPr>
              <w:t>Комитет по финансам, налоговой и кредитной политике Администрации г</w:t>
            </w:r>
            <w:proofErr w:type="gramStart"/>
            <w:r w:rsidRPr="00AD0652">
              <w:rPr>
                <w:color w:val="000000"/>
              </w:rPr>
              <w:t>.Н</w:t>
            </w:r>
            <w:proofErr w:type="gramEnd"/>
            <w:r w:rsidRPr="00AD0652">
              <w:rPr>
                <w:color w:val="000000"/>
              </w:rPr>
              <w:t>овоалтайска Алтайского края</w:t>
            </w:r>
          </w:p>
        </w:tc>
        <w:tc>
          <w:tcPr>
            <w:tcW w:w="1843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51323,2</w:t>
            </w:r>
          </w:p>
        </w:tc>
        <w:tc>
          <w:tcPr>
            <w:tcW w:w="1417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39172,4</w:t>
            </w:r>
          </w:p>
        </w:tc>
        <w:tc>
          <w:tcPr>
            <w:tcW w:w="1560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38476,6</w:t>
            </w:r>
          </w:p>
        </w:tc>
        <w:tc>
          <w:tcPr>
            <w:tcW w:w="992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98,2</w:t>
            </w:r>
          </w:p>
        </w:tc>
        <w:tc>
          <w:tcPr>
            <w:tcW w:w="1276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695,8</w:t>
            </w:r>
          </w:p>
        </w:tc>
      </w:tr>
      <w:tr w:rsidR="00414178" w:rsidRPr="006A2285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r w:rsidRPr="00AD0652">
              <w:rPr>
                <w:color w:val="000000"/>
              </w:rPr>
              <w:t xml:space="preserve">Комитет по управлению имуществом </w:t>
            </w:r>
            <w:r w:rsidRPr="00AD0652">
              <w:rPr>
                <w:color w:val="000000"/>
              </w:rPr>
              <w:lastRenderedPageBreak/>
              <w:t>Администрации города Новоалтайска Алтайского края</w:t>
            </w:r>
          </w:p>
        </w:tc>
        <w:tc>
          <w:tcPr>
            <w:tcW w:w="1843" w:type="dxa"/>
          </w:tcPr>
          <w:p w:rsidR="00414178" w:rsidRPr="006A2285" w:rsidRDefault="00414178" w:rsidP="0068574C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lastRenderedPageBreak/>
              <w:t>11473,8</w:t>
            </w:r>
          </w:p>
        </w:tc>
        <w:tc>
          <w:tcPr>
            <w:tcW w:w="1417" w:type="dxa"/>
          </w:tcPr>
          <w:p w:rsidR="00414178" w:rsidRPr="006A2285" w:rsidRDefault="00414178" w:rsidP="0068574C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12080,3</w:t>
            </w:r>
          </w:p>
        </w:tc>
        <w:tc>
          <w:tcPr>
            <w:tcW w:w="1560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11881,6</w:t>
            </w:r>
          </w:p>
        </w:tc>
        <w:tc>
          <w:tcPr>
            <w:tcW w:w="992" w:type="dxa"/>
          </w:tcPr>
          <w:p w:rsidR="00414178" w:rsidRPr="006A2285" w:rsidRDefault="00414178" w:rsidP="00BF1A1C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98,4</w:t>
            </w:r>
          </w:p>
        </w:tc>
        <w:tc>
          <w:tcPr>
            <w:tcW w:w="1276" w:type="dxa"/>
          </w:tcPr>
          <w:p w:rsidR="00414178" w:rsidRPr="006A2285" w:rsidRDefault="00414178" w:rsidP="0068574C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198,7</w:t>
            </w:r>
          </w:p>
        </w:tc>
      </w:tr>
      <w:tr w:rsidR="00414178" w:rsidRPr="00AD0652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r w:rsidRPr="00AD0652">
              <w:rPr>
                <w:color w:val="000000"/>
              </w:rPr>
              <w:lastRenderedPageBreak/>
              <w:t>Управление по делам гражданской обороны и чрезвычайным ситуациям города Новоалтайска</w:t>
            </w:r>
          </w:p>
          <w:p w:rsidR="00414178" w:rsidRPr="00AD0652" w:rsidRDefault="00414178" w:rsidP="00A80C4A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23583,4</w:t>
            </w:r>
          </w:p>
        </w:tc>
        <w:tc>
          <w:tcPr>
            <w:tcW w:w="1417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25689,6</w:t>
            </w:r>
          </w:p>
        </w:tc>
        <w:tc>
          <w:tcPr>
            <w:tcW w:w="1560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25577,8</w:t>
            </w:r>
          </w:p>
        </w:tc>
        <w:tc>
          <w:tcPr>
            <w:tcW w:w="992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99,6</w:t>
            </w:r>
          </w:p>
        </w:tc>
        <w:tc>
          <w:tcPr>
            <w:tcW w:w="1276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111,8</w:t>
            </w:r>
          </w:p>
        </w:tc>
      </w:tr>
      <w:tr w:rsidR="00414178" w:rsidRPr="00AD0652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r w:rsidRPr="00AD0652">
              <w:rPr>
                <w:color w:val="000000"/>
              </w:rPr>
              <w:t>Администрация города Новоалтайска Алтайского края</w:t>
            </w:r>
          </w:p>
        </w:tc>
        <w:tc>
          <w:tcPr>
            <w:tcW w:w="1843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214028,1</w:t>
            </w:r>
          </w:p>
        </w:tc>
        <w:tc>
          <w:tcPr>
            <w:tcW w:w="1417" w:type="dxa"/>
          </w:tcPr>
          <w:p w:rsidR="00414178" w:rsidRPr="006A2285" w:rsidRDefault="003C200C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281263,5</w:t>
            </w:r>
          </w:p>
        </w:tc>
        <w:tc>
          <w:tcPr>
            <w:tcW w:w="1560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185825,5</w:t>
            </w:r>
          </w:p>
        </w:tc>
        <w:tc>
          <w:tcPr>
            <w:tcW w:w="992" w:type="dxa"/>
          </w:tcPr>
          <w:p w:rsidR="00414178" w:rsidRPr="006A2285" w:rsidRDefault="00414178" w:rsidP="00A80C4A">
            <w:pPr>
              <w:jc w:val="center"/>
              <w:rPr>
                <w:color w:val="000000"/>
              </w:rPr>
            </w:pPr>
            <w:r w:rsidRPr="006A2285">
              <w:rPr>
                <w:color w:val="000000"/>
              </w:rPr>
              <w:t>66</w:t>
            </w:r>
          </w:p>
        </w:tc>
        <w:tc>
          <w:tcPr>
            <w:tcW w:w="1276" w:type="dxa"/>
          </w:tcPr>
          <w:p w:rsidR="00414178" w:rsidRPr="006A2285" w:rsidRDefault="003C200C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95888,1</w:t>
            </w:r>
          </w:p>
        </w:tc>
      </w:tr>
      <w:tr w:rsidR="00414178" w:rsidRPr="00AD0652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proofErr w:type="spellStart"/>
            <w:r w:rsidRPr="00AD0652">
              <w:rPr>
                <w:color w:val="000000"/>
              </w:rPr>
              <w:t>Новоалтайское</w:t>
            </w:r>
            <w:proofErr w:type="spellEnd"/>
            <w:r w:rsidRPr="00AD0652">
              <w:rPr>
                <w:color w:val="000000"/>
              </w:rPr>
              <w:t xml:space="preserve"> городское Собрание депутатов Алтайского края</w:t>
            </w:r>
          </w:p>
        </w:tc>
        <w:tc>
          <w:tcPr>
            <w:tcW w:w="1843" w:type="dxa"/>
          </w:tcPr>
          <w:p w:rsidR="00414178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1770,0</w:t>
            </w:r>
          </w:p>
        </w:tc>
        <w:tc>
          <w:tcPr>
            <w:tcW w:w="1417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1885,3</w:t>
            </w:r>
          </w:p>
        </w:tc>
        <w:tc>
          <w:tcPr>
            <w:tcW w:w="1560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1701,</w:t>
            </w:r>
            <w:r w:rsidR="003C200C"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90,3</w:t>
            </w:r>
          </w:p>
        </w:tc>
        <w:tc>
          <w:tcPr>
            <w:tcW w:w="1276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183,7</w:t>
            </w:r>
          </w:p>
        </w:tc>
      </w:tr>
      <w:tr w:rsidR="00414178" w:rsidRPr="00AD0652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r w:rsidRPr="00AD0652">
              <w:rPr>
                <w:bCs/>
                <w:color w:val="000000"/>
              </w:rPr>
              <w:t xml:space="preserve">Комитет Администрации города Новоалтайска по управлению </w:t>
            </w:r>
            <w:proofErr w:type="spellStart"/>
            <w:r w:rsidRPr="00AD0652">
              <w:rPr>
                <w:bCs/>
                <w:color w:val="000000"/>
              </w:rPr>
              <w:t>Новогорским</w:t>
            </w:r>
            <w:proofErr w:type="spellEnd"/>
            <w:r w:rsidRPr="00AD0652">
              <w:rPr>
                <w:bCs/>
                <w:color w:val="000000"/>
              </w:rPr>
              <w:t xml:space="preserve"> микрорайоном</w:t>
            </w:r>
          </w:p>
        </w:tc>
        <w:tc>
          <w:tcPr>
            <w:tcW w:w="1843" w:type="dxa"/>
          </w:tcPr>
          <w:p w:rsidR="00414178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2456,4</w:t>
            </w:r>
          </w:p>
        </w:tc>
        <w:tc>
          <w:tcPr>
            <w:tcW w:w="1417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3010,5</w:t>
            </w:r>
          </w:p>
        </w:tc>
        <w:tc>
          <w:tcPr>
            <w:tcW w:w="1560" w:type="dxa"/>
          </w:tcPr>
          <w:p w:rsidR="00414178" w:rsidRPr="00AD0652" w:rsidRDefault="00414178" w:rsidP="00BF1A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3008,3</w:t>
            </w:r>
          </w:p>
        </w:tc>
        <w:tc>
          <w:tcPr>
            <w:tcW w:w="992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276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414178" w:rsidRPr="00AD0652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r w:rsidRPr="00AD0652">
              <w:rPr>
                <w:bCs/>
                <w:color w:val="000000"/>
              </w:rPr>
              <w:t>Комитет Администрации города Новоалтайска по управлению Белоярским микрорайоном</w:t>
            </w:r>
          </w:p>
        </w:tc>
        <w:tc>
          <w:tcPr>
            <w:tcW w:w="1843" w:type="dxa"/>
          </w:tcPr>
          <w:p w:rsidR="00414178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5006,8</w:t>
            </w:r>
          </w:p>
        </w:tc>
        <w:tc>
          <w:tcPr>
            <w:tcW w:w="1417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5909,4</w:t>
            </w:r>
          </w:p>
        </w:tc>
        <w:tc>
          <w:tcPr>
            <w:tcW w:w="1560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5775,</w:t>
            </w:r>
            <w:r w:rsidR="003C200C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97,7</w:t>
            </w:r>
          </w:p>
        </w:tc>
        <w:tc>
          <w:tcPr>
            <w:tcW w:w="1276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134,1</w:t>
            </w:r>
          </w:p>
        </w:tc>
      </w:tr>
      <w:tr w:rsidR="00414178" w:rsidRPr="00AD0652" w:rsidTr="003D7019">
        <w:tc>
          <w:tcPr>
            <w:tcW w:w="2518" w:type="dxa"/>
          </w:tcPr>
          <w:p w:rsidR="00414178" w:rsidRPr="00AD0652" w:rsidRDefault="00414178" w:rsidP="00A80C4A">
            <w:pPr>
              <w:jc w:val="both"/>
              <w:rPr>
                <w:color w:val="000000"/>
              </w:rPr>
            </w:pPr>
            <w:r w:rsidRPr="00AD0652">
              <w:rPr>
                <w:color w:val="000000"/>
              </w:rPr>
              <w:t>Итого</w:t>
            </w:r>
          </w:p>
        </w:tc>
        <w:tc>
          <w:tcPr>
            <w:tcW w:w="1843" w:type="dxa"/>
          </w:tcPr>
          <w:p w:rsidR="00414178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1446676,6</w:t>
            </w:r>
          </w:p>
        </w:tc>
        <w:tc>
          <w:tcPr>
            <w:tcW w:w="1417" w:type="dxa"/>
          </w:tcPr>
          <w:p w:rsidR="00414178" w:rsidRPr="00AD0652" w:rsidRDefault="003C200C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1692225,7</w:t>
            </w:r>
          </w:p>
        </w:tc>
        <w:tc>
          <w:tcPr>
            <w:tcW w:w="1560" w:type="dxa"/>
          </w:tcPr>
          <w:p w:rsidR="00414178" w:rsidRPr="00AD0652" w:rsidRDefault="00414178" w:rsidP="003C20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156989</w:t>
            </w:r>
            <w:r w:rsidR="003C200C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414178" w:rsidRPr="00AD0652" w:rsidRDefault="00414178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  <w:tc>
          <w:tcPr>
            <w:tcW w:w="1276" w:type="dxa"/>
          </w:tcPr>
          <w:p w:rsidR="00414178" w:rsidRPr="00AD0652" w:rsidRDefault="003C200C" w:rsidP="00A80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121065,3</w:t>
            </w:r>
          </w:p>
        </w:tc>
      </w:tr>
    </w:tbl>
    <w:p w:rsidR="003D7019" w:rsidRPr="00A80C4A" w:rsidRDefault="00A80C4A" w:rsidP="00A80C4A">
      <w:pPr>
        <w:spacing w:line="171" w:lineRule="atLeast"/>
        <w:ind w:firstLine="709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В результате внесенных изменений в бюджет городского округа  первоначально утвержденный план расхо</w:t>
      </w:r>
      <w:r w:rsidR="00BF1A1C">
        <w:rPr>
          <w:color w:val="000000"/>
          <w:sz w:val="28"/>
          <w:szCs w:val="28"/>
        </w:rPr>
        <w:t>дных обязательств бюджета на 2020</w:t>
      </w:r>
      <w:r w:rsidRPr="00A80C4A">
        <w:rPr>
          <w:color w:val="000000"/>
          <w:sz w:val="28"/>
          <w:szCs w:val="28"/>
        </w:rPr>
        <w:t xml:space="preserve"> год увеличен на </w:t>
      </w:r>
      <w:r w:rsidR="003D7019" w:rsidRPr="008072E9">
        <w:rPr>
          <w:sz w:val="28"/>
          <w:szCs w:val="28"/>
        </w:rPr>
        <w:t>24</w:t>
      </w:r>
      <w:r w:rsidR="003D7019">
        <w:rPr>
          <w:sz w:val="28"/>
          <w:szCs w:val="28"/>
        </w:rPr>
        <w:t>5 537,3</w:t>
      </w:r>
      <w:r w:rsidR="003D7019" w:rsidRPr="008072E9">
        <w:rPr>
          <w:sz w:val="28"/>
          <w:szCs w:val="28"/>
        </w:rPr>
        <w:t xml:space="preserve"> тыс. рублей и составили 1</w:t>
      </w:r>
      <w:r w:rsidR="003D7019">
        <w:rPr>
          <w:sz w:val="28"/>
          <w:szCs w:val="28"/>
        </w:rPr>
        <w:t> </w:t>
      </w:r>
      <w:r w:rsidR="003D7019" w:rsidRPr="008072E9">
        <w:rPr>
          <w:sz w:val="28"/>
          <w:szCs w:val="28"/>
        </w:rPr>
        <w:t>69</w:t>
      </w:r>
      <w:r w:rsidR="003D7019">
        <w:rPr>
          <w:sz w:val="28"/>
          <w:szCs w:val="28"/>
        </w:rPr>
        <w:t>2 213,9</w:t>
      </w:r>
      <w:r w:rsidR="003D7019" w:rsidRPr="008072E9">
        <w:rPr>
          <w:sz w:val="28"/>
          <w:szCs w:val="28"/>
        </w:rPr>
        <w:t xml:space="preserve">  тыс</w:t>
      </w:r>
      <w:r w:rsidR="003D7019" w:rsidRPr="008072E9">
        <w:rPr>
          <w:color w:val="000000"/>
          <w:sz w:val="28"/>
          <w:szCs w:val="28"/>
        </w:rPr>
        <w:t>. рублей или 116,9 % от утвержденных на 2020 год бюджетных ассигнований в первоначальном варианте</w:t>
      </w:r>
      <w:r w:rsidR="003D7019">
        <w:rPr>
          <w:color w:val="000000"/>
          <w:sz w:val="28"/>
          <w:szCs w:val="28"/>
        </w:rPr>
        <w:t>.</w:t>
      </w:r>
    </w:p>
    <w:p w:rsidR="00A80C4A" w:rsidRPr="00A80C4A" w:rsidRDefault="00A80C4A" w:rsidP="00A80C4A">
      <w:pPr>
        <w:spacing w:line="171" w:lineRule="atLeast"/>
        <w:ind w:firstLine="709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Как видно из таблицы в целом расходная часть бюджета городского округа  исполнена на 9</w:t>
      </w:r>
      <w:r w:rsidR="00E811F8">
        <w:rPr>
          <w:color w:val="000000"/>
          <w:sz w:val="28"/>
          <w:szCs w:val="28"/>
        </w:rPr>
        <w:t>2,8</w:t>
      </w:r>
      <w:r w:rsidR="006A2285">
        <w:rPr>
          <w:color w:val="000000"/>
          <w:sz w:val="28"/>
          <w:szCs w:val="28"/>
        </w:rPr>
        <w:t xml:space="preserve"> </w:t>
      </w:r>
      <w:r w:rsidRPr="00A80C4A">
        <w:rPr>
          <w:color w:val="000000"/>
          <w:sz w:val="28"/>
          <w:szCs w:val="28"/>
        </w:rPr>
        <w:t xml:space="preserve"> процентов.</w:t>
      </w:r>
    </w:p>
    <w:p w:rsidR="00A80C4A" w:rsidRPr="00A80C4A" w:rsidRDefault="00A80C4A" w:rsidP="00A80C4A">
      <w:pPr>
        <w:spacing w:line="171" w:lineRule="atLeast"/>
        <w:ind w:firstLine="709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Не в полном объеме использованы доведенные бюджетные ассигнования  по всем </w:t>
      </w:r>
      <w:proofErr w:type="gramStart"/>
      <w:r w:rsidRPr="00A80C4A">
        <w:rPr>
          <w:color w:val="000000"/>
          <w:sz w:val="28"/>
          <w:szCs w:val="28"/>
        </w:rPr>
        <w:t>главными</w:t>
      </w:r>
      <w:proofErr w:type="gramEnd"/>
      <w:r w:rsidRPr="00A80C4A">
        <w:rPr>
          <w:color w:val="000000"/>
          <w:sz w:val="28"/>
          <w:szCs w:val="28"/>
        </w:rPr>
        <w:t xml:space="preserve"> распорядителям бюджетных средств. </w:t>
      </w:r>
    </w:p>
    <w:p w:rsidR="00A80C4A" w:rsidRPr="00A80C4A" w:rsidRDefault="00A80C4A" w:rsidP="00A80C4A">
      <w:pPr>
        <w:spacing w:line="171" w:lineRule="atLeast"/>
        <w:ind w:firstLine="709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Причины отклонений процента исполнения по расходам указаны в формах 0503164 бюджетной отчетности главных распорядителей бюджетных средств и в пояснительных записках.</w:t>
      </w:r>
    </w:p>
    <w:p w:rsidR="00A80C4A" w:rsidRPr="00A80C4A" w:rsidRDefault="00A80C4A" w:rsidP="00A80C4A">
      <w:pPr>
        <w:spacing w:line="171" w:lineRule="atLeast"/>
        <w:ind w:firstLine="709"/>
        <w:jc w:val="both"/>
        <w:rPr>
          <w:color w:val="000000"/>
          <w:sz w:val="28"/>
          <w:szCs w:val="28"/>
        </w:rPr>
      </w:pPr>
    </w:p>
    <w:p w:rsidR="00A80C4A" w:rsidRPr="00A80C4A" w:rsidRDefault="00A80C4A" w:rsidP="00A80C4A">
      <w:pPr>
        <w:spacing w:after="100" w:line="171" w:lineRule="atLeast"/>
        <w:jc w:val="center"/>
        <w:rPr>
          <w:color w:val="000000"/>
          <w:sz w:val="28"/>
          <w:szCs w:val="28"/>
        </w:rPr>
      </w:pPr>
      <w:r w:rsidRPr="00A80C4A">
        <w:rPr>
          <w:b/>
          <w:bCs/>
          <w:color w:val="000000"/>
          <w:sz w:val="28"/>
          <w:szCs w:val="28"/>
        </w:rPr>
        <w:t>Выводы и предложения</w:t>
      </w:r>
    </w:p>
    <w:p w:rsidR="00A80C4A" w:rsidRPr="00A80C4A" w:rsidRDefault="00A80C4A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1. </w:t>
      </w:r>
      <w:proofErr w:type="gramStart"/>
      <w:r w:rsidRPr="00A80C4A">
        <w:rPr>
          <w:color w:val="000000"/>
          <w:sz w:val="28"/>
          <w:szCs w:val="28"/>
        </w:rPr>
        <w:t>Бюджетная отчетность за 20</w:t>
      </w:r>
      <w:r w:rsidR="006A2285">
        <w:rPr>
          <w:color w:val="000000"/>
          <w:sz w:val="28"/>
          <w:szCs w:val="28"/>
        </w:rPr>
        <w:t>20</w:t>
      </w:r>
      <w:r w:rsidRPr="00A80C4A">
        <w:rPr>
          <w:color w:val="000000"/>
          <w:sz w:val="28"/>
          <w:szCs w:val="28"/>
        </w:rPr>
        <w:t xml:space="preserve"> год составлена главными администраторами бюджетных средств по формам Инструкции, утвержденной Приказом Министерства финансов РФ от 28.12.2010 № 191н (с изменениями и дополнениями) «Об утверждении Инструкции о порядке составления и представления годовой, квартальной и месячной отчетности об </w:t>
      </w:r>
      <w:r w:rsidRPr="00A80C4A">
        <w:rPr>
          <w:color w:val="000000"/>
          <w:sz w:val="28"/>
          <w:szCs w:val="28"/>
        </w:rPr>
        <w:lastRenderedPageBreak/>
        <w:t>исполнении бюджетов бюджетной системы Российской Федерации» и представлена в составе, отвечающим требованиям п. 3 ст. 264.1  Бюджетного кодекса Российской Федерации.</w:t>
      </w:r>
      <w:proofErr w:type="gramEnd"/>
    </w:p>
    <w:p w:rsidR="00A80C4A" w:rsidRPr="00A80C4A" w:rsidRDefault="00A80C4A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2. По результатам проверки бюджетной отчетности главных администраторов бюджетных средств  порядка, утвержденного Инструкцией № 191н, в части состава отчетности, заполнения отдельных форм, нарушений не установлено.</w:t>
      </w:r>
    </w:p>
    <w:p w:rsidR="00A80C4A" w:rsidRPr="00A80C4A" w:rsidRDefault="00A80C4A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 xml:space="preserve">3. </w:t>
      </w:r>
      <w:proofErr w:type="gramStart"/>
      <w:r w:rsidRPr="00A80C4A">
        <w:rPr>
          <w:color w:val="000000"/>
          <w:sz w:val="28"/>
          <w:szCs w:val="28"/>
        </w:rPr>
        <w:t xml:space="preserve">Плановые показатели, отраженные в бюджетной отчетности главных администраторов бюджетных средств соответствуют показателям, утвержденным </w:t>
      </w:r>
      <w:r w:rsidR="006A2285">
        <w:rPr>
          <w:color w:val="000000"/>
          <w:sz w:val="28"/>
          <w:szCs w:val="28"/>
        </w:rPr>
        <w:t>р</w:t>
      </w:r>
      <w:r w:rsidR="006A2285" w:rsidRPr="00A80C4A">
        <w:rPr>
          <w:color w:val="000000"/>
          <w:sz w:val="28"/>
          <w:szCs w:val="28"/>
        </w:rPr>
        <w:t xml:space="preserve">ешением </w:t>
      </w:r>
      <w:proofErr w:type="spellStart"/>
      <w:r w:rsidR="006A2285" w:rsidRPr="00A80C4A">
        <w:rPr>
          <w:color w:val="000000"/>
          <w:sz w:val="28"/>
          <w:szCs w:val="28"/>
        </w:rPr>
        <w:t>Новоалтайского</w:t>
      </w:r>
      <w:proofErr w:type="spellEnd"/>
      <w:r w:rsidR="006A2285" w:rsidRPr="00A80C4A">
        <w:rPr>
          <w:color w:val="000000"/>
          <w:sz w:val="28"/>
          <w:szCs w:val="28"/>
        </w:rPr>
        <w:t xml:space="preserve"> гор</w:t>
      </w:r>
      <w:r w:rsidR="006A2285">
        <w:rPr>
          <w:color w:val="000000"/>
          <w:sz w:val="28"/>
          <w:szCs w:val="28"/>
        </w:rPr>
        <w:t>одского Собрания депутатов от 17</w:t>
      </w:r>
      <w:r w:rsidR="006A2285" w:rsidRPr="00A80C4A">
        <w:rPr>
          <w:color w:val="000000"/>
          <w:sz w:val="28"/>
          <w:szCs w:val="28"/>
        </w:rPr>
        <w:t>.12.201</w:t>
      </w:r>
      <w:r w:rsidR="006A2285">
        <w:rPr>
          <w:color w:val="000000"/>
          <w:sz w:val="28"/>
          <w:szCs w:val="28"/>
        </w:rPr>
        <w:t>9</w:t>
      </w:r>
      <w:r w:rsidR="006A2285" w:rsidRPr="00A80C4A">
        <w:rPr>
          <w:color w:val="000000"/>
          <w:sz w:val="28"/>
          <w:szCs w:val="28"/>
        </w:rPr>
        <w:t xml:space="preserve"> № 3</w:t>
      </w:r>
      <w:r w:rsidR="006A2285">
        <w:rPr>
          <w:color w:val="000000"/>
          <w:sz w:val="28"/>
          <w:szCs w:val="28"/>
        </w:rPr>
        <w:t>0</w:t>
      </w:r>
      <w:r w:rsidR="006A2285" w:rsidRPr="00A80C4A">
        <w:rPr>
          <w:color w:val="000000"/>
          <w:sz w:val="28"/>
          <w:szCs w:val="28"/>
        </w:rPr>
        <w:t xml:space="preserve"> «О бюджете городского о</w:t>
      </w:r>
      <w:r w:rsidR="006A2285">
        <w:rPr>
          <w:color w:val="000000"/>
          <w:sz w:val="28"/>
          <w:szCs w:val="28"/>
        </w:rPr>
        <w:t>круга города Новоалтайска на 2020</w:t>
      </w:r>
      <w:r w:rsidR="006A2285" w:rsidRPr="00A80C4A">
        <w:rPr>
          <w:color w:val="000000"/>
          <w:sz w:val="28"/>
          <w:szCs w:val="28"/>
        </w:rPr>
        <w:t xml:space="preserve"> год» (в редакции изменений (в редакции изменений </w:t>
      </w:r>
      <w:r w:rsidR="006A2285" w:rsidRPr="00E60FDE">
        <w:rPr>
          <w:color w:val="000000"/>
          <w:sz w:val="28"/>
          <w:szCs w:val="28"/>
        </w:rPr>
        <w:t xml:space="preserve">от 27.01.2020 №1, </w:t>
      </w:r>
      <w:r w:rsidR="006A2285">
        <w:rPr>
          <w:color w:val="000000"/>
          <w:sz w:val="28"/>
          <w:szCs w:val="28"/>
        </w:rPr>
        <w:br/>
      </w:r>
      <w:r w:rsidR="006A2285" w:rsidRPr="00E60FDE">
        <w:rPr>
          <w:color w:val="000000"/>
          <w:sz w:val="28"/>
          <w:szCs w:val="28"/>
        </w:rPr>
        <w:t>от 18.02.2020 №2, от 05.03.2020 №7, от 16.06.2020 №13, от 21.10.2020 №18, от 22.12.2020 №27</w:t>
      </w:r>
      <w:r w:rsidR="006A2285">
        <w:rPr>
          <w:color w:val="000000"/>
          <w:sz w:val="28"/>
          <w:szCs w:val="28"/>
        </w:rPr>
        <w:t>)</w:t>
      </w:r>
      <w:r w:rsidR="006A2285" w:rsidRPr="00A80C4A">
        <w:rPr>
          <w:color w:val="000000"/>
          <w:sz w:val="28"/>
          <w:szCs w:val="28"/>
        </w:rPr>
        <w:t xml:space="preserve"> </w:t>
      </w:r>
      <w:r w:rsidRPr="00A80C4A">
        <w:rPr>
          <w:color w:val="000000"/>
          <w:sz w:val="28"/>
          <w:szCs w:val="28"/>
        </w:rPr>
        <w:t>с учетом изменений, внесенных в ходе</w:t>
      </w:r>
      <w:proofErr w:type="gramEnd"/>
      <w:r w:rsidRPr="00A80C4A">
        <w:rPr>
          <w:color w:val="000000"/>
          <w:sz w:val="28"/>
          <w:szCs w:val="28"/>
        </w:rPr>
        <w:t xml:space="preserve"> исполнения бюджета.</w:t>
      </w:r>
    </w:p>
    <w:p w:rsidR="00A80C4A" w:rsidRPr="00A80C4A" w:rsidRDefault="00A80C4A" w:rsidP="00A80C4A">
      <w:pPr>
        <w:ind w:firstLine="540"/>
        <w:jc w:val="both"/>
        <w:rPr>
          <w:color w:val="000000"/>
          <w:sz w:val="28"/>
          <w:szCs w:val="28"/>
        </w:rPr>
      </w:pPr>
      <w:r w:rsidRPr="00A80C4A">
        <w:rPr>
          <w:color w:val="000000"/>
          <w:sz w:val="28"/>
          <w:szCs w:val="28"/>
        </w:rPr>
        <w:t>4.  Проведенная внешняя проверка годовой бюджетной отчетности,  дает основания полагать, что отчетность главных администраторов бюджетных средств достоверна.</w:t>
      </w:r>
    </w:p>
    <w:p w:rsidR="00A80C4A" w:rsidRDefault="00A80C4A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</w:p>
    <w:p w:rsidR="00AD0652" w:rsidRDefault="00AD0652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</w:p>
    <w:p w:rsidR="00AD0652" w:rsidRPr="00A80C4A" w:rsidRDefault="00AD0652" w:rsidP="00A80C4A">
      <w:pPr>
        <w:spacing w:after="100" w:line="171" w:lineRule="atLeast"/>
        <w:ind w:firstLine="540"/>
        <w:jc w:val="both"/>
        <w:rPr>
          <w:color w:val="000000"/>
          <w:sz w:val="28"/>
          <w:szCs w:val="28"/>
        </w:rPr>
      </w:pPr>
    </w:p>
    <w:p w:rsidR="00A80C4A" w:rsidRPr="00A80C4A" w:rsidRDefault="00A80C4A" w:rsidP="00A80C4A">
      <w:pPr>
        <w:jc w:val="both"/>
        <w:rPr>
          <w:sz w:val="28"/>
          <w:szCs w:val="28"/>
        </w:rPr>
      </w:pPr>
      <w:r w:rsidRPr="00A80C4A">
        <w:rPr>
          <w:sz w:val="28"/>
          <w:szCs w:val="28"/>
        </w:rPr>
        <w:t xml:space="preserve">Инспектор Контрольно-счетной палаты  </w:t>
      </w:r>
    </w:p>
    <w:p w:rsidR="00A80C4A" w:rsidRPr="00A80C4A" w:rsidRDefault="00A80C4A" w:rsidP="00A80C4A">
      <w:pPr>
        <w:jc w:val="both"/>
        <w:rPr>
          <w:sz w:val="28"/>
          <w:szCs w:val="28"/>
        </w:rPr>
      </w:pPr>
      <w:r w:rsidRPr="00A80C4A">
        <w:rPr>
          <w:sz w:val="28"/>
          <w:szCs w:val="28"/>
        </w:rPr>
        <w:t xml:space="preserve">города Новоалтайска  Алтайского края      </w:t>
      </w:r>
      <w:r w:rsidR="006A2285">
        <w:rPr>
          <w:sz w:val="28"/>
          <w:szCs w:val="28"/>
        </w:rPr>
        <w:t xml:space="preserve">                     </w:t>
      </w:r>
      <w:r w:rsidRPr="00A80C4A">
        <w:rPr>
          <w:sz w:val="28"/>
          <w:szCs w:val="28"/>
        </w:rPr>
        <w:t xml:space="preserve">  </w:t>
      </w:r>
      <w:proofErr w:type="spellStart"/>
      <w:r w:rsidRPr="00A80C4A">
        <w:rPr>
          <w:sz w:val="28"/>
          <w:szCs w:val="28"/>
        </w:rPr>
        <w:t>О.И.Кайгородова</w:t>
      </w:r>
      <w:proofErr w:type="spellEnd"/>
    </w:p>
    <w:p w:rsidR="0073106E" w:rsidRDefault="0073106E"/>
    <w:sectPr w:rsidR="0073106E" w:rsidSect="0063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00C" w:rsidRDefault="003C200C">
      <w:r>
        <w:separator/>
      </w:r>
    </w:p>
  </w:endnote>
  <w:endnote w:type="continuationSeparator" w:id="1">
    <w:p w:rsidR="003C200C" w:rsidRDefault="003C2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0C" w:rsidRDefault="003F45A8">
    <w:pPr>
      <w:pStyle w:val="a6"/>
      <w:jc w:val="right"/>
    </w:pPr>
    <w:fldSimple w:instr="PAGE   \* MERGEFORMAT">
      <w:r w:rsidR="0052630E">
        <w:rPr>
          <w:noProof/>
        </w:rPr>
        <w:t>2</w:t>
      </w:r>
    </w:fldSimple>
  </w:p>
  <w:p w:rsidR="003C200C" w:rsidRDefault="003C200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0C" w:rsidRDefault="003C200C">
    <w:pPr>
      <w:pStyle w:val="a6"/>
      <w:jc w:val="right"/>
    </w:pPr>
  </w:p>
  <w:p w:rsidR="003C200C" w:rsidRDefault="003C20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00C" w:rsidRDefault="003C200C">
      <w:r>
        <w:separator/>
      </w:r>
    </w:p>
  </w:footnote>
  <w:footnote w:type="continuationSeparator" w:id="1">
    <w:p w:rsidR="003C200C" w:rsidRDefault="003C2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0C" w:rsidRDefault="003C200C">
    <w:pPr>
      <w:pStyle w:val="a4"/>
      <w:jc w:val="center"/>
    </w:pPr>
  </w:p>
  <w:p w:rsidR="003C200C" w:rsidRDefault="003C200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E292A"/>
    <w:multiLevelType w:val="hybridMultilevel"/>
    <w:tmpl w:val="F1422E2E"/>
    <w:lvl w:ilvl="0" w:tplc="807C81B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06E"/>
    <w:rsid w:val="0001792E"/>
    <w:rsid w:val="00043DB4"/>
    <w:rsid w:val="00052A2D"/>
    <w:rsid w:val="00062585"/>
    <w:rsid w:val="000B1BDE"/>
    <w:rsid w:val="000C2933"/>
    <w:rsid w:val="000C7BBB"/>
    <w:rsid w:val="00140D64"/>
    <w:rsid w:val="001B5687"/>
    <w:rsid w:val="001B6FCD"/>
    <w:rsid w:val="00236A34"/>
    <w:rsid w:val="00242B63"/>
    <w:rsid w:val="002440DA"/>
    <w:rsid w:val="002662E7"/>
    <w:rsid w:val="00283832"/>
    <w:rsid w:val="002F55A1"/>
    <w:rsid w:val="00351D6B"/>
    <w:rsid w:val="003701F4"/>
    <w:rsid w:val="0037106F"/>
    <w:rsid w:val="0037291F"/>
    <w:rsid w:val="003C1D66"/>
    <w:rsid w:val="003C200C"/>
    <w:rsid w:val="003C4447"/>
    <w:rsid w:val="003D7019"/>
    <w:rsid w:val="003F45A8"/>
    <w:rsid w:val="00402176"/>
    <w:rsid w:val="0041274D"/>
    <w:rsid w:val="00414178"/>
    <w:rsid w:val="00452C2B"/>
    <w:rsid w:val="00490447"/>
    <w:rsid w:val="005166EC"/>
    <w:rsid w:val="0052630E"/>
    <w:rsid w:val="005470B0"/>
    <w:rsid w:val="00593633"/>
    <w:rsid w:val="005A1371"/>
    <w:rsid w:val="005B5632"/>
    <w:rsid w:val="005D35CD"/>
    <w:rsid w:val="005F3A95"/>
    <w:rsid w:val="00620043"/>
    <w:rsid w:val="00634D93"/>
    <w:rsid w:val="00657C09"/>
    <w:rsid w:val="0068574C"/>
    <w:rsid w:val="006A2285"/>
    <w:rsid w:val="006B2907"/>
    <w:rsid w:val="006E2395"/>
    <w:rsid w:val="006F7E80"/>
    <w:rsid w:val="0073106E"/>
    <w:rsid w:val="0076192C"/>
    <w:rsid w:val="00771B87"/>
    <w:rsid w:val="007E6D0F"/>
    <w:rsid w:val="007F4C4C"/>
    <w:rsid w:val="00877547"/>
    <w:rsid w:val="008C5404"/>
    <w:rsid w:val="008E0102"/>
    <w:rsid w:val="00902931"/>
    <w:rsid w:val="00995624"/>
    <w:rsid w:val="009B6FC3"/>
    <w:rsid w:val="009C34B9"/>
    <w:rsid w:val="00A301F4"/>
    <w:rsid w:val="00A80C4A"/>
    <w:rsid w:val="00AC4329"/>
    <w:rsid w:val="00AD0652"/>
    <w:rsid w:val="00B26842"/>
    <w:rsid w:val="00B320CF"/>
    <w:rsid w:val="00B42BAF"/>
    <w:rsid w:val="00B525AC"/>
    <w:rsid w:val="00B75E86"/>
    <w:rsid w:val="00B95104"/>
    <w:rsid w:val="00BF1A1C"/>
    <w:rsid w:val="00C5238D"/>
    <w:rsid w:val="00C56EF5"/>
    <w:rsid w:val="00CA6340"/>
    <w:rsid w:val="00CA7142"/>
    <w:rsid w:val="00CB08A1"/>
    <w:rsid w:val="00CB64A1"/>
    <w:rsid w:val="00CC7489"/>
    <w:rsid w:val="00CE5CC1"/>
    <w:rsid w:val="00D004AB"/>
    <w:rsid w:val="00D40014"/>
    <w:rsid w:val="00D5195B"/>
    <w:rsid w:val="00D637D9"/>
    <w:rsid w:val="00DC4454"/>
    <w:rsid w:val="00E26204"/>
    <w:rsid w:val="00E3444C"/>
    <w:rsid w:val="00E811F8"/>
    <w:rsid w:val="00E85191"/>
    <w:rsid w:val="00E85F15"/>
    <w:rsid w:val="00EB68CD"/>
    <w:rsid w:val="00F4488C"/>
    <w:rsid w:val="00F95477"/>
    <w:rsid w:val="00FE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77547"/>
    <w:pPr>
      <w:keepNext/>
      <w:keepLines/>
      <w:spacing w:before="360" w:line="36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877547"/>
    <w:pPr>
      <w:keepNext/>
      <w:keepLines/>
      <w:spacing w:before="120" w:line="360" w:lineRule="auto"/>
      <w:jc w:val="center"/>
      <w:outlineLvl w:val="1"/>
    </w:pPr>
    <w:rPr>
      <w:rFonts w:eastAsiaTheme="majorEastAsia" w:cstheme="majorBidi"/>
      <w:bCs/>
      <w:sz w:val="28"/>
      <w:szCs w:val="26"/>
    </w:rPr>
  </w:style>
  <w:style w:type="paragraph" w:styleId="4">
    <w:name w:val="heading 4"/>
    <w:basedOn w:val="a"/>
    <w:next w:val="a"/>
    <w:link w:val="40"/>
    <w:autoRedefine/>
    <w:qFormat/>
    <w:rsid w:val="00A301F4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301F4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7754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7547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Normal (Web)"/>
    <w:basedOn w:val="a"/>
    <w:rsid w:val="0073106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7310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106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10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106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3D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3DB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8E0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43CD-03BB-4F26-83A3-16C48668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</dc:creator>
  <cp:lastModifiedBy>KaigorodovaOI</cp:lastModifiedBy>
  <cp:revision>7</cp:revision>
  <cp:lastPrinted>2021-05-14T03:05:00Z</cp:lastPrinted>
  <dcterms:created xsi:type="dcterms:W3CDTF">2021-04-28T16:51:00Z</dcterms:created>
  <dcterms:modified xsi:type="dcterms:W3CDTF">2021-05-14T03:12:00Z</dcterms:modified>
</cp:coreProperties>
</file>