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BB3EB2" w:rsidRDefault="009C4367" w:rsidP="009C4367">
      <w:pPr>
        <w:pStyle w:val="a7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 xml:space="preserve">КОНТРОЛЬНО-СЧЕТНАЯ ПАЛАТА ГОРОДА НОВОАЛТАЙСКА </w:t>
      </w:r>
    </w:p>
    <w:p w:rsidR="009C4367" w:rsidRPr="00DF751D" w:rsidRDefault="001E360C" w:rsidP="009C4367">
      <w:pPr>
        <w:pStyle w:val="1"/>
        <w:rPr>
          <w:b w:val="0"/>
        </w:rPr>
      </w:pPr>
      <w:r>
        <w:rPr>
          <w:b w:val="0"/>
        </w:rPr>
        <w:t xml:space="preserve">АЛТАЙСКОГО </w:t>
      </w:r>
      <w:r w:rsidR="009C4367" w:rsidRPr="00DF751D">
        <w:rPr>
          <w:b w:val="0"/>
        </w:rPr>
        <w:t>КРАЯ</w:t>
      </w:r>
    </w:p>
    <w:p w:rsidR="009C4367" w:rsidRPr="00317B44" w:rsidRDefault="009C4367" w:rsidP="009C4367">
      <w:r>
        <w:t xml:space="preserve"> </w:t>
      </w:r>
    </w:p>
    <w:p w:rsidR="009C4367" w:rsidRPr="00915244" w:rsidRDefault="009C4367" w:rsidP="009C4367">
      <w:pPr>
        <w:ind w:firstLine="225"/>
        <w:jc w:val="center"/>
        <w:rPr>
          <w:b/>
          <w:bCs/>
          <w:sz w:val="32"/>
          <w:szCs w:val="32"/>
        </w:rPr>
      </w:pPr>
      <w:r w:rsidRPr="00915244">
        <w:rPr>
          <w:b/>
          <w:bCs/>
          <w:sz w:val="32"/>
          <w:szCs w:val="32"/>
        </w:rPr>
        <w:t>ЗАКЛЮЧЕНИЕ</w:t>
      </w:r>
    </w:p>
    <w:p w:rsidR="009C4367" w:rsidRDefault="009C4367" w:rsidP="009C4367">
      <w:pPr>
        <w:ind w:firstLine="225"/>
        <w:jc w:val="center"/>
        <w:rPr>
          <w:b/>
          <w:szCs w:val="28"/>
        </w:rPr>
      </w:pPr>
      <w:r w:rsidRPr="00FD5EBF">
        <w:rPr>
          <w:b/>
          <w:szCs w:val="28"/>
        </w:rPr>
        <w:t xml:space="preserve"> </w:t>
      </w:r>
    </w:p>
    <w:p w:rsidR="009C4367" w:rsidRDefault="009C4367" w:rsidP="009A1B2D">
      <w:pPr>
        <w:jc w:val="center"/>
        <w:rPr>
          <w:sz w:val="28"/>
          <w:szCs w:val="28"/>
        </w:rPr>
      </w:pPr>
      <w:r w:rsidRPr="00550789">
        <w:rPr>
          <w:sz w:val="28"/>
          <w:szCs w:val="28"/>
        </w:rPr>
        <w:t>«</w:t>
      </w:r>
      <w:r w:rsidR="00D95A40">
        <w:rPr>
          <w:sz w:val="28"/>
          <w:szCs w:val="28"/>
        </w:rPr>
        <w:t>23</w:t>
      </w:r>
      <w:r w:rsidRPr="00550789">
        <w:rPr>
          <w:sz w:val="28"/>
          <w:szCs w:val="28"/>
        </w:rPr>
        <w:t xml:space="preserve">» </w:t>
      </w:r>
      <w:r w:rsidR="00D95A40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D95A40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г</w:t>
      </w:r>
      <w:r w:rsidRPr="00550789">
        <w:rPr>
          <w:sz w:val="28"/>
          <w:szCs w:val="28"/>
        </w:rPr>
        <w:t xml:space="preserve">.                </w:t>
      </w:r>
      <w:r w:rsidR="009A1B2D">
        <w:rPr>
          <w:sz w:val="28"/>
          <w:szCs w:val="28"/>
        </w:rPr>
        <w:t xml:space="preserve">   </w:t>
      </w:r>
      <w:r w:rsidRPr="0055078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</w:t>
      </w:r>
      <w:r w:rsidR="009A1B2D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№</w:t>
      </w:r>
      <w:r w:rsidR="00D95A40">
        <w:rPr>
          <w:sz w:val="28"/>
          <w:szCs w:val="28"/>
        </w:rPr>
        <w:t xml:space="preserve"> </w:t>
      </w:r>
      <w:r w:rsidR="00BB690A">
        <w:rPr>
          <w:sz w:val="28"/>
          <w:szCs w:val="28"/>
        </w:rPr>
        <w:t>3</w:t>
      </w:r>
    </w:p>
    <w:p w:rsidR="009A1B2D" w:rsidRDefault="009A1B2D" w:rsidP="000E7221">
      <w:pPr>
        <w:widowControl w:val="0"/>
        <w:autoSpaceDE w:val="0"/>
        <w:jc w:val="center"/>
        <w:rPr>
          <w:sz w:val="28"/>
          <w:szCs w:val="28"/>
        </w:rPr>
      </w:pPr>
    </w:p>
    <w:p w:rsidR="001E6308" w:rsidRDefault="009C4367" w:rsidP="000E7221">
      <w:pPr>
        <w:widowControl w:val="0"/>
        <w:autoSpaceDE w:val="0"/>
        <w:jc w:val="center"/>
        <w:rPr>
          <w:sz w:val="28"/>
          <w:szCs w:val="28"/>
        </w:rPr>
      </w:pPr>
      <w:r w:rsidRPr="00385BB4">
        <w:rPr>
          <w:sz w:val="28"/>
          <w:szCs w:val="28"/>
        </w:rPr>
        <w:t>финансово-экономическ</w:t>
      </w:r>
      <w:r>
        <w:rPr>
          <w:sz w:val="28"/>
          <w:szCs w:val="28"/>
        </w:rPr>
        <w:t>ой</w:t>
      </w:r>
      <w:r w:rsidRPr="00385BB4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ы</w:t>
      </w:r>
      <w:r w:rsidRPr="00385BB4">
        <w:rPr>
          <w:sz w:val="28"/>
          <w:szCs w:val="28"/>
        </w:rPr>
        <w:t xml:space="preserve"> </w:t>
      </w:r>
    </w:p>
    <w:p w:rsidR="001E6308" w:rsidRDefault="009C4367" w:rsidP="000E7221">
      <w:pPr>
        <w:widowControl w:val="0"/>
        <w:autoSpaceDE w:val="0"/>
        <w:jc w:val="center"/>
        <w:rPr>
          <w:sz w:val="28"/>
          <w:szCs w:val="28"/>
        </w:rPr>
      </w:pPr>
      <w:r w:rsidRPr="00385BB4">
        <w:rPr>
          <w:sz w:val="28"/>
          <w:szCs w:val="28"/>
        </w:rPr>
        <w:t xml:space="preserve">проекта </w:t>
      </w:r>
      <w:r w:rsidR="000E7221">
        <w:rPr>
          <w:sz w:val="28"/>
          <w:szCs w:val="28"/>
        </w:rPr>
        <w:t>постановления Администрации города Новоалтайска</w:t>
      </w:r>
    </w:p>
    <w:p w:rsidR="008A2BEC" w:rsidRDefault="000E7221" w:rsidP="000E7221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6308">
        <w:rPr>
          <w:sz w:val="28"/>
          <w:szCs w:val="28"/>
        </w:rPr>
        <w:t xml:space="preserve">«О внесении изменения в постановление Администрации города Новоалтайска от 28.12.2020 № 2033 «Об утверждении муниципальной программы </w:t>
      </w:r>
      <w:r w:rsidR="00236F49">
        <w:rPr>
          <w:sz w:val="28"/>
          <w:szCs w:val="28"/>
        </w:rPr>
        <w:t>«</w:t>
      </w:r>
      <w:r w:rsidR="00FD1CB4">
        <w:rPr>
          <w:sz w:val="28"/>
          <w:szCs w:val="28"/>
        </w:rPr>
        <w:t xml:space="preserve">Развитие </w:t>
      </w:r>
      <w:r w:rsidR="006D1C59">
        <w:rPr>
          <w:sz w:val="28"/>
          <w:szCs w:val="28"/>
        </w:rPr>
        <w:t>коммунальной инфраструктуры города Новоалтайска</w:t>
      </w:r>
      <w:r w:rsidR="00236F49">
        <w:rPr>
          <w:sz w:val="28"/>
          <w:szCs w:val="28"/>
        </w:rPr>
        <w:t xml:space="preserve"> на 2021-2025</w:t>
      </w:r>
      <w:r w:rsidR="0031219F">
        <w:rPr>
          <w:sz w:val="28"/>
          <w:szCs w:val="28"/>
        </w:rPr>
        <w:t xml:space="preserve"> годы</w:t>
      </w:r>
      <w:r w:rsidR="00236F49">
        <w:rPr>
          <w:sz w:val="28"/>
          <w:szCs w:val="28"/>
        </w:rPr>
        <w:t>»</w:t>
      </w:r>
    </w:p>
    <w:p w:rsidR="009C4367" w:rsidRPr="004734DB" w:rsidRDefault="009C4367" w:rsidP="00236F49">
      <w:pPr>
        <w:widowControl w:val="0"/>
        <w:tabs>
          <w:tab w:val="center" w:pos="4818"/>
          <w:tab w:val="left" w:pos="6705"/>
        </w:tabs>
        <w:autoSpaceDE w:val="0"/>
        <w:jc w:val="both"/>
        <w:rPr>
          <w:sz w:val="28"/>
          <w:szCs w:val="28"/>
          <w:lang w:eastAsia="ar-SA"/>
        </w:rPr>
      </w:pPr>
    </w:p>
    <w:p w:rsidR="000E7221" w:rsidRDefault="005049BC" w:rsidP="000E72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7221" w:rsidRPr="00C22F29">
        <w:rPr>
          <w:sz w:val="28"/>
          <w:szCs w:val="28"/>
        </w:rPr>
        <w:t>Контрольно-счетной палатой города Новоалтайска Алтайского края</w:t>
      </w:r>
      <w:r w:rsidR="000E7221" w:rsidRPr="00C22F29">
        <w:rPr>
          <w:sz w:val="28"/>
          <w:szCs w:val="28"/>
        </w:rPr>
        <w:br/>
        <w:t>на основании статьи 157 Бюджетного кодекса Российской Федерации,</w:t>
      </w:r>
      <w:r w:rsidR="000E7221" w:rsidRPr="00C22F29">
        <w:rPr>
          <w:bCs/>
          <w:color w:val="000000"/>
          <w:sz w:val="28"/>
          <w:szCs w:val="28"/>
        </w:rPr>
        <w:br/>
        <w:t xml:space="preserve">Устава городского округа город Новоалтайск, </w:t>
      </w:r>
      <w:r w:rsidR="000E7221" w:rsidRPr="00C22F29">
        <w:rPr>
          <w:sz w:val="28"/>
          <w:szCs w:val="28"/>
        </w:rPr>
        <w:t>статьи 9</w:t>
      </w:r>
      <w:r w:rsidR="000E7221" w:rsidRPr="00C22F29">
        <w:rPr>
          <w:sz w:val="28"/>
          <w:szCs w:val="28"/>
        </w:rPr>
        <w:br/>
        <w:t>Положения о Контрольно-счетной палате города Новоалтайска Алтайского края, утве</w:t>
      </w:r>
      <w:r w:rsidR="004461DC">
        <w:rPr>
          <w:sz w:val="28"/>
          <w:szCs w:val="28"/>
        </w:rPr>
        <w:t>ржденного решением Новоалтайского</w:t>
      </w:r>
      <w:r w:rsidR="000E7221" w:rsidRPr="00C22F29">
        <w:rPr>
          <w:sz w:val="28"/>
          <w:szCs w:val="28"/>
        </w:rPr>
        <w:t xml:space="preserve"> городск</w:t>
      </w:r>
      <w:r w:rsidR="004461DC">
        <w:rPr>
          <w:sz w:val="28"/>
          <w:szCs w:val="28"/>
        </w:rPr>
        <w:t>ого</w:t>
      </w:r>
      <w:r w:rsidR="000E7221" w:rsidRPr="00C22F29">
        <w:rPr>
          <w:sz w:val="28"/>
          <w:szCs w:val="28"/>
        </w:rPr>
        <w:t xml:space="preserve"> Собрани</w:t>
      </w:r>
      <w:r w:rsidR="004461DC">
        <w:rPr>
          <w:sz w:val="28"/>
          <w:szCs w:val="28"/>
        </w:rPr>
        <w:t>я</w:t>
      </w:r>
      <w:r w:rsidR="000E7221" w:rsidRPr="00C22F29">
        <w:rPr>
          <w:sz w:val="28"/>
          <w:szCs w:val="28"/>
        </w:rPr>
        <w:t xml:space="preserve"> депутатов № 38 от 21.12.2021, стандарта СВМФК 006, утвержденного распоряжением Контрольно-счетной палаты города Новоалтайска Алтайского края от 22.10.2020 № 24-р, проведена финансово-экономическая экспертиза проекта постановления «О внесении изменений в постановление </w:t>
      </w:r>
      <w:r w:rsidR="0026480A">
        <w:rPr>
          <w:sz w:val="28"/>
          <w:szCs w:val="28"/>
        </w:rPr>
        <w:t>Ад</w:t>
      </w:r>
      <w:r w:rsidR="000E7221">
        <w:rPr>
          <w:sz w:val="28"/>
          <w:szCs w:val="28"/>
        </w:rPr>
        <w:t>министрации города</w:t>
      </w:r>
      <w:r w:rsidR="000E7221" w:rsidRPr="00C22F29">
        <w:rPr>
          <w:sz w:val="28"/>
          <w:szCs w:val="28"/>
        </w:rPr>
        <w:t xml:space="preserve"> </w:t>
      </w:r>
      <w:r w:rsidR="004461DC">
        <w:rPr>
          <w:sz w:val="28"/>
          <w:szCs w:val="28"/>
        </w:rPr>
        <w:t xml:space="preserve">Новоалтайска </w:t>
      </w:r>
      <w:r w:rsidR="000E7221" w:rsidRPr="00C22F29">
        <w:rPr>
          <w:sz w:val="28"/>
          <w:szCs w:val="28"/>
        </w:rPr>
        <w:t xml:space="preserve">от </w:t>
      </w:r>
      <w:r w:rsidR="001E6308">
        <w:rPr>
          <w:sz w:val="28"/>
          <w:szCs w:val="28"/>
        </w:rPr>
        <w:t>2</w:t>
      </w:r>
      <w:r w:rsidR="000E7221">
        <w:rPr>
          <w:sz w:val="28"/>
          <w:szCs w:val="28"/>
        </w:rPr>
        <w:t>8</w:t>
      </w:r>
      <w:r w:rsidR="000E7221" w:rsidRPr="00C22F29">
        <w:rPr>
          <w:sz w:val="28"/>
          <w:szCs w:val="28"/>
        </w:rPr>
        <w:t xml:space="preserve">.12.2020 № </w:t>
      </w:r>
      <w:r w:rsidR="001E6308">
        <w:rPr>
          <w:sz w:val="28"/>
          <w:szCs w:val="28"/>
        </w:rPr>
        <w:t>2033</w:t>
      </w:r>
      <w:r w:rsidR="000E7221" w:rsidRPr="00C22F29">
        <w:rPr>
          <w:sz w:val="28"/>
          <w:szCs w:val="28"/>
        </w:rPr>
        <w:t xml:space="preserve"> «Об утверждении муниципальной программы «</w:t>
      </w:r>
      <w:r w:rsidR="001E6308">
        <w:rPr>
          <w:sz w:val="28"/>
          <w:szCs w:val="28"/>
        </w:rPr>
        <w:t>Развитие коммунальной инфраструктуры города Новоалтайска на 2021-2025 годы»</w:t>
      </w:r>
      <w:r w:rsidR="000E7221" w:rsidRPr="00C22F29">
        <w:rPr>
          <w:sz w:val="27"/>
          <w:szCs w:val="27"/>
        </w:rPr>
        <w:t xml:space="preserve"> (далее - программа)</w:t>
      </w:r>
      <w:r w:rsidR="000E7221" w:rsidRPr="00C22F29">
        <w:rPr>
          <w:sz w:val="28"/>
          <w:szCs w:val="28"/>
        </w:rPr>
        <w:t>, представленного Администрацией города Новоалтайска (входящий №</w:t>
      </w:r>
      <w:r w:rsidR="00BB690A">
        <w:rPr>
          <w:sz w:val="28"/>
          <w:szCs w:val="28"/>
        </w:rPr>
        <w:t xml:space="preserve"> </w:t>
      </w:r>
      <w:r w:rsidR="003112C3">
        <w:rPr>
          <w:sz w:val="28"/>
          <w:szCs w:val="28"/>
        </w:rPr>
        <w:t>6</w:t>
      </w:r>
      <w:r w:rsidR="000E7221" w:rsidRPr="00C22F29">
        <w:rPr>
          <w:sz w:val="28"/>
          <w:szCs w:val="28"/>
        </w:rPr>
        <w:t xml:space="preserve"> от </w:t>
      </w:r>
      <w:r w:rsidR="003112C3">
        <w:rPr>
          <w:sz w:val="28"/>
          <w:szCs w:val="28"/>
        </w:rPr>
        <w:t>17</w:t>
      </w:r>
      <w:r w:rsidR="000E7221" w:rsidRPr="00C22F29">
        <w:rPr>
          <w:sz w:val="28"/>
          <w:szCs w:val="28"/>
        </w:rPr>
        <w:t>.</w:t>
      </w:r>
      <w:r w:rsidR="003112C3">
        <w:rPr>
          <w:sz w:val="28"/>
          <w:szCs w:val="28"/>
        </w:rPr>
        <w:t>01</w:t>
      </w:r>
      <w:r w:rsidR="000E7221" w:rsidRPr="00C22F29">
        <w:rPr>
          <w:sz w:val="28"/>
          <w:szCs w:val="28"/>
        </w:rPr>
        <w:t>.202</w:t>
      </w:r>
      <w:r w:rsidR="003112C3">
        <w:rPr>
          <w:sz w:val="28"/>
          <w:szCs w:val="28"/>
        </w:rPr>
        <w:t>3</w:t>
      </w:r>
      <w:r w:rsidR="000E7221" w:rsidRPr="00C22F29">
        <w:rPr>
          <w:sz w:val="28"/>
          <w:szCs w:val="28"/>
        </w:rPr>
        <w:t>, исходящий № 265/П/</w:t>
      </w:r>
      <w:r w:rsidR="003112C3">
        <w:rPr>
          <w:sz w:val="28"/>
          <w:szCs w:val="28"/>
        </w:rPr>
        <w:t>190</w:t>
      </w:r>
      <w:r w:rsidR="000E7221" w:rsidRPr="00C22F29">
        <w:rPr>
          <w:sz w:val="28"/>
          <w:szCs w:val="28"/>
        </w:rPr>
        <w:t xml:space="preserve"> от </w:t>
      </w:r>
      <w:r w:rsidR="003112C3">
        <w:rPr>
          <w:sz w:val="28"/>
          <w:szCs w:val="28"/>
        </w:rPr>
        <w:t>1</w:t>
      </w:r>
      <w:r w:rsidR="00BB690A">
        <w:rPr>
          <w:sz w:val="28"/>
          <w:szCs w:val="28"/>
        </w:rPr>
        <w:t>7</w:t>
      </w:r>
      <w:r w:rsidR="000E7221" w:rsidRPr="00C22F29">
        <w:rPr>
          <w:sz w:val="28"/>
          <w:szCs w:val="28"/>
        </w:rPr>
        <w:t>.</w:t>
      </w:r>
      <w:r w:rsidR="003112C3">
        <w:rPr>
          <w:sz w:val="28"/>
          <w:szCs w:val="28"/>
        </w:rPr>
        <w:t>01</w:t>
      </w:r>
      <w:r w:rsidR="000E7221" w:rsidRPr="00C22F29">
        <w:rPr>
          <w:sz w:val="28"/>
          <w:szCs w:val="28"/>
        </w:rPr>
        <w:t>.202</w:t>
      </w:r>
      <w:r w:rsidR="003112C3">
        <w:rPr>
          <w:sz w:val="28"/>
          <w:szCs w:val="28"/>
        </w:rPr>
        <w:t>3</w:t>
      </w:r>
      <w:r w:rsidR="000E7221" w:rsidRPr="00C22F29">
        <w:rPr>
          <w:sz w:val="28"/>
          <w:szCs w:val="28"/>
        </w:rPr>
        <w:t>).</w:t>
      </w:r>
      <w:r w:rsidR="00220B41">
        <w:rPr>
          <w:sz w:val="28"/>
          <w:szCs w:val="28"/>
        </w:rPr>
        <w:t xml:space="preserve"> </w:t>
      </w:r>
    </w:p>
    <w:p w:rsidR="00DA547A" w:rsidRDefault="00DA547A" w:rsidP="009A1B2D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9A1B2D" w:rsidRPr="00C22F29" w:rsidRDefault="009A1B2D" w:rsidP="009A1B2D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C22F29">
        <w:rPr>
          <w:b w:val="0"/>
          <w:sz w:val="28"/>
          <w:szCs w:val="28"/>
        </w:rPr>
        <w:t xml:space="preserve">1. Анализ целей и задач муниципальной программы </w:t>
      </w:r>
    </w:p>
    <w:p w:rsidR="009A1B2D" w:rsidRPr="00C22F29" w:rsidRDefault="009A1B2D" w:rsidP="009A1B2D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8B5E56" w:rsidRDefault="009A1B2D" w:rsidP="006D1C59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22F29">
        <w:rPr>
          <w:b w:val="0"/>
          <w:bCs w:val="0"/>
          <w:sz w:val="28"/>
          <w:szCs w:val="28"/>
        </w:rPr>
        <w:tab/>
        <w:t>Проектом постановления цели и задачи муниципальной программы не изменяются.</w:t>
      </w:r>
      <w:r w:rsidR="00F11D41">
        <w:rPr>
          <w:b w:val="0"/>
          <w:bCs w:val="0"/>
          <w:sz w:val="28"/>
          <w:szCs w:val="28"/>
        </w:rPr>
        <w:t xml:space="preserve"> </w:t>
      </w:r>
    </w:p>
    <w:p w:rsidR="009C4367" w:rsidRPr="007B472D" w:rsidRDefault="009C4367" w:rsidP="009C4367">
      <w:pPr>
        <w:jc w:val="center"/>
        <w:rPr>
          <w:sz w:val="28"/>
          <w:szCs w:val="28"/>
        </w:rPr>
      </w:pPr>
      <w:r w:rsidRPr="007B472D">
        <w:rPr>
          <w:sz w:val="28"/>
          <w:szCs w:val="28"/>
        </w:rPr>
        <w:t>2. Анализ структуры и содержания программы</w:t>
      </w:r>
    </w:p>
    <w:p w:rsidR="009C4367" w:rsidRPr="007B472D" w:rsidRDefault="009C4367" w:rsidP="009C4367">
      <w:pPr>
        <w:jc w:val="both"/>
        <w:rPr>
          <w:sz w:val="28"/>
          <w:szCs w:val="28"/>
        </w:rPr>
      </w:pPr>
    </w:p>
    <w:p w:rsidR="00283D80" w:rsidRPr="00DF58CD" w:rsidRDefault="009C4367" w:rsidP="00283D8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C211B">
        <w:rPr>
          <w:sz w:val="28"/>
          <w:szCs w:val="28"/>
        </w:rPr>
        <w:t>Проектом постановления в</w:t>
      </w:r>
      <w:r w:rsidR="00283D80" w:rsidRPr="00DF58CD">
        <w:rPr>
          <w:sz w:val="28"/>
          <w:szCs w:val="28"/>
        </w:rPr>
        <w:t>н</w:t>
      </w:r>
      <w:r w:rsidR="00DC211B">
        <w:rPr>
          <w:sz w:val="28"/>
          <w:szCs w:val="28"/>
        </w:rPr>
        <w:t>осятся</w:t>
      </w:r>
      <w:r w:rsidR="00283D80" w:rsidRPr="00DF58CD">
        <w:rPr>
          <w:sz w:val="28"/>
          <w:szCs w:val="28"/>
        </w:rPr>
        <w:t xml:space="preserve"> изменения в </w:t>
      </w:r>
      <w:r w:rsidR="00AE61EE">
        <w:rPr>
          <w:sz w:val="28"/>
          <w:szCs w:val="28"/>
        </w:rPr>
        <w:t>Паспорт программы  в объемы финансирования.</w:t>
      </w:r>
      <w:r w:rsidR="00283D80" w:rsidRPr="00DF58CD">
        <w:rPr>
          <w:sz w:val="28"/>
          <w:szCs w:val="28"/>
        </w:rPr>
        <w:t>:</w:t>
      </w:r>
    </w:p>
    <w:p w:rsidR="00CD3911" w:rsidRDefault="00173C79" w:rsidP="00DF58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83D80" w:rsidRPr="00DF58CD">
        <w:rPr>
          <w:sz w:val="28"/>
          <w:szCs w:val="28"/>
        </w:rPr>
        <w:t>мероприятие 1.</w:t>
      </w:r>
      <w:r w:rsidR="00DF58CD" w:rsidRPr="00DF58CD">
        <w:rPr>
          <w:sz w:val="28"/>
          <w:szCs w:val="28"/>
        </w:rPr>
        <w:t>1</w:t>
      </w:r>
      <w:r w:rsidR="00842B2A" w:rsidRPr="00DF58CD">
        <w:rPr>
          <w:sz w:val="28"/>
          <w:szCs w:val="28"/>
        </w:rPr>
        <w:t>.</w:t>
      </w:r>
      <w:r w:rsidR="00283D80" w:rsidRPr="00DF58CD">
        <w:rPr>
          <w:sz w:val="28"/>
          <w:szCs w:val="28"/>
        </w:rPr>
        <w:t xml:space="preserve">: </w:t>
      </w:r>
      <w:r w:rsidR="00305A74" w:rsidRPr="00DF58CD">
        <w:rPr>
          <w:sz w:val="28"/>
          <w:szCs w:val="28"/>
        </w:rPr>
        <w:t>«</w:t>
      </w:r>
      <w:r w:rsidR="00283D80" w:rsidRPr="00DF58CD">
        <w:rPr>
          <w:sz w:val="28"/>
          <w:szCs w:val="28"/>
        </w:rPr>
        <w:t>Строительство</w:t>
      </w:r>
      <w:r w:rsidR="00DF58CD" w:rsidRPr="00DF58CD">
        <w:rPr>
          <w:sz w:val="28"/>
          <w:szCs w:val="28"/>
        </w:rPr>
        <w:t xml:space="preserve"> комплекса водозаборных сооружений по</w:t>
      </w:r>
      <w:r>
        <w:rPr>
          <w:sz w:val="28"/>
          <w:szCs w:val="28"/>
        </w:rPr>
        <w:t xml:space="preserve"> </w:t>
      </w:r>
      <w:r w:rsidR="00DF58CD" w:rsidRPr="00DF58CD">
        <w:rPr>
          <w:sz w:val="28"/>
          <w:szCs w:val="28"/>
        </w:rPr>
        <w:t>ул. Плодопитомник в г. Новоалтайске Алтайского края»</w:t>
      </w:r>
      <w:r w:rsidR="0092502B">
        <w:rPr>
          <w:sz w:val="28"/>
          <w:szCs w:val="28"/>
        </w:rPr>
        <w:t xml:space="preserve"> объем финансовых средств</w:t>
      </w:r>
      <w:r w:rsidR="00842B2A" w:rsidRPr="00DF58CD">
        <w:rPr>
          <w:sz w:val="28"/>
          <w:szCs w:val="28"/>
        </w:rPr>
        <w:t xml:space="preserve"> на 202</w:t>
      </w:r>
      <w:r w:rsidR="00051182">
        <w:rPr>
          <w:sz w:val="28"/>
          <w:szCs w:val="28"/>
        </w:rPr>
        <w:t>4</w:t>
      </w:r>
      <w:r w:rsidR="00842B2A" w:rsidRPr="00DF58CD">
        <w:rPr>
          <w:sz w:val="28"/>
          <w:szCs w:val="28"/>
        </w:rPr>
        <w:t xml:space="preserve"> год </w:t>
      </w:r>
      <w:r w:rsidR="00DF58CD" w:rsidRPr="00DF58CD">
        <w:rPr>
          <w:sz w:val="28"/>
          <w:szCs w:val="28"/>
        </w:rPr>
        <w:t xml:space="preserve">снижается на </w:t>
      </w:r>
      <w:r w:rsidR="00051182">
        <w:rPr>
          <w:sz w:val="28"/>
          <w:szCs w:val="28"/>
        </w:rPr>
        <w:t>42,0</w:t>
      </w:r>
      <w:r w:rsidR="00DF58CD" w:rsidRPr="00DF58CD">
        <w:rPr>
          <w:sz w:val="28"/>
          <w:szCs w:val="28"/>
        </w:rPr>
        <w:t xml:space="preserve"> </w:t>
      </w:r>
      <w:r w:rsidR="00283D80" w:rsidRPr="00DF58CD">
        <w:rPr>
          <w:sz w:val="28"/>
          <w:szCs w:val="28"/>
        </w:rPr>
        <w:t>тыс. руб</w:t>
      </w:r>
      <w:r w:rsidR="00051182">
        <w:rPr>
          <w:sz w:val="28"/>
          <w:szCs w:val="28"/>
        </w:rPr>
        <w:t>лей</w:t>
      </w:r>
      <w:r w:rsidR="00DF58CD">
        <w:rPr>
          <w:sz w:val="28"/>
          <w:szCs w:val="28"/>
        </w:rPr>
        <w:t xml:space="preserve"> или на </w:t>
      </w:r>
      <w:r w:rsidR="00051182">
        <w:rPr>
          <w:sz w:val="28"/>
          <w:szCs w:val="28"/>
        </w:rPr>
        <w:t>100</w:t>
      </w:r>
      <w:r w:rsidR="00DF0D23">
        <w:rPr>
          <w:sz w:val="28"/>
          <w:szCs w:val="28"/>
        </w:rPr>
        <w:t xml:space="preserve"> </w:t>
      </w:r>
      <w:r w:rsidR="00DF58CD">
        <w:rPr>
          <w:sz w:val="28"/>
          <w:szCs w:val="28"/>
        </w:rPr>
        <w:t>%</w:t>
      </w:r>
      <w:r w:rsidR="00283D80" w:rsidRPr="00DF58CD">
        <w:rPr>
          <w:sz w:val="28"/>
          <w:szCs w:val="28"/>
        </w:rPr>
        <w:t xml:space="preserve"> </w:t>
      </w:r>
      <w:r w:rsidR="0092502B">
        <w:rPr>
          <w:sz w:val="28"/>
          <w:szCs w:val="28"/>
        </w:rPr>
        <w:t xml:space="preserve">(с </w:t>
      </w:r>
      <w:r w:rsidR="00051182">
        <w:rPr>
          <w:sz w:val="28"/>
          <w:szCs w:val="28"/>
        </w:rPr>
        <w:t>42,0</w:t>
      </w:r>
      <w:r w:rsidR="0092502B">
        <w:rPr>
          <w:sz w:val="28"/>
          <w:szCs w:val="28"/>
        </w:rPr>
        <w:t xml:space="preserve"> до </w:t>
      </w:r>
      <w:r w:rsidR="00EB5B08">
        <w:rPr>
          <w:sz w:val="28"/>
          <w:szCs w:val="28"/>
        </w:rPr>
        <w:br/>
      </w:r>
      <w:r w:rsidR="00051182">
        <w:rPr>
          <w:sz w:val="28"/>
          <w:szCs w:val="28"/>
        </w:rPr>
        <w:t>0</w:t>
      </w:r>
      <w:r w:rsidR="0092502B">
        <w:rPr>
          <w:sz w:val="28"/>
          <w:szCs w:val="28"/>
        </w:rPr>
        <w:t>,0</w:t>
      </w:r>
      <w:r w:rsidR="00EB5B08">
        <w:rPr>
          <w:sz w:val="28"/>
          <w:szCs w:val="28"/>
        </w:rPr>
        <w:t xml:space="preserve"> </w:t>
      </w:r>
      <w:r w:rsidR="0092502B">
        <w:rPr>
          <w:sz w:val="28"/>
          <w:szCs w:val="28"/>
        </w:rPr>
        <w:t>тыс. руб</w:t>
      </w:r>
      <w:r w:rsidR="00051182">
        <w:rPr>
          <w:sz w:val="28"/>
          <w:szCs w:val="28"/>
        </w:rPr>
        <w:t>лей</w:t>
      </w:r>
      <w:r w:rsidR="0092502B">
        <w:rPr>
          <w:sz w:val="28"/>
          <w:szCs w:val="28"/>
        </w:rPr>
        <w:t>)</w:t>
      </w:r>
      <w:r w:rsidR="00EB5B08">
        <w:rPr>
          <w:sz w:val="28"/>
          <w:szCs w:val="28"/>
        </w:rPr>
        <w:t xml:space="preserve">, </w:t>
      </w:r>
      <w:r w:rsidR="00EB5B08" w:rsidRPr="00DF58CD">
        <w:rPr>
          <w:sz w:val="28"/>
          <w:szCs w:val="28"/>
        </w:rPr>
        <w:t>на 202</w:t>
      </w:r>
      <w:r w:rsidR="00EB5B08">
        <w:rPr>
          <w:sz w:val="28"/>
          <w:szCs w:val="28"/>
        </w:rPr>
        <w:t>5</w:t>
      </w:r>
      <w:r w:rsidR="00EB5B08" w:rsidRPr="00DF58CD">
        <w:rPr>
          <w:sz w:val="28"/>
          <w:szCs w:val="28"/>
        </w:rPr>
        <w:t xml:space="preserve"> год снижается на </w:t>
      </w:r>
      <w:r w:rsidR="00EB5B08">
        <w:rPr>
          <w:sz w:val="28"/>
          <w:szCs w:val="28"/>
        </w:rPr>
        <w:t>42,0</w:t>
      </w:r>
      <w:r w:rsidR="00EB5B08" w:rsidRPr="00DF58CD">
        <w:rPr>
          <w:sz w:val="28"/>
          <w:szCs w:val="28"/>
        </w:rPr>
        <w:t xml:space="preserve"> тыс. руб</w:t>
      </w:r>
      <w:r w:rsidR="00EB5B08">
        <w:rPr>
          <w:sz w:val="28"/>
          <w:szCs w:val="28"/>
        </w:rPr>
        <w:t>лей или на 100 %</w:t>
      </w:r>
      <w:r w:rsidR="00EB5B08" w:rsidRPr="00DF58CD">
        <w:rPr>
          <w:sz w:val="28"/>
          <w:szCs w:val="28"/>
        </w:rPr>
        <w:t xml:space="preserve"> </w:t>
      </w:r>
      <w:r w:rsidR="002E2293">
        <w:rPr>
          <w:sz w:val="28"/>
          <w:szCs w:val="28"/>
        </w:rPr>
        <w:br/>
      </w:r>
      <w:r w:rsidR="00EB5B08">
        <w:rPr>
          <w:sz w:val="28"/>
          <w:szCs w:val="28"/>
        </w:rPr>
        <w:t>(с 42,0 до 0,0 тыс. рублей). Общий объем расходов по мероприятию</w:t>
      </w:r>
      <w:r w:rsidR="00F8362B">
        <w:rPr>
          <w:sz w:val="28"/>
          <w:szCs w:val="28"/>
        </w:rPr>
        <w:t xml:space="preserve"> </w:t>
      </w:r>
      <w:r w:rsidR="00EB5B08">
        <w:rPr>
          <w:sz w:val="28"/>
          <w:szCs w:val="28"/>
        </w:rPr>
        <w:t xml:space="preserve">1.1. </w:t>
      </w:r>
      <w:r w:rsidR="00EB5B08">
        <w:rPr>
          <w:sz w:val="28"/>
          <w:szCs w:val="28"/>
        </w:rPr>
        <w:lastRenderedPageBreak/>
        <w:t xml:space="preserve">снижается соответственно на 84,0 тыс. рублей или на 2,4 % (3428,2 </w:t>
      </w:r>
      <w:r w:rsidR="002E2293">
        <w:rPr>
          <w:sz w:val="28"/>
          <w:szCs w:val="28"/>
        </w:rPr>
        <w:br/>
      </w:r>
      <w:r w:rsidR="00EB5B08">
        <w:rPr>
          <w:sz w:val="28"/>
          <w:szCs w:val="28"/>
        </w:rPr>
        <w:t>тыс.  рублей)</w:t>
      </w:r>
      <w:r>
        <w:rPr>
          <w:sz w:val="28"/>
          <w:szCs w:val="28"/>
        </w:rPr>
        <w:t>;</w:t>
      </w:r>
    </w:p>
    <w:p w:rsidR="00EB5B08" w:rsidRDefault="00173C79" w:rsidP="00EB5B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мероприятие 1.2.: </w:t>
      </w:r>
      <w:r w:rsidR="00EB5B08">
        <w:rPr>
          <w:sz w:val="28"/>
          <w:szCs w:val="28"/>
        </w:rPr>
        <w:t>«</w:t>
      </w:r>
      <w:r>
        <w:rPr>
          <w:sz w:val="28"/>
          <w:szCs w:val="28"/>
        </w:rPr>
        <w:t>Строительство объекта «Водозаборный узел и водопроводные сети в квартале индивидуальной жилой застройки в границах улиц: ул. Геологов, ул. Пригородная, ул. Солнечная в городе Новоалтайске Алтайского края (ПСД, экспертиза)</w:t>
      </w:r>
      <w:r w:rsidR="00EB5B08">
        <w:rPr>
          <w:sz w:val="28"/>
          <w:szCs w:val="28"/>
        </w:rPr>
        <w:t>»</w:t>
      </w:r>
      <w:r w:rsidR="006A32C8">
        <w:rPr>
          <w:sz w:val="28"/>
          <w:szCs w:val="28"/>
        </w:rPr>
        <w:t xml:space="preserve"> объем финансовых средств</w:t>
      </w:r>
      <w:r w:rsidR="004461DC">
        <w:rPr>
          <w:sz w:val="28"/>
          <w:szCs w:val="28"/>
        </w:rPr>
        <w:t xml:space="preserve"> на 202</w:t>
      </w:r>
      <w:r w:rsidR="006D7DDA">
        <w:rPr>
          <w:sz w:val="28"/>
          <w:szCs w:val="28"/>
        </w:rPr>
        <w:t>3</w:t>
      </w:r>
      <w:r w:rsidR="004461DC">
        <w:rPr>
          <w:sz w:val="28"/>
          <w:szCs w:val="28"/>
        </w:rPr>
        <w:t xml:space="preserve"> год  </w:t>
      </w:r>
      <w:r w:rsidR="006D7DDA">
        <w:rPr>
          <w:sz w:val="28"/>
          <w:szCs w:val="28"/>
        </w:rPr>
        <w:t xml:space="preserve">увеличивается на </w:t>
      </w:r>
      <w:r w:rsidR="004461DC">
        <w:rPr>
          <w:sz w:val="28"/>
          <w:szCs w:val="28"/>
        </w:rPr>
        <w:t xml:space="preserve">100% или на </w:t>
      </w:r>
      <w:r w:rsidR="006D7DDA">
        <w:rPr>
          <w:sz w:val="28"/>
          <w:szCs w:val="28"/>
        </w:rPr>
        <w:t>58605,3</w:t>
      </w:r>
      <w:r w:rsidR="004461DC">
        <w:rPr>
          <w:sz w:val="28"/>
          <w:szCs w:val="28"/>
        </w:rPr>
        <w:t xml:space="preserve"> тыс. руб</w:t>
      </w:r>
      <w:r w:rsidR="006D7DDA">
        <w:rPr>
          <w:sz w:val="28"/>
          <w:szCs w:val="28"/>
        </w:rPr>
        <w:t>лей (в том числе из краевого бюджета 55675,0 тыс. рублей и 2930,3 тыс. рублей из бюджета городского округа)</w:t>
      </w:r>
      <w:r w:rsidR="00EB5B08">
        <w:rPr>
          <w:sz w:val="28"/>
          <w:szCs w:val="28"/>
        </w:rPr>
        <w:t>. Общий объем расходов по мероприятию</w:t>
      </w:r>
      <w:r w:rsidR="00F8362B">
        <w:rPr>
          <w:sz w:val="28"/>
          <w:szCs w:val="28"/>
        </w:rPr>
        <w:t xml:space="preserve"> </w:t>
      </w:r>
      <w:r w:rsidR="00EB5B08">
        <w:rPr>
          <w:sz w:val="28"/>
          <w:szCs w:val="28"/>
        </w:rPr>
        <w:t>1.2. увеличивается соответственно на 58605,3 тыс. рублей и составит 61957,8 тыс.  рублей;</w:t>
      </w:r>
    </w:p>
    <w:p w:rsidR="00EB5B08" w:rsidRDefault="00A806CF" w:rsidP="00A806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мероприятие </w:t>
      </w:r>
      <w:r w:rsidR="00EB5B08">
        <w:rPr>
          <w:sz w:val="28"/>
          <w:szCs w:val="28"/>
        </w:rPr>
        <w:t xml:space="preserve">1.3.: </w:t>
      </w:r>
      <w:r w:rsidR="00F8362B">
        <w:rPr>
          <w:sz w:val="28"/>
          <w:szCs w:val="28"/>
        </w:rPr>
        <w:t>«</w:t>
      </w:r>
      <w:r w:rsidR="00EB5B08">
        <w:rPr>
          <w:sz w:val="28"/>
          <w:szCs w:val="28"/>
        </w:rPr>
        <w:t>Строительство системы водоснабжения жилого района «Раздолье» в г. Новоалтайске (ПСД, экспертиза)», на</w:t>
      </w:r>
      <w:r w:rsidR="00F8362B">
        <w:rPr>
          <w:sz w:val="28"/>
          <w:szCs w:val="28"/>
        </w:rPr>
        <w:t xml:space="preserve"> </w:t>
      </w:r>
      <w:r w:rsidR="00EB5B08">
        <w:rPr>
          <w:sz w:val="28"/>
          <w:szCs w:val="28"/>
        </w:rPr>
        <w:t>2022 год уменьшается на 226,8 тыс. рублей или на 8,8% (с 2566,6</w:t>
      </w:r>
      <w:r w:rsidR="002847D2">
        <w:rPr>
          <w:sz w:val="28"/>
          <w:szCs w:val="28"/>
        </w:rPr>
        <w:t xml:space="preserve"> </w:t>
      </w:r>
      <w:r w:rsidR="00EB5B08">
        <w:rPr>
          <w:sz w:val="28"/>
          <w:szCs w:val="28"/>
        </w:rPr>
        <w:t>тыс. рублей до 2339,8 тыс. рублей)</w:t>
      </w:r>
      <w:r w:rsidR="002847D2">
        <w:rPr>
          <w:sz w:val="28"/>
          <w:szCs w:val="28"/>
        </w:rPr>
        <w:t>;</w:t>
      </w:r>
      <w:r w:rsidR="00FC5346">
        <w:rPr>
          <w:sz w:val="28"/>
          <w:szCs w:val="28"/>
        </w:rPr>
        <w:t xml:space="preserve"> объем финансовых средств на 2023 год</w:t>
      </w:r>
      <w:r w:rsidR="00361299">
        <w:rPr>
          <w:sz w:val="28"/>
          <w:szCs w:val="28"/>
        </w:rPr>
        <w:t xml:space="preserve"> увеличивается на 1567,0 тыс. рублей или на 100%. Общий объем по мероприятию 1.3. составит 6406,8 тыс. рублей (или увеличение на 26,4%);</w:t>
      </w:r>
      <w:r w:rsidR="00FC5346">
        <w:rPr>
          <w:sz w:val="28"/>
          <w:szCs w:val="28"/>
        </w:rPr>
        <w:t xml:space="preserve"> </w:t>
      </w:r>
    </w:p>
    <w:p w:rsidR="002847D2" w:rsidRDefault="002847D2" w:rsidP="002847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мероприятие 1.6.: «Капитальный ремонт водозаборного узла (скважина </w:t>
      </w:r>
      <w:r w:rsidR="00F8362B">
        <w:rPr>
          <w:sz w:val="28"/>
          <w:szCs w:val="28"/>
        </w:rPr>
        <w:br/>
      </w:r>
      <w:r>
        <w:rPr>
          <w:sz w:val="28"/>
          <w:szCs w:val="28"/>
        </w:rPr>
        <w:t>№</w:t>
      </w:r>
      <w:r w:rsidR="00F8362B">
        <w:rPr>
          <w:sz w:val="28"/>
          <w:szCs w:val="28"/>
        </w:rPr>
        <w:t xml:space="preserve"> </w:t>
      </w:r>
      <w:r>
        <w:rPr>
          <w:sz w:val="28"/>
          <w:szCs w:val="28"/>
        </w:rPr>
        <w:t>14) ул. Плодопитомник, 16 в г.</w:t>
      </w:r>
      <w:r w:rsidR="00F8362B">
        <w:rPr>
          <w:sz w:val="28"/>
          <w:szCs w:val="28"/>
        </w:rPr>
        <w:t xml:space="preserve"> </w:t>
      </w:r>
      <w:r>
        <w:rPr>
          <w:sz w:val="28"/>
          <w:szCs w:val="28"/>
        </w:rPr>
        <w:t>Новоалтайске» на 2023 год увеличивается на 100% или на 4506,3 тыс. рублей (в том числе 4456,3 из краевого бюджета и 50,0 из бюджета городского округа).</w:t>
      </w:r>
      <w:r w:rsidRPr="002847D2">
        <w:rPr>
          <w:sz w:val="28"/>
          <w:szCs w:val="28"/>
        </w:rPr>
        <w:t xml:space="preserve"> </w:t>
      </w:r>
      <w:r>
        <w:rPr>
          <w:sz w:val="28"/>
          <w:szCs w:val="28"/>
        </w:rPr>
        <w:t>Общий объем расходов по мероприятию</w:t>
      </w:r>
      <w:r w:rsidR="00F836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1.6. соответственно  увеличивается на 4506,3 тыс. рублей и составит 4531,3 </w:t>
      </w:r>
      <w:r w:rsidR="002E2293">
        <w:rPr>
          <w:sz w:val="28"/>
          <w:szCs w:val="28"/>
        </w:rPr>
        <w:br/>
      </w:r>
      <w:r>
        <w:rPr>
          <w:sz w:val="28"/>
          <w:szCs w:val="28"/>
        </w:rPr>
        <w:t>тыс.  рублей);</w:t>
      </w:r>
    </w:p>
    <w:p w:rsidR="002847D2" w:rsidRDefault="002847D2" w:rsidP="002847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мероприятие 2.1.</w:t>
      </w:r>
      <w:r w:rsidR="009E1B4C">
        <w:rPr>
          <w:sz w:val="28"/>
          <w:szCs w:val="28"/>
        </w:rPr>
        <w:t>:</w:t>
      </w:r>
      <w:r>
        <w:rPr>
          <w:sz w:val="28"/>
          <w:szCs w:val="28"/>
        </w:rPr>
        <w:t xml:space="preserve"> «Межевание границ земельных участков для выполнения кадастровых работ, изготовление и корректировка технических планов, схем расположения объектов, проектов в отношении объектов коммунальной инфраструктуры» объем финансовых средств</w:t>
      </w:r>
      <w:r w:rsidRPr="00DF58CD">
        <w:rPr>
          <w:sz w:val="28"/>
          <w:szCs w:val="28"/>
        </w:rPr>
        <w:t xml:space="preserve"> на 202</w:t>
      </w:r>
      <w:r>
        <w:rPr>
          <w:sz w:val="28"/>
          <w:szCs w:val="28"/>
        </w:rPr>
        <w:t>2</w:t>
      </w:r>
      <w:r w:rsidRPr="00DF58CD">
        <w:rPr>
          <w:sz w:val="28"/>
          <w:szCs w:val="28"/>
        </w:rPr>
        <w:t xml:space="preserve"> год снижается на </w:t>
      </w:r>
      <w:r>
        <w:rPr>
          <w:sz w:val="28"/>
          <w:szCs w:val="28"/>
        </w:rPr>
        <w:t>50,0</w:t>
      </w:r>
      <w:r w:rsidRPr="00DF58CD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 или на 100 %</w:t>
      </w:r>
      <w:r w:rsidRPr="00DF58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50,0 до </w:t>
      </w:r>
      <w:r>
        <w:rPr>
          <w:sz w:val="28"/>
          <w:szCs w:val="28"/>
        </w:rPr>
        <w:br/>
        <w:t>0,0 тыс. рублей), на 2024 год снижается на 50, 0 тыс. рублей или на 100</w:t>
      </w:r>
      <w:r w:rsidR="00F836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</w:t>
      </w:r>
      <w:r w:rsidR="002E2293">
        <w:rPr>
          <w:sz w:val="28"/>
          <w:szCs w:val="28"/>
        </w:rPr>
        <w:br/>
      </w:r>
      <w:r>
        <w:rPr>
          <w:sz w:val="28"/>
          <w:szCs w:val="28"/>
        </w:rPr>
        <w:t xml:space="preserve">(с 50,0 до </w:t>
      </w:r>
      <w:r w:rsidR="009E1B4C">
        <w:rPr>
          <w:sz w:val="28"/>
          <w:szCs w:val="28"/>
        </w:rPr>
        <w:t xml:space="preserve">0,0 тыс. рублей), </w:t>
      </w:r>
      <w:r w:rsidRPr="00DF58CD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DF58CD">
        <w:rPr>
          <w:sz w:val="28"/>
          <w:szCs w:val="28"/>
        </w:rPr>
        <w:t xml:space="preserve"> год снижается на </w:t>
      </w:r>
      <w:r w:rsidR="009E1B4C">
        <w:rPr>
          <w:sz w:val="28"/>
          <w:szCs w:val="28"/>
        </w:rPr>
        <w:t>50</w:t>
      </w:r>
      <w:r>
        <w:rPr>
          <w:sz w:val="28"/>
          <w:szCs w:val="28"/>
        </w:rPr>
        <w:t>,0</w:t>
      </w:r>
      <w:r w:rsidRPr="00DF58CD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 или на 100 %</w:t>
      </w:r>
      <w:r w:rsidRPr="00DF58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</w:t>
      </w:r>
      <w:r w:rsidR="009E1B4C">
        <w:rPr>
          <w:sz w:val="28"/>
          <w:szCs w:val="28"/>
        </w:rPr>
        <w:t>50</w:t>
      </w:r>
      <w:r>
        <w:rPr>
          <w:sz w:val="28"/>
          <w:szCs w:val="28"/>
        </w:rPr>
        <w:t>,0 до 0,0 тыс. рублей). Общий объем расходов по мероприятию</w:t>
      </w:r>
      <w:r w:rsidR="009E1B4C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.1. снижается соответственно на </w:t>
      </w:r>
      <w:r w:rsidR="009E1B4C">
        <w:rPr>
          <w:sz w:val="28"/>
          <w:szCs w:val="28"/>
        </w:rPr>
        <w:t>150</w:t>
      </w:r>
      <w:r>
        <w:rPr>
          <w:sz w:val="28"/>
          <w:szCs w:val="28"/>
        </w:rPr>
        <w:t xml:space="preserve">,0 тыс. рублей или на </w:t>
      </w:r>
      <w:r w:rsidR="009E1B4C">
        <w:rPr>
          <w:sz w:val="28"/>
          <w:szCs w:val="28"/>
        </w:rPr>
        <w:t>60</w:t>
      </w:r>
      <w:r>
        <w:rPr>
          <w:sz w:val="28"/>
          <w:szCs w:val="28"/>
        </w:rPr>
        <w:t xml:space="preserve"> % (</w:t>
      </w:r>
      <w:r w:rsidR="009E1B4C">
        <w:rPr>
          <w:sz w:val="28"/>
          <w:szCs w:val="28"/>
        </w:rPr>
        <w:t>100,0</w:t>
      </w:r>
      <w:r>
        <w:rPr>
          <w:sz w:val="28"/>
          <w:szCs w:val="28"/>
        </w:rPr>
        <w:t xml:space="preserve"> </w:t>
      </w:r>
      <w:r w:rsidR="002E2293">
        <w:rPr>
          <w:sz w:val="28"/>
          <w:szCs w:val="28"/>
        </w:rPr>
        <w:br/>
      </w:r>
      <w:r w:rsidR="0026480A">
        <w:rPr>
          <w:sz w:val="28"/>
          <w:szCs w:val="28"/>
        </w:rPr>
        <w:t>т</w:t>
      </w:r>
      <w:r>
        <w:rPr>
          <w:sz w:val="28"/>
          <w:szCs w:val="28"/>
        </w:rPr>
        <w:t>ыс.  рублей);</w:t>
      </w:r>
    </w:p>
    <w:p w:rsidR="009E1B4C" w:rsidRDefault="009E1B4C" w:rsidP="009E1B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мероприятие 2.2.: «Проведение технического обследования (технических экспертиз) объектов капитального строительства» объем финансовых средств</w:t>
      </w:r>
      <w:r w:rsidRPr="00DF58CD">
        <w:rPr>
          <w:sz w:val="28"/>
          <w:szCs w:val="28"/>
        </w:rPr>
        <w:t xml:space="preserve"> на 202</w:t>
      </w:r>
      <w:r>
        <w:rPr>
          <w:sz w:val="28"/>
          <w:szCs w:val="28"/>
        </w:rPr>
        <w:t>2</w:t>
      </w:r>
      <w:r w:rsidRPr="00DF58CD">
        <w:rPr>
          <w:sz w:val="28"/>
          <w:szCs w:val="28"/>
        </w:rPr>
        <w:t xml:space="preserve"> год снижается на </w:t>
      </w:r>
      <w:r>
        <w:rPr>
          <w:sz w:val="28"/>
          <w:szCs w:val="28"/>
        </w:rPr>
        <w:t>50,0</w:t>
      </w:r>
      <w:r w:rsidRPr="00DF58CD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 или на 100 %</w:t>
      </w:r>
      <w:r w:rsidRPr="00DF58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50,0 до </w:t>
      </w:r>
      <w:r>
        <w:rPr>
          <w:sz w:val="28"/>
          <w:szCs w:val="28"/>
        </w:rPr>
        <w:br/>
        <w:t xml:space="preserve">0,0 тыс. рублей), на 2024 год снижается на 50, 0 тыс. рублей или на 100% </w:t>
      </w:r>
      <w:r w:rsidR="002E2293">
        <w:rPr>
          <w:sz w:val="28"/>
          <w:szCs w:val="28"/>
        </w:rPr>
        <w:br/>
      </w:r>
      <w:r>
        <w:rPr>
          <w:sz w:val="28"/>
          <w:szCs w:val="28"/>
        </w:rPr>
        <w:t xml:space="preserve">(с 50,0 до 0,0 тыс. рублей), </w:t>
      </w:r>
      <w:r w:rsidRPr="00DF58CD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DF58CD">
        <w:rPr>
          <w:sz w:val="28"/>
          <w:szCs w:val="28"/>
        </w:rPr>
        <w:t xml:space="preserve"> год снижается на </w:t>
      </w:r>
      <w:r>
        <w:rPr>
          <w:sz w:val="28"/>
          <w:szCs w:val="28"/>
        </w:rPr>
        <w:t>50,0</w:t>
      </w:r>
      <w:r w:rsidRPr="00DF58CD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 или на 100 %</w:t>
      </w:r>
      <w:r w:rsidRPr="00DF58CD">
        <w:rPr>
          <w:sz w:val="28"/>
          <w:szCs w:val="28"/>
        </w:rPr>
        <w:t xml:space="preserve"> </w:t>
      </w:r>
      <w:r>
        <w:rPr>
          <w:sz w:val="28"/>
          <w:szCs w:val="28"/>
        </w:rPr>
        <w:t>(с 50,0 до 0,0 тыс. рублей). Общий о</w:t>
      </w:r>
      <w:r w:rsidR="00F8362B">
        <w:rPr>
          <w:sz w:val="28"/>
          <w:szCs w:val="28"/>
        </w:rPr>
        <w:t>бъем расходов по мероприятию 2.2</w:t>
      </w:r>
      <w:r>
        <w:rPr>
          <w:sz w:val="28"/>
          <w:szCs w:val="28"/>
        </w:rPr>
        <w:t xml:space="preserve">. снижается соответственно на 150,0 тыс. рублей или на 60 % </w:t>
      </w:r>
      <w:r w:rsidR="002E2293">
        <w:rPr>
          <w:sz w:val="28"/>
          <w:szCs w:val="28"/>
        </w:rPr>
        <w:br/>
      </w:r>
      <w:r>
        <w:rPr>
          <w:sz w:val="28"/>
          <w:szCs w:val="28"/>
        </w:rPr>
        <w:t>(100,0</w:t>
      </w:r>
      <w:r w:rsidR="002E2293">
        <w:rPr>
          <w:sz w:val="28"/>
          <w:szCs w:val="28"/>
        </w:rPr>
        <w:t xml:space="preserve"> </w:t>
      </w:r>
      <w:r>
        <w:rPr>
          <w:sz w:val="28"/>
          <w:szCs w:val="28"/>
        </w:rPr>
        <w:t>тыс.  рублей);</w:t>
      </w:r>
    </w:p>
    <w:p w:rsidR="00A806CF" w:rsidRDefault="00A806CF" w:rsidP="00A806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мероприятие 3.</w:t>
      </w:r>
      <w:r w:rsidR="009E1B4C">
        <w:rPr>
          <w:sz w:val="28"/>
          <w:szCs w:val="28"/>
        </w:rPr>
        <w:t>1</w:t>
      </w:r>
      <w:r>
        <w:rPr>
          <w:sz w:val="28"/>
          <w:szCs w:val="28"/>
        </w:rPr>
        <w:t xml:space="preserve">.: </w:t>
      </w:r>
      <w:r w:rsidR="009E1B4C">
        <w:rPr>
          <w:sz w:val="28"/>
          <w:szCs w:val="28"/>
        </w:rPr>
        <w:t>«</w:t>
      </w:r>
      <w:r>
        <w:rPr>
          <w:sz w:val="28"/>
          <w:szCs w:val="28"/>
        </w:rPr>
        <w:t>Капитальный ремонт тепловой трассы от ТК-</w:t>
      </w:r>
      <w:r w:rsidR="00056252">
        <w:rPr>
          <w:sz w:val="28"/>
          <w:szCs w:val="28"/>
        </w:rPr>
        <w:t>342</w:t>
      </w:r>
      <w:r>
        <w:rPr>
          <w:sz w:val="28"/>
          <w:szCs w:val="28"/>
        </w:rPr>
        <w:t xml:space="preserve"> до </w:t>
      </w:r>
      <w:r w:rsidR="00056252">
        <w:rPr>
          <w:sz w:val="28"/>
          <w:szCs w:val="28"/>
        </w:rPr>
        <w:br/>
      </w:r>
      <w:r>
        <w:rPr>
          <w:sz w:val="28"/>
          <w:szCs w:val="28"/>
        </w:rPr>
        <w:t>ТП №</w:t>
      </w:r>
      <w:r w:rsidR="00056252">
        <w:rPr>
          <w:sz w:val="28"/>
          <w:szCs w:val="28"/>
        </w:rPr>
        <w:t xml:space="preserve"> </w:t>
      </w:r>
      <w:r>
        <w:rPr>
          <w:sz w:val="28"/>
          <w:szCs w:val="28"/>
        </w:rPr>
        <w:t>7 от ТП №</w:t>
      </w:r>
      <w:r w:rsidR="00056252">
        <w:rPr>
          <w:sz w:val="28"/>
          <w:szCs w:val="28"/>
        </w:rPr>
        <w:t xml:space="preserve"> </w:t>
      </w:r>
      <w:r>
        <w:rPr>
          <w:sz w:val="28"/>
          <w:szCs w:val="28"/>
        </w:rPr>
        <w:t>7 до ТК- 35 по адресу г.</w:t>
      </w:r>
      <w:r w:rsidR="00056252">
        <w:rPr>
          <w:sz w:val="28"/>
          <w:szCs w:val="28"/>
        </w:rPr>
        <w:t xml:space="preserve"> </w:t>
      </w:r>
      <w:r>
        <w:rPr>
          <w:sz w:val="28"/>
          <w:szCs w:val="28"/>
        </w:rPr>
        <w:t>Новоалтайск, ул. Космонавтов</w:t>
      </w:r>
      <w:r w:rsidR="009E1B4C">
        <w:rPr>
          <w:sz w:val="28"/>
          <w:szCs w:val="28"/>
        </w:rPr>
        <w:t>»</w:t>
      </w:r>
      <w:r>
        <w:rPr>
          <w:sz w:val="28"/>
          <w:szCs w:val="28"/>
        </w:rPr>
        <w:t xml:space="preserve"> объем финансовых средств </w:t>
      </w:r>
      <w:r w:rsidR="009E1B4C">
        <w:rPr>
          <w:sz w:val="28"/>
          <w:szCs w:val="28"/>
        </w:rPr>
        <w:t>снижается</w:t>
      </w:r>
      <w:r>
        <w:rPr>
          <w:sz w:val="28"/>
          <w:szCs w:val="28"/>
        </w:rPr>
        <w:t xml:space="preserve"> на </w:t>
      </w:r>
      <w:r w:rsidR="009E1B4C">
        <w:rPr>
          <w:sz w:val="28"/>
          <w:szCs w:val="28"/>
        </w:rPr>
        <w:t>7</w:t>
      </w:r>
      <w:r>
        <w:rPr>
          <w:sz w:val="28"/>
          <w:szCs w:val="28"/>
        </w:rPr>
        <w:t xml:space="preserve">,1 % или </w:t>
      </w:r>
      <w:r w:rsidR="009E1B4C">
        <w:rPr>
          <w:sz w:val="28"/>
          <w:szCs w:val="28"/>
        </w:rPr>
        <w:t>на 736,9</w:t>
      </w:r>
      <w:r>
        <w:rPr>
          <w:sz w:val="28"/>
          <w:szCs w:val="28"/>
        </w:rPr>
        <w:t xml:space="preserve"> тыс. руб</w:t>
      </w:r>
      <w:r w:rsidR="009E1B4C">
        <w:rPr>
          <w:sz w:val="28"/>
          <w:szCs w:val="28"/>
        </w:rPr>
        <w:t>лей</w:t>
      </w:r>
      <w:r>
        <w:rPr>
          <w:sz w:val="28"/>
          <w:szCs w:val="28"/>
        </w:rPr>
        <w:t xml:space="preserve">. </w:t>
      </w:r>
      <w:r w:rsidR="009E1B4C">
        <w:rPr>
          <w:sz w:val="28"/>
          <w:szCs w:val="28"/>
        </w:rPr>
        <w:t>О</w:t>
      </w:r>
      <w:r>
        <w:rPr>
          <w:sz w:val="28"/>
          <w:szCs w:val="28"/>
        </w:rPr>
        <w:t xml:space="preserve">бщий объем финансовых средств </w:t>
      </w:r>
      <w:r w:rsidR="009E1B4C">
        <w:rPr>
          <w:sz w:val="28"/>
          <w:szCs w:val="28"/>
        </w:rPr>
        <w:t>по мероприятию 3.1.</w:t>
      </w:r>
      <w:r>
        <w:rPr>
          <w:sz w:val="28"/>
          <w:szCs w:val="28"/>
        </w:rPr>
        <w:t xml:space="preserve"> составит </w:t>
      </w:r>
      <w:r w:rsidR="009E1B4C">
        <w:rPr>
          <w:sz w:val="28"/>
          <w:szCs w:val="28"/>
        </w:rPr>
        <w:t>9603,3</w:t>
      </w:r>
      <w:r>
        <w:rPr>
          <w:sz w:val="28"/>
          <w:szCs w:val="28"/>
        </w:rPr>
        <w:t xml:space="preserve"> тыс. руб</w:t>
      </w:r>
      <w:r w:rsidR="009E1B4C">
        <w:rPr>
          <w:sz w:val="28"/>
          <w:szCs w:val="28"/>
        </w:rPr>
        <w:t>лей</w:t>
      </w:r>
      <w:r>
        <w:rPr>
          <w:sz w:val="28"/>
          <w:szCs w:val="28"/>
        </w:rPr>
        <w:t>;</w:t>
      </w:r>
    </w:p>
    <w:p w:rsidR="009E1B4C" w:rsidRDefault="009E1B4C" w:rsidP="00320CD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мероприятие 3.2.</w:t>
      </w:r>
      <w:r w:rsidR="00F8362B">
        <w:rPr>
          <w:sz w:val="28"/>
          <w:szCs w:val="28"/>
        </w:rPr>
        <w:t>:</w:t>
      </w:r>
      <w:r>
        <w:rPr>
          <w:sz w:val="28"/>
          <w:szCs w:val="28"/>
        </w:rPr>
        <w:t xml:space="preserve"> «Замена кожухотрубных теплообменников на пластинчатые теплообменники в многоквартирных домах г.</w:t>
      </w:r>
      <w:r w:rsidR="00D264A1">
        <w:rPr>
          <w:sz w:val="28"/>
          <w:szCs w:val="28"/>
        </w:rPr>
        <w:t xml:space="preserve"> </w:t>
      </w:r>
      <w:r>
        <w:rPr>
          <w:sz w:val="28"/>
          <w:szCs w:val="28"/>
        </w:rPr>
        <w:t>Новоалтайска» объем финансовых средств на 2022 год снижается на 724,8 тыс. рублей или на 35,9</w:t>
      </w:r>
      <w:r w:rsidR="00F836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%. Общий объем расходов по мероприятию 3.2. </w:t>
      </w:r>
      <w:r w:rsidR="00D264A1">
        <w:rPr>
          <w:sz w:val="28"/>
          <w:szCs w:val="28"/>
        </w:rPr>
        <w:t xml:space="preserve">составит 1292,2 </w:t>
      </w:r>
      <w:r w:rsidR="002E2293">
        <w:rPr>
          <w:sz w:val="28"/>
          <w:szCs w:val="28"/>
        </w:rPr>
        <w:br/>
      </w:r>
      <w:r w:rsidR="00D264A1">
        <w:rPr>
          <w:sz w:val="28"/>
          <w:szCs w:val="28"/>
        </w:rPr>
        <w:t>тыс. рублей</w:t>
      </w:r>
      <w:r w:rsidR="00320CD9">
        <w:rPr>
          <w:sz w:val="28"/>
          <w:szCs w:val="28"/>
        </w:rPr>
        <w:t xml:space="preserve"> (35,9%)</w:t>
      </w:r>
      <w:r w:rsidR="00D264A1">
        <w:rPr>
          <w:sz w:val="28"/>
          <w:szCs w:val="28"/>
        </w:rPr>
        <w:t>.</w:t>
      </w:r>
    </w:p>
    <w:p w:rsidR="00A75CE2" w:rsidRDefault="00AF61A1" w:rsidP="00A75C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мероприятие 3.</w:t>
      </w:r>
      <w:r w:rsidR="00D264A1">
        <w:rPr>
          <w:sz w:val="28"/>
          <w:szCs w:val="28"/>
        </w:rPr>
        <w:t>3</w:t>
      </w:r>
      <w:r>
        <w:rPr>
          <w:sz w:val="28"/>
          <w:szCs w:val="28"/>
        </w:rPr>
        <w:t xml:space="preserve">.: </w:t>
      </w:r>
      <w:r w:rsidR="00D264A1">
        <w:rPr>
          <w:sz w:val="28"/>
          <w:szCs w:val="28"/>
        </w:rPr>
        <w:t>«</w:t>
      </w:r>
      <w:r>
        <w:rPr>
          <w:sz w:val="28"/>
          <w:szCs w:val="28"/>
        </w:rPr>
        <w:t>Реконструкция теплового пункта №</w:t>
      </w:r>
      <w:r w:rsidR="006723C6">
        <w:rPr>
          <w:sz w:val="28"/>
          <w:szCs w:val="28"/>
        </w:rPr>
        <w:t xml:space="preserve"> 1, расположенного по адресу: г</w:t>
      </w:r>
      <w:r>
        <w:rPr>
          <w:sz w:val="28"/>
          <w:szCs w:val="28"/>
        </w:rPr>
        <w:t>.</w:t>
      </w:r>
      <w:r w:rsidR="006723C6">
        <w:rPr>
          <w:sz w:val="28"/>
          <w:szCs w:val="28"/>
        </w:rPr>
        <w:t xml:space="preserve"> </w:t>
      </w:r>
      <w:r>
        <w:rPr>
          <w:sz w:val="28"/>
          <w:szCs w:val="28"/>
        </w:rPr>
        <w:t>Новоалтайск, ул. Ударника, 12</w:t>
      </w:r>
      <w:r w:rsidR="006723C6">
        <w:rPr>
          <w:sz w:val="28"/>
          <w:szCs w:val="28"/>
        </w:rPr>
        <w:t xml:space="preserve"> </w:t>
      </w:r>
      <w:r>
        <w:rPr>
          <w:sz w:val="28"/>
          <w:szCs w:val="28"/>
        </w:rPr>
        <w:t>а, с переводом на природный газ с заменой существующих  тепловых сетей и строительством магистрального трубопровода до котельной №</w:t>
      </w:r>
      <w:r w:rsidR="006723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13, расположенной по адресу: </w:t>
      </w:r>
      <w:r w:rsidR="00D264A1">
        <w:rPr>
          <w:sz w:val="28"/>
          <w:szCs w:val="28"/>
        </w:rPr>
        <w:br/>
      </w:r>
      <w:r>
        <w:rPr>
          <w:sz w:val="28"/>
          <w:szCs w:val="28"/>
        </w:rPr>
        <w:t>г. Новоалтайск, ул. Ударника, 3</w:t>
      </w:r>
      <w:r w:rsidR="006723C6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264A1">
        <w:rPr>
          <w:sz w:val="28"/>
          <w:szCs w:val="28"/>
        </w:rPr>
        <w:t>»</w:t>
      </w:r>
      <w:r>
        <w:rPr>
          <w:sz w:val="28"/>
          <w:szCs w:val="28"/>
        </w:rPr>
        <w:t xml:space="preserve"> объем финансовых средств на 202</w:t>
      </w:r>
      <w:r w:rsidR="00D264A1">
        <w:rPr>
          <w:sz w:val="28"/>
          <w:szCs w:val="28"/>
        </w:rPr>
        <w:t>3</w:t>
      </w:r>
      <w:r>
        <w:rPr>
          <w:sz w:val="28"/>
          <w:szCs w:val="28"/>
        </w:rPr>
        <w:t xml:space="preserve"> год у</w:t>
      </w:r>
      <w:r w:rsidR="00A75CE2">
        <w:rPr>
          <w:sz w:val="28"/>
          <w:szCs w:val="28"/>
        </w:rPr>
        <w:t>величивается на 100 % или на 4 </w:t>
      </w:r>
      <w:r w:rsidR="00D264A1">
        <w:rPr>
          <w:sz w:val="28"/>
          <w:szCs w:val="28"/>
        </w:rPr>
        <w:t>850</w:t>
      </w:r>
      <w:r w:rsidR="00A75CE2">
        <w:rPr>
          <w:sz w:val="28"/>
          <w:szCs w:val="28"/>
        </w:rPr>
        <w:t>,0 тыс. руб</w:t>
      </w:r>
      <w:r w:rsidR="00D264A1">
        <w:rPr>
          <w:sz w:val="28"/>
          <w:szCs w:val="28"/>
        </w:rPr>
        <w:t>лей, на 2024 год увеличивается на 100% или на 10650,0 тыс. рублей. Общий объем расходов по мероприятию 3.3. составит 20150,0 тыс. рублей</w:t>
      </w:r>
      <w:r w:rsidR="00A75CE2">
        <w:rPr>
          <w:sz w:val="28"/>
          <w:szCs w:val="28"/>
        </w:rPr>
        <w:t>.</w:t>
      </w:r>
    </w:p>
    <w:p w:rsidR="00AF61A1" w:rsidRDefault="00D264A1" w:rsidP="00A806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Исключены мероприятия из муниципальной программы:</w:t>
      </w:r>
    </w:p>
    <w:p w:rsidR="00D264A1" w:rsidRDefault="00D264A1" w:rsidP="00A806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«Строительство сетей водоснабжения по ул. 1-6 Береговая в г. Новоалтайске. (ПСД)»; «Строительство сетей водоснабжения микрорайона Токарево в </w:t>
      </w:r>
      <w:r w:rsidR="00BC3C32">
        <w:rPr>
          <w:sz w:val="28"/>
          <w:szCs w:val="28"/>
        </w:rPr>
        <w:br/>
      </w:r>
      <w:r>
        <w:rPr>
          <w:sz w:val="28"/>
          <w:szCs w:val="28"/>
        </w:rPr>
        <w:t xml:space="preserve">г. Новоалтайске (ПСД)»; «Проектирования сетей водоснабжения </w:t>
      </w:r>
      <w:r w:rsidR="00BC3C32">
        <w:rPr>
          <w:sz w:val="28"/>
          <w:szCs w:val="28"/>
        </w:rPr>
        <w:t xml:space="preserve">безводных улиц и системы очистки водоснабжения микрорайона Чесноковка (ПСД)»; «Строительство закольцовок внутриквартальных водопроводных сетей с учетом расстановки ПГ в соответствии с требованиями нормами в микрорайоне Рассвет (ПСД)»; «Капитальный ремонт котельного оборудования на котельной №№1,2,13». </w:t>
      </w:r>
    </w:p>
    <w:p w:rsidR="0034372B" w:rsidRDefault="00AE61EE" w:rsidP="00AE61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Проектом постановления </w:t>
      </w:r>
      <w:r w:rsidRPr="00DF58CD">
        <w:rPr>
          <w:sz w:val="28"/>
          <w:szCs w:val="28"/>
        </w:rPr>
        <w:t xml:space="preserve">в </w:t>
      </w:r>
      <w:r>
        <w:rPr>
          <w:sz w:val="28"/>
          <w:szCs w:val="28"/>
        </w:rPr>
        <w:t>Паспорт</w:t>
      </w:r>
      <w:r w:rsidR="000D69BD">
        <w:rPr>
          <w:sz w:val="28"/>
          <w:szCs w:val="28"/>
        </w:rPr>
        <w:t>е</w:t>
      </w:r>
      <w:r>
        <w:rPr>
          <w:sz w:val="28"/>
          <w:szCs w:val="28"/>
        </w:rPr>
        <w:t xml:space="preserve"> программы</w:t>
      </w:r>
      <w:r w:rsidR="00F62C1B">
        <w:rPr>
          <w:sz w:val="28"/>
          <w:szCs w:val="28"/>
        </w:rPr>
        <w:t xml:space="preserve"> корректируются </w:t>
      </w:r>
      <w:r>
        <w:rPr>
          <w:sz w:val="28"/>
          <w:szCs w:val="28"/>
        </w:rPr>
        <w:t xml:space="preserve"> ожидаемые результаты</w:t>
      </w:r>
      <w:r w:rsidRPr="00DF58CD">
        <w:rPr>
          <w:sz w:val="28"/>
          <w:szCs w:val="28"/>
        </w:rPr>
        <w:t>:</w:t>
      </w:r>
      <w:r w:rsidR="0034372B">
        <w:rPr>
          <w:sz w:val="28"/>
          <w:szCs w:val="28"/>
        </w:rPr>
        <w:t xml:space="preserve"> </w:t>
      </w:r>
    </w:p>
    <w:p w:rsidR="00821514" w:rsidRDefault="0034372B" w:rsidP="00AE61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«Увеличение протяженности сетей водоснабжения» с 12,7 км на 3,1 км.(24,4%); </w:t>
      </w:r>
    </w:p>
    <w:p w:rsidR="0034372B" w:rsidRDefault="0034372B" w:rsidP="00AE61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«Выполнение технического перевооружения  5  водозаборных узлов» (с 10 до 5  или 50%);</w:t>
      </w:r>
    </w:p>
    <w:p w:rsidR="0034372B" w:rsidRDefault="0034372B" w:rsidP="00AE61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«Выполнение кадастровых работ, необходимых для завершения строительства объектов коммунальной инфраструктуры в количестве 2 ед.» с 5 до 2 единиц или на 40%;</w:t>
      </w:r>
    </w:p>
    <w:p w:rsidR="00182E38" w:rsidRDefault="00182E38" w:rsidP="00AE61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Исключен из ожидаемых результатов пункт: «Выполнение ремонта котельного оборудования в количестве 3 ед.»;</w:t>
      </w:r>
    </w:p>
    <w:p w:rsidR="0034372B" w:rsidRDefault="006F30DD" w:rsidP="00AE61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Добавлен новый ожидаемый результат: «Увеличение протяженности тепловых сетей (в двухтрубном исчислении) н</w:t>
      </w:r>
      <w:r w:rsidR="00182E38">
        <w:rPr>
          <w:sz w:val="28"/>
          <w:szCs w:val="28"/>
        </w:rPr>
        <w:t>а 0,397 км.».</w:t>
      </w:r>
    </w:p>
    <w:p w:rsidR="0034372B" w:rsidRPr="00DF58CD" w:rsidRDefault="0034372B" w:rsidP="00AE61EE">
      <w:pPr>
        <w:jc w:val="both"/>
        <w:rPr>
          <w:sz w:val="28"/>
          <w:szCs w:val="28"/>
        </w:rPr>
      </w:pPr>
    </w:p>
    <w:p w:rsidR="009C4367" w:rsidRPr="00DF58CD" w:rsidRDefault="009C4367" w:rsidP="00470C05">
      <w:pPr>
        <w:jc w:val="center"/>
        <w:rPr>
          <w:sz w:val="28"/>
          <w:szCs w:val="28"/>
        </w:rPr>
      </w:pPr>
      <w:r w:rsidRPr="00DF58CD">
        <w:rPr>
          <w:sz w:val="28"/>
          <w:szCs w:val="28"/>
        </w:rPr>
        <w:t>3. Анализ ресурсного обеспечения программы</w:t>
      </w:r>
    </w:p>
    <w:p w:rsidR="009C4367" w:rsidRPr="00DF58CD" w:rsidRDefault="009C4367" w:rsidP="009C4367">
      <w:pPr>
        <w:jc w:val="both"/>
        <w:rPr>
          <w:sz w:val="28"/>
          <w:szCs w:val="28"/>
        </w:rPr>
      </w:pPr>
      <w:r w:rsidRPr="00DF58CD">
        <w:rPr>
          <w:sz w:val="28"/>
          <w:szCs w:val="28"/>
        </w:rPr>
        <w:tab/>
        <w:t xml:space="preserve"> </w:t>
      </w:r>
    </w:p>
    <w:p w:rsidR="00B65A5D" w:rsidRPr="00E048F8" w:rsidRDefault="009C4367" w:rsidP="009C4367">
      <w:pPr>
        <w:ind w:firstLine="709"/>
        <w:jc w:val="both"/>
        <w:rPr>
          <w:sz w:val="28"/>
          <w:szCs w:val="28"/>
        </w:rPr>
      </w:pPr>
      <w:r w:rsidRPr="00E048F8">
        <w:rPr>
          <w:sz w:val="28"/>
          <w:szCs w:val="28"/>
        </w:rPr>
        <w:t>Согласно проекту п</w:t>
      </w:r>
      <w:r w:rsidR="007509F4" w:rsidRPr="00E048F8">
        <w:rPr>
          <w:sz w:val="28"/>
          <w:szCs w:val="28"/>
        </w:rPr>
        <w:t>остановления Администрации города Новоалтайска</w:t>
      </w:r>
      <w:r w:rsidRPr="00E048F8">
        <w:rPr>
          <w:sz w:val="28"/>
          <w:szCs w:val="28"/>
        </w:rPr>
        <w:t>, о</w:t>
      </w:r>
      <w:r w:rsidRPr="00E048F8">
        <w:rPr>
          <w:sz w:val="28"/>
          <w:szCs w:val="28"/>
          <w:lang w:eastAsia="ar-SA"/>
        </w:rPr>
        <w:t>бщий объём финансирования</w:t>
      </w:r>
      <w:r w:rsidR="00617CA9" w:rsidRPr="00E048F8">
        <w:rPr>
          <w:sz w:val="28"/>
          <w:szCs w:val="28"/>
          <w:lang w:eastAsia="ar-SA"/>
        </w:rPr>
        <w:t xml:space="preserve"> муниципальной</w:t>
      </w:r>
      <w:r w:rsidRPr="00E048F8">
        <w:rPr>
          <w:sz w:val="28"/>
          <w:szCs w:val="28"/>
          <w:lang w:eastAsia="ar-SA"/>
        </w:rPr>
        <w:t xml:space="preserve"> </w:t>
      </w:r>
      <w:r w:rsidR="007509F4" w:rsidRPr="00E048F8">
        <w:rPr>
          <w:sz w:val="28"/>
          <w:szCs w:val="28"/>
          <w:lang w:eastAsia="ar-SA"/>
        </w:rPr>
        <w:t xml:space="preserve">программы </w:t>
      </w:r>
      <w:r w:rsidRPr="00E048F8">
        <w:rPr>
          <w:sz w:val="28"/>
          <w:szCs w:val="28"/>
          <w:lang w:eastAsia="ar-SA"/>
        </w:rPr>
        <w:t>на период реализации</w:t>
      </w:r>
      <w:r w:rsidR="00B65A5D" w:rsidRPr="00E048F8">
        <w:rPr>
          <w:sz w:val="28"/>
          <w:szCs w:val="28"/>
          <w:lang w:eastAsia="ar-SA"/>
        </w:rPr>
        <w:t xml:space="preserve"> </w:t>
      </w:r>
      <w:r w:rsidR="00D148ED">
        <w:rPr>
          <w:sz w:val="28"/>
          <w:szCs w:val="28"/>
          <w:lang w:eastAsia="ar-SA"/>
        </w:rPr>
        <w:t>увеличивается на 70438,1</w:t>
      </w:r>
      <w:r w:rsidR="00B65A5D" w:rsidRPr="00E048F8">
        <w:rPr>
          <w:sz w:val="28"/>
          <w:szCs w:val="28"/>
          <w:lang w:eastAsia="ar-SA"/>
        </w:rPr>
        <w:t xml:space="preserve"> тыс. руб</w:t>
      </w:r>
      <w:r w:rsidR="00D148ED">
        <w:rPr>
          <w:sz w:val="28"/>
          <w:szCs w:val="28"/>
          <w:lang w:eastAsia="ar-SA"/>
        </w:rPr>
        <w:t>лей</w:t>
      </w:r>
      <w:r w:rsidR="00B65A5D" w:rsidRPr="00E048F8">
        <w:rPr>
          <w:sz w:val="28"/>
          <w:szCs w:val="28"/>
          <w:lang w:eastAsia="ar-SA"/>
        </w:rPr>
        <w:t xml:space="preserve"> или на </w:t>
      </w:r>
      <w:r w:rsidR="00D148ED">
        <w:rPr>
          <w:sz w:val="28"/>
          <w:szCs w:val="28"/>
          <w:lang w:eastAsia="ar-SA"/>
        </w:rPr>
        <w:t>150,3</w:t>
      </w:r>
      <w:r w:rsidR="00617CA9" w:rsidRPr="00E048F8">
        <w:rPr>
          <w:sz w:val="28"/>
          <w:szCs w:val="28"/>
          <w:lang w:eastAsia="ar-SA"/>
        </w:rPr>
        <w:t xml:space="preserve"> </w:t>
      </w:r>
      <w:r w:rsidR="00B65A5D" w:rsidRPr="00E048F8">
        <w:rPr>
          <w:sz w:val="28"/>
          <w:szCs w:val="28"/>
          <w:lang w:eastAsia="ar-SA"/>
        </w:rPr>
        <w:t>%</w:t>
      </w:r>
      <w:r w:rsidR="00617CA9" w:rsidRPr="00E048F8">
        <w:rPr>
          <w:sz w:val="28"/>
          <w:szCs w:val="28"/>
          <w:lang w:eastAsia="ar-SA"/>
        </w:rPr>
        <w:t xml:space="preserve"> и составит </w:t>
      </w:r>
      <w:r w:rsidR="00D148ED">
        <w:rPr>
          <w:sz w:val="28"/>
          <w:szCs w:val="28"/>
          <w:lang w:eastAsia="ar-SA"/>
        </w:rPr>
        <w:t xml:space="preserve">117293,6 </w:t>
      </w:r>
      <w:r w:rsidRPr="00E048F8">
        <w:rPr>
          <w:sz w:val="28"/>
          <w:szCs w:val="28"/>
          <w:lang w:eastAsia="ar-SA"/>
        </w:rPr>
        <w:t>тыс. руб</w:t>
      </w:r>
      <w:r w:rsidR="00D148ED">
        <w:rPr>
          <w:sz w:val="28"/>
          <w:szCs w:val="28"/>
          <w:lang w:eastAsia="ar-SA"/>
        </w:rPr>
        <w:t>лей.</w:t>
      </w:r>
    </w:p>
    <w:p w:rsidR="00D148ED" w:rsidRDefault="009C4367" w:rsidP="009C4367">
      <w:pPr>
        <w:ind w:firstLine="709"/>
        <w:jc w:val="both"/>
        <w:rPr>
          <w:sz w:val="28"/>
          <w:szCs w:val="28"/>
        </w:rPr>
      </w:pPr>
      <w:r w:rsidRPr="007D22B1">
        <w:rPr>
          <w:sz w:val="28"/>
          <w:szCs w:val="28"/>
        </w:rPr>
        <w:t xml:space="preserve"> На 202</w:t>
      </w:r>
      <w:r w:rsidR="007509F4" w:rsidRPr="007D22B1">
        <w:rPr>
          <w:sz w:val="28"/>
          <w:szCs w:val="28"/>
        </w:rPr>
        <w:t>2</w:t>
      </w:r>
      <w:r w:rsidRPr="007D22B1">
        <w:rPr>
          <w:sz w:val="28"/>
          <w:szCs w:val="28"/>
        </w:rPr>
        <w:t xml:space="preserve"> год объемы финансирования мер</w:t>
      </w:r>
      <w:r w:rsidR="00DC6A3C" w:rsidRPr="007D22B1">
        <w:rPr>
          <w:sz w:val="28"/>
          <w:szCs w:val="28"/>
        </w:rPr>
        <w:t>оп</w:t>
      </w:r>
      <w:r w:rsidR="00B7035B" w:rsidRPr="007D22B1">
        <w:rPr>
          <w:sz w:val="28"/>
          <w:szCs w:val="28"/>
        </w:rPr>
        <w:t>риятий</w:t>
      </w:r>
      <w:r w:rsidR="00B65A5D" w:rsidRPr="007D22B1">
        <w:rPr>
          <w:sz w:val="28"/>
          <w:szCs w:val="28"/>
        </w:rPr>
        <w:t xml:space="preserve"> </w:t>
      </w:r>
      <w:r w:rsidR="00751BA0" w:rsidRPr="007D22B1">
        <w:rPr>
          <w:sz w:val="28"/>
          <w:szCs w:val="28"/>
        </w:rPr>
        <w:t>снижается</w:t>
      </w:r>
      <w:r w:rsidR="00B65A5D" w:rsidRPr="007D22B1">
        <w:rPr>
          <w:sz w:val="28"/>
          <w:szCs w:val="28"/>
        </w:rPr>
        <w:t xml:space="preserve"> </w:t>
      </w:r>
      <w:r w:rsidR="007D22B1" w:rsidRPr="007D22B1">
        <w:rPr>
          <w:sz w:val="28"/>
          <w:szCs w:val="28"/>
        </w:rPr>
        <w:t xml:space="preserve">с </w:t>
      </w:r>
      <w:r w:rsidR="00D148ED">
        <w:rPr>
          <w:sz w:val="28"/>
          <w:szCs w:val="28"/>
        </w:rPr>
        <w:t>19913,8</w:t>
      </w:r>
      <w:r w:rsidR="007D22B1" w:rsidRPr="007D22B1">
        <w:rPr>
          <w:sz w:val="28"/>
          <w:szCs w:val="28"/>
        </w:rPr>
        <w:t xml:space="preserve"> тыс. руб</w:t>
      </w:r>
      <w:r w:rsidR="00D148ED">
        <w:rPr>
          <w:sz w:val="28"/>
          <w:szCs w:val="28"/>
        </w:rPr>
        <w:t>лей</w:t>
      </w:r>
      <w:r w:rsidR="007D22B1" w:rsidRPr="007D22B1">
        <w:rPr>
          <w:sz w:val="28"/>
          <w:szCs w:val="28"/>
        </w:rPr>
        <w:t xml:space="preserve"> до 1</w:t>
      </w:r>
      <w:r w:rsidR="00D148ED">
        <w:rPr>
          <w:sz w:val="28"/>
          <w:szCs w:val="28"/>
        </w:rPr>
        <w:t>7957,3</w:t>
      </w:r>
      <w:r w:rsidR="00B7035B" w:rsidRPr="007D22B1">
        <w:rPr>
          <w:sz w:val="28"/>
          <w:szCs w:val="28"/>
        </w:rPr>
        <w:t xml:space="preserve"> тыс. руб</w:t>
      </w:r>
      <w:r w:rsidR="00D148ED">
        <w:rPr>
          <w:sz w:val="28"/>
          <w:szCs w:val="28"/>
        </w:rPr>
        <w:t>лей (9,8</w:t>
      </w:r>
      <w:r w:rsidR="00470C05">
        <w:rPr>
          <w:sz w:val="28"/>
          <w:szCs w:val="28"/>
        </w:rPr>
        <w:t xml:space="preserve"> </w:t>
      </w:r>
      <w:r w:rsidR="00F345DF">
        <w:rPr>
          <w:sz w:val="28"/>
          <w:szCs w:val="28"/>
        </w:rPr>
        <w:t xml:space="preserve">%), </w:t>
      </w:r>
      <w:r w:rsidR="00D148ED">
        <w:rPr>
          <w:sz w:val="28"/>
          <w:szCs w:val="28"/>
        </w:rPr>
        <w:t>чт</w:t>
      </w:r>
      <w:r w:rsidR="00F345DF">
        <w:rPr>
          <w:sz w:val="28"/>
          <w:szCs w:val="28"/>
        </w:rPr>
        <w:t>о соответствует о</w:t>
      </w:r>
      <w:r w:rsidRPr="007D22B1">
        <w:rPr>
          <w:sz w:val="28"/>
          <w:szCs w:val="28"/>
        </w:rPr>
        <w:t>бъему</w:t>
      </w:r>
      <w:r w:rsidR="00AF5BDE" w:rsidRPr="007D22B1">
        <w:rPr>
          <w:sz w:val="28"/>
          <w:szCs w:val="28"/>
        </w:rPr>
        <w:t xml:space="preserve"> </w:t>
      </w:r>
      <w:r w:rsidR="00AF5BDE" w:rsidRPr="007D22B1">
        <w:rPr>
          <w:sz w:val="28"/>
          <w:szCs w:val="28"/>
        </w:rPr>
        <w:lastRenderedPageBreak/>
        <w:t>бюджетных ассигнований</w:t>
      </w:r>
      <w:r w:rsidRPr="007D22B1">
        <w:rPr>
          <w:sz w:val="28"/>
          <w:szCs w:val="28"/>
        </w:rPr>
        <w:t xml:space="preserve"> предусмотрен</w:t>
      </w:r>
      <w:r w:rsidR="007D22B1" w:rsidRPr="007D22B1">
        <w:rPr>
          <w:sz w:val="28"/>
          <w:szCs w:val="28"/>
        </w:rPr>
        <w:t>ны</w:t>
      </w:r>
      <w:r w:rsidR="00976591">
        <w:rPr>
          <w:sz w:val="28"/>
          <w:szCs w:val="28"/>
        </w:rPr>
        <w:t>х</w:t>
      </w:r>
      <w:r w:rsidRPr="007D22B1">
        <w:rPr>
          <w:sz w:val="28"/>
          <w:szCs w:val="28"/>
        </w:rPr>
        <w:t xml:space="preserve"> на 202</w:t>
      </w:r>
      <w:r w:rsidR="00344A07" w:rsidRPr="007D22B1">
        <w:rPr>
          <w:sz w:val="28"/>
          <w:szCs w:val="28"/>
        </w:rPr>
        <w:t>2</w:t>
      </w:r>
      <w:r w:rsidRPr="007D22B1">
        <w:rPr>
          <w:sz w:val="28"/>
          <w:szCs w:val="28"/>
        </w:rPr>
        <w:t xml:space="preserve"> год по коду бюджетной классификац</w:t>
      </w:r>
      <w:r w:rsidR="006335B6" w:rsidRPr="007D22B1">
        <w:rPr>
          <w:sz w:val="28"/>
          <w:szCs w:val="28"/>
        </w:rPr>
        <w:t>и</w:t>
      </w:r>
      <w:r w:rsidR="00DC6A3C" w:rsidRPr="007D22B1">
        <w:rPr>
          <w:sz w:val="28"/>
          <w:szCs w:val="28"/>
        </w:rPr>
        <w:t>и</w:t>
      </w:r>
      <w:r w:rsidR="00AF5BDE" w:rsidRPr="007D22B1">
        <w:rPr>
          <w:sz w:val="28"/>
          <w:szCs w:val="28"/>
        </w:rPr>
        <w:t xml:space="preserve"> </w:t>
      </w:r>
      <w:r w:rsidR="005861D1" w:rsidRPr="007D22B1">
        <w:rPr>
          <w:sz w:val="28"/>
          <w:szCs w:val="28"/>
        </w:rPr>
        <w:t>21</w:t>
      </w:r>
      <w:r w:rsidRPr="007D22B1">
        <w:rPr>
          <w:sz w:val="28"/>
          <w:szCs w:val="28"/>
        </w:rPr>
        <w:t xml:space="preserve"> 0 00 00000 решения Новоалтайского городского Собрания депутатов </w:t>
      </w:r>
      <w:r w:rsidR="001D74F7" w:rsidRPr="007D22B1">
        <w:rPr>
          <w:sz w:val="28"/>
          <w:szCs w:val="28"/>
        </w:rPr>
        <w:t>от 2</w:t>
      </w:r>
      <w:r w:rsidR="00344A07" w:rsidRPr="007D22B1">
        <w:rPr>
          <w:sz w:val="28"/>
          <w:szCs w:val="28"/>
        </w:rPr>
        <w:t>1.12.2021 №</w:t>
      </w:r>
      <w:r w:rsidR="00F40099" w:rsidRPr="007D22B1">
        <w:rPr>
          <w:sz w:val="28"/>
          <w:szCs w:val="28"/>
        </w:rPr>
        <w:t xml:space="preserve"> </w:t>
      </w:r>
      <w:r w:rsidR="00344A07" w:rsidRPr="007D22B1">
        <w:rPr>
          <w:sz w:val="28"/>
          <w:szCs w:val="28"/>
        </w:rPr>
        <w:t>33</w:t>
      </w:r>
      <w:r w:rsidR="001D74F7" w:rsidRPr="007D22B1">
        <w:rPr>
          <w:sz w:val="28"/>
          <w:szCs w:val="28"/>
        </w:rPr>
        <w:t xml:space="preserve"> </w:t>
      </w:r>
      <w:r w:rsidRPr="007D22B1">
        <w:rPr>
          <w:sz w:val="28"/>
          <w:szCs w:val="28"/>
        </w:rPr>
        <w:t>«О бюджете городского округа города Новоалтайска на 202</w:t>
      </w:r>
      <w:r w:rsidR="00344A07" w:rsidRPr="007D22B1">
        <w:rPr>
          <w:sz w:val="28"/>
          <w:szCs w:val="28"/>
        </w:rPr>
        <w:t>2</w:t>
      </w:r>
      <w:r w:rsidRPr="007D22B1">
        <w:rPr>
          <w:sz w:val="28"/>
          <w:szCs w:val="28"/>
        </w:rPr>
        <w:t xml:space="preserve"> год</w:t>
      </w:r>
      <w:r w:rsidR="00344A07" w:rsidRPr="007D22B1">
        <w:rPr>
          <w:sz w:val="28"/>
          <w:szCs w:val="28"/>
        </w:rPr>
        <w:t xml:space="preserve"> и плановый период 2023 и 2024 годов» (в редакции от 18.01.2022 №</w:t>
      </w:r>
      <w:r w:rsidR="00BE1E7A">
        <w:rPr>
          <w:sz w:val="28"/>
          <w:szCs w:val="28"/>
        </w:rPr>
        <w:t xml:space="preserve"> </w:t>
      </w:r>
      <w:r w:rsidR="00344A07" w:rsidRPr="007D22B1">
        <w:rPr>
          <w:sz w:val="28"/>
          <w:szCs w:val="28"/>
        </w:rPr>
        <w:t>2</w:t>
      </w:r>
      <w:r w:rsidR="00654490" w:rsidRPr="007D22B1">
        <w:rPr>
          <w:sz w:val="28"/>
          <w:szCs w:val="28"/>
        </w:rPr>
        <w:t>, от 15.03.2022 № 9</w:t>
      </w:r>
      <w:r w:rsidR="00680B41">
        <w:rPr>
          <w:sz w:val="28"/>
          <w:szCs w:val="28"/>
        </w:rPr>
        <w:t>, от 16.08.2022 № 23</w:t>
      </w:r>
      <w:r w:rsidR="00D148ED">
        <w:rPr>
          <w:sz w:val="28"/>
          <w:szCs w:val="28"/>
        </w:rPr>
        <w:t>, от 20.12.2022 № 10</w:t>
      </w:r>
      <w:r w:rsidR="00344A07" w:rsidRPr="007D22B1">
        <w:rPr>
          <w:sz w:val="28"/>
          <w:szCs w:val="28"/>
        </w:rPr>
        <w:t>)</w:t>
      </w:r>
      <w:r w:rsidR="00E048F8" w:rsidRPr="007D22B1">
        <w:rPr>
          <w:sz w:val="28"/>
          <w:szCs w:val="28"/>
        </w:rPr>
        <w:t xml:space="preserve"> </w:t>
      </w:r>
      <w:r w:rsidR="00D148ED">
        <w:rPr>
          <w:sz w:val="28"/>
          <w:szCs w:val="28"/>
        </w:rPr>
        <w:t>17957,8</w:t>
      </w:r>
      <w:r w:rsidR="00E048F8" w:rsidRPr="007D22B1">
        <w:rPr>
          <w:sz w:val="28"/>
          <w:szCs w:val="28"/>
        </w:rPr>
        <w:t xml:space="preserve"> тыс. руб</w:t>
      </w:r>
      <w:r w:rsidR="00D148ED">
        <w:rPr>
          <w:sz w:val="28"/>
          <w:szCs w:val="28"/>
        </w:rPr>
        <w:t>лей.</w:t>
      </w:r>
    </w:p>
    <w:p w:rsidR="009C4367" w:rsidRPr="00C278F8" w:rsidRDefault="00E21DDE" w:rsidP="00051182">
      <w:pPr>
        <w:ind w:firstLine="709"/>
        <w:jc w:val="both"/>
        <w:rPr>
          <w:sz w:val="28"/>
          <w:szCs w:val="28"/>
        </w:rPr>
      </w:pPr>
      <w:r w:rsidRPr="008D729B">
        <w:rPr>
          <w:sz w:val="28"/>
          <w:szCs w:val="28"/>
        </w:rPr>
        <w:t>На 2023</w:t>
      </w:r>
      <w:r w:rsidR="00D148ED">
        <w:rPr>
          <w:sz w:val="28"/>
          <w:szCs w:val="28"/>
        </w:rPr>
        <w:t xml:space="preserve"> </w:t>
      </w:r>
      <w:r w:rsidR="00D148ED" w:rsidRPr="007D22B1">
        <w:rPr>
          <w:sz w:val="28"/>
          <w:szCs w:val="28"/>
        </w:rPr>
        <w:t xml:space="preserve">объемы финансирования мероприятий </w:t>
      </w:r>
      <w:r w:rsidR="00D148ED">
        <w:rPr>
          <w:sz w:val="28"/>
          <w:szCs w:val="28"/>
        </w:rPr>
        <w:t>увеличива</w:t>
      </w:r>
      <w:r w:rsidR="00A9124F">
        <w:rPr>
          <w:sz w:val="28"/>
          <w:szCs w:val="28"/>
        </w:rPr>
        <w:t>ю</w:t>
      </w:r>
      <w:r w:rsidR="00D148ED">
        <w:rPr>
          <w:sz w:val="28"/>
          <w:szCs w:val="28"/>
        </w:rPr>
        <w:t xml:space="preserve">тся на 67528,6 </w:t>
      </w:r>
      <w:r w:rsidR="00D148ED" w:rsidRPr="007D22B1">
        <w:rPr>
          <w:sz w:val="28"/>
          <w:szCs w:val="28"/>
        </w:rPr>
        <w:t>тыс. руб</w:t>
      </w:r>
      <w:r w:rsidR="00D148ED">
        <w:rPr>
          <w:sz w:val="28"/>
          <w:szCs w:val="28"/>
        </w:rPr>
        <w:t>лей с 2142,0 тыс. рублей</w:t>
      </w:r>
      <w:r w:rsidR="00D148ED" w:rsidRPr="007D22B1">
        <w:rPr>
          <w:sz w:val="28"/>
          <w:szCs w:val="28"/>
        </w:rPr>
        <w:t xml:space="preserve"> до </w:t>
      </w:r>
      <w:r w:rsidR="00D148ED">
        <w:rPr>
          <w:sz w:val="28"/>
          <w:szCs w:val="28"/>
        </w:rPr>
        <w:t>69670,6</w:t>
      </w:r>
      <w:r w:rsidR="00D148ED" w:rsidRPr="007D22B1">
        <w:rPr>
          <w:sz w:val="28"/>
          <w:szCs w:val="28"/>
        </w:rPr>
        <w:t xml:space="preserve"> тыс. руб</w:t>
      </w:r>
      <w:r w:rsidR="00D148ED">
        <w:rPr>
          <w:sz w:val="28"/>
          <w:szCs w:val="28"/>
        </w:rPr>
        <w:t xml:space="preserve">лей, на 2024 год </w:t>
      </w:r>
      <w:r w:rsidR="00D148ED" w:rsidRPr="007D22B1">
        <w:rPr>
          <w:sz w:val="28"/>
          <w:szCs w:val="28"/>
        </w:rPr>
        <w:t xml:space="preserve">объемы финансирования мероприятий </w:t>
      </w:r>
      <w:r w:rsidR="00D148ED">
        <w:rPr>
          <w:sz w:val="28"/>
          <w:szCs w:val="28"/>
        </w:rPr>
        <w:t>увеличива</w:t>
      </w:r>
      <w:r w:rsidR="00A9124F">
        <w:rPr>
          <w:sz w:val="28"/>
          <w:szCs w:val="28"/>
        </w:rPr>
        <w:t>ю</w:t>
      </w:r>
      <w:r w:rsidR="00D148ED">
        <w:rPr>
          <w:sz w:val="28"/>
          <w:szCs w:val="28"/>
        </w:rPr>
        <w:t xml:space="preserve">тся на 8505,0 тыс. рублей </w:t>
      </w:r>
      <w:r w:rsidR="00D148ED" w:rsidRPr="007D22B1">
        <w:rPr>
          <w:sz w:val="28"/>
          <w:szCs w:val="28"/>
        </w:rPr>
        <w:t xml:space="preserve">с </w:t>
      </w:r>
      <w:r w:rsidR="00D148ED">
        <w:rPr>
          <w:sz w:val="28"/>
          <w:szCs w:val="28"/>
        </w:rPr>
        <w:t>2142,0</w:t>
      </w:r>
      <w:r w:rsidR="00D148ED" w:rsidRPr="007D22B1">
        <w:rPr>
          <w:sz w:val="28"/>
          <w:szCs w:val="28"/>
        </w:rPr>
        <w:t xml:space="preserve"> тыс. руб</w:t>
      </w:r>
      <w:r w:rsidR="00D148ED">
        <w:rPr>
          <w:sz w:val="28"/>
          <w:szCs w:val="28"/>
        </w:rPr>
        <w:t>лей</w:t>
      </w:r>
      <w:r w:rsidR="00D148ED" w:rsidRPr="007D22B1">
        <w:rPr>
          <w:sz w:val="28"/>
          <w:szCs w:val="28"/>
        </w:rPr>
        <w:t xml:space="preserve"> до 1</w:t>
      </w:r>
      <w:r w:rsidR="00D148ED">
        <w:rPr>
          <w:sz w:val="28"/>
          <w:szCs w:val="28"/>
        </w:rPr>
        <w:t>0650,0</w:t>
      </w:r>
      <w:r w:rsidR="00D148ED" w:rsidRPr="007D22B1">
        <w:rPr>
          <w:sz w:val="28"/>
          <w:szCs w:val="28"/>
        </w:rPr>
        <w:t xml:space="preserve"> тыс. руб</w:t>
      </w:r>
      <w:r w:rsidR="00D148ED">
        <w:rPr>
          <w:sz w:val="28"/>
          <w:szCs w:val="28"/>
        </w:rPr>
        <w:t xml:space="preserve">лей, на 2025 год </w:t>
      </w:r>
      <w:r w:rsidR="00051182">
        <w:rPr>
          <w:sz w:val="28"/>
          <w:szCs w:val="28"/>
        </w:rPr>
        <w:t>объемы финансирования мероприятия снижаются на 100% и составят 0,0 тыс. рублей,</w:t>
      </w:r>
      <w:r w:rsidR="00D148ED">
        <w:rPr>
          <w:sz w:val="28"/>
          <w:szCs w:val="28"/>
        </w:rPr>
        <w:t xml:space="preserve"> что соответствует о</w:t>
      </w:r>
      <w:r w:rsidR="00D148ED" w:rsidRPr="007D22B1">
        <w:rPr>
          <w:sz w:val="28"/>
          <w:szCs w:val="28"/>
        </w:rPr>
        <w:t>бъему бюджетных ассигнований предусмотренны</w:t>
      </w:r>
      <w:r w:rsidR="00D148ED">
        <w:rPr>
          <w:sz w:val="28"/>
          <w:szCs w:val="28"/>
        </w:rPr>
        <w:t>х</w:t>
      </w:r>
      <w:r w:rsidR="00D148ED" w:rsidRPr="007D22B1">
        <w:rPr>
          <w:sz w:val="28"/>
          <w:szCs w:val="28"/>
        </w:rPr>
        <w:t xml:space="preserve"> на 202</w:t>
      </w:r>
      <w:r w:rsidR="00051182">
        <w:rPr>
          <w:sz w:val="28"/>
          <w:szCs w:val="28"/>
        </w:rPr>
        <w:t>3, 2024, 2025</w:t>
      </w:r>
      <w:r w:rsidR="00D148ED" w:rsidRPr="007D22B1">
        <w:rPr>
          <w:sz w:val="28"/>
          <w:szCs w:val="28"/>
        </w:rPr>
        <w:t xml:space="preserve"> год</w:t>
      </w:r>
      <w:r w:rsidR="00051182">
        <w:rPr>
          <w:sz w:val="28"/>
          <w:szCs w:val="28"/>
        </w:rPr>
        <w:t>ы</w:t>
      </w:r>
      <w:r w:rsidR="00D148ED" w:rsidRPr="007D22B1">
        <w:rPr>
          <w:sz w:val="28"/>
          <w:szCs w:val="28"/>
        </w:rPr>
        <w:t xml:space="preserve"> по коду бюджетной классификации 21 0 00 00000 решения Новоалтайского городского Собрания депутатов от</w:t>
      </w:r>
      <w:r w:rsidR="00DA6305">
        <w:rPr>
          <w:sz w:val="28"/>
          <w:szCs w:val="28"/>
        </w:rPr>
        <w:t xml:space="preserve"> </w:t>
      </w:r>
      <w:r w:rsidR="00051182">
        <w:rPr>
          <w:sz w:val="28"/>
          <w:szCs w:val="28"/>
        </w:rPr>
        <w:t xml:space="preserve">20.12.2022 № 9 «О бюджете городского округа города Новоалтайска на 2023 год и на плановый период 2024 и 2025 годов». </w:t>
      </w:r>
      <w:r w:rsidR="0009646A" w:rsidRPr="00C278F8">
        <w:rPr>
          <w:sz w:val="28"/>
          <w:szCs w:val="28"/>
        </w:rPr>
        <w:t>Потребности муниципальной программы в ресурсном обеспечении обоснованы.</w:t>
      </w:r>
    </w:p>
    <w:p w:rsidR="0009646A" w:rsidRDefault="0009646A" w:rsidP="009C4367">
      <w:pPr>
        <w:jc w:val="both"/>
        <w:rPr>
          <w:sz w:val="28"/>
          <w:szCs w:val="28"/>
          <w:highlight w:val="yellow"/>
        </w:rPr>
      </w:pPr>
    </w:p>
    <w:p w:rsidR="008764CE" w:rsidRPr="008D729B" w:rsidRDefault="009C4367" w:rsidP="008764CE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  <w:r w:rsidRPr="008D729B">
        <w:rPr>
          <w:sz w:val="28"/>
          <w:szCs w:val="28"/>
        </w:rPr>
        <w:t xml:space="preserve"> </w:t>
      </w:r>
      <w:r w:rsidR="008764CE" w:rsidRPr="008D729B">
        <w:rPr>
          <w:b w:val="0"/>
          <w:sz w:val="28"/>
          <w:szCs w:val="28"/>
        </w:rPr>
        <w:t>4. Анализ устранения замечаний</w:t>
      </w:r>
      <w:r w:rsidR="008764CE" w:rsidRPr="008D729B">
        <w:rPr>
          <w:b w:val="0"/>
        </w:rPr>
        <w:t xml:space="preserve"> </w:t>
      </w:r>
    </w:p>
    <w:p w:rsidR="00B8094B" w:rsidRPr="008D729B" w:rsidRDefault="00B8094B" w:rsidP="00B8094B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</w:p>
    <w:p w:rsidR="00BE1E7A" w:rsidRPr="00AF7E9A" w:rsidRDefault="009C3135" w:rsidP="005E4B08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5E4B08" w:rsidRPr="00AF7E9A">
        <w:rPr>
          <w:b w:val="0"/>
          <w:sz w:val="28"/>
          <w:szCs w:val="28"/>
        </w:rPr>
        <w:t>По предыдущему проекту постановления</w:t>
      </w:r>
      <w:r w:rsidR="005E4B08">
        <w:rPr>
          <w:b w:val="0"/>
          <w:sz w:val="28"/>
          <w:szCs w:val="28"/>
        </w:rPr>
        <w:t xml:space="preserve"> Администрации города Новоалтайска </w:t>
      </w:r>
      <w:r w:rsidR="00DA6305">
        <w:rPr>
          <w:b w:val="0"/>
          <w:sz w:val="28"/>
          <w:szCs w:val="28"/>
        </w:rPr>
        <w:t>(</w:t>
      </w:r>
      <w:r>
        <w:rPr>
          <w:b w:val="0"/>
          <w:sz w:val="28"/>
          <w:szCs w:val="28"/>
        </w:rPr>
        <w:t xml:space="preserve">заключение от </w:t>
      </w:r>
      <w:r w:rsidR="0039188C">
        <w:rPr>
          <w:b w:val="0"/>
          <w:sz w:val="28"/>
          <w:szCs w:val="28"/>
        </w:rPr>
        <w:t>30.12.</w:t>
      </w:r>
      <w:r>
        <w:rPr>
          <w:b w:val="0"/>
          <w:sz w:val="28"/>
          <w:szCs w:val="28"/>
        </w:rPr>
        <w:t xml:space="preserve">2022 № </w:t>
      </w:r>
      <w:r w:rsidR="0039188C">
        <w:rPr>
          <w:b w:val="0"/>
          <w:sz w:val="28"/>
          <w:szCs w:val="28"/>
        </w:rPr>
        <w:t>63</w:t>
      </w:r>
      <w:r w:rsidR="00DA6305">
        <w:rPr>
          <w:b w:val="0"/>
          <w:sz w:val="28"/>
          <w:szCs w:val="28"/>
        </w:rPr>
        <w:t>)</w:t>
      </w:r>
      <w:r w:rsidR="002E2293">
        <w:rPr>
          <w:b w:val="0"/>
          <w:sz w:val="28"/>
          <w:szCs w:val="28"/>
        </w:rPr>
        <w:t xml:space="preserve"> замечания отсутствовали</w:t>
      </w:r>
      <w:r>
        <w:rPr>
          <w:b w:val="0"/>
          <w:sz w:val="28"/>
          <w:szCs w:val="28"/>
        </w:rPr>
        <w:t xml:space="preserve">. </w:t>
      </w:r>
      <w:r w:rsidR="0039188C">
        <w:rPr>
          <w:b w:val="0"/>
          <w:sz w:val="28"/>
          <w:szCs w:val="28"/>
        </w:rPr>
        <w:t>Срок внесения изменений не нарушен.</w:t>
      </w:r>
    </w:p>
    <w:p w:rsidR="008764CE" w:rsidRPr="004705A3" w:rsidRDefault="00387B90" w:rsidP="00387B90">
      <w:pPr>
        <w:pStyle w:val="a3"/>
        <w:tabs>
          <w:tab w:val="left" w:pos="0"/>
        </w:tabs>
        <w:spacing w:line="240" w:lineRule="auto"/>
        <w:ind w:right="-2"/>
        <w:jc w:val="both"/>
        <w:rPr>
          <w:sz w:val="28"/>
          <w:szCs w:val="28"/>
          <w:highlight w:val="yellow"/>
        </w:rPr>
      </w:pPr>
      <w:r>
        <w:rPr>
          <w:b w:val="0"/>
          <w:sz w:val="28"/>
          <w:szCs w:val="28"/>
        </w:rPr>
        <w:t xml:space="preserve"> </w:t>
      </w:r>
    </w:p>
    <w:p w:rsidR="009C4367" w:rsidRPr="00387B90" w:rsidRDefault="008764CE" w:rsidP="009C4367">
      <w:pPr>
        <w:jc w:val="center"/>
        <w:rPr>
          <w:bCs/>
          <w:sz w:val="28"/>
          <w:szCs w:val="28"/>
        </w:rPr>
      </w:pPr>
      <w:r w:rsidRPr="00387B90">
        <w:rPr>
          <w:sz w:val="28"/>
          <w:szCs w:val="28"/>
        </w:rPr>
        <w:t xml:space="preserve">5. </w:t>
      </w:r>
      <w:r w:rsidR="009C4367" w:rsidRPr="00387B90">
        <w:rPr>
          <w:sz w:val="28"/>
          <w:szCs w:val="28"/>
        </w:rPr>
        <w:t>Выводы</w:t>
      </w:r>
      <w:r w:rsidR="009C4367" w:rsidRPr="00387B90">
        <w:rPr>
          <w:bCs/>
          <w:sz w:val="28"/>
          <w:szCs w:val="28"/>
        </w:rPr>
        <w:t xml:space="preserve"> и предложения</w:t>
      </w:r>
    </w:p>
    <w:p w:rsidR="00E46480" w:rsidRDefault="00E46480" w:rsidP="00E4648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2293" w:rsidRPr="002E2293" w:rsidRDefault="002E2293" w:rsidP="002E229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2E2293">
        <w:rPr>
          <w:b w:val="0"/>
          <w:sz w:val="28"/>
          <w:szCs w:val="28"/>
        </w:rPr>
        <w:tab/>
        <w:t xml:space="preserve">Представленный проект постановления «О  внесении изменений в            постановление Администрации города Новоалтайска от 28.12.2020 № 2033 </w:t>
      </w:r>
      <w:r w:rsidR="00A9124F">
        <w:rPr>
          <w:b w:val="0"/>
          <w:sz w:val="28"/>
          <w:szCs w:val="28"/>
        </w:rPr>
        <w:br/>
      </w:r>
      <w:r w:rsidRPr="002E2293">
        <w:rPr>
          <w:b w:val="0"/>
          <w:sz w:val="28"/>
          <w:szCs w:val="28"/>
        </w:rPr>
        <w:t>«Об утверждении муниципальной программы «Развитие коммунальной инфраструктуры города Новоалтайска на 2021-2025 годы», приводится в соответствие с решением Новоалтайского городского Собрания депутатов от 21.12.2021 № 33 «О бюджете городского округа города Новоалтайска на 2022 год и на плановый период 2023 и 2024 годы» (в редакции от 18.01.2022 № 2, от 15.03.2022 № 9, от 16.08.2022 № 23, от 20.12.2022 № 10) и решени</w:t>
      </w:r>
      <w:r w:rsidR="00DA6305">
        <w:rPr>
          <w:b w:val="0"/>
          <w:sz w:val="28"/>
          <w:szCs w:val="28"/>
        </w:rPr>
        <w:t>ем</w:t>
      </w:r>
      <w:r w:rsidRPr="002E2293">
        <w:rPr>
          <w:b w:val="0"/>
          <w:sz w:val="28"/>
          <w:szCs w:val="28"/>
        </w:rPr>
        <w:t xml:space="preserve"> Новоалтайского городского Собрания депутатов от 20.12.2022 года № 9 </w:t>
      </w:r>
      <w:r>
        <w:rPr>
          <w:b w:val="0"/>
          <w:sz w:val="28"/>
          <w:szCs w:val="28"/>
        </w:rPr>
        <w:br/>
      </w:r>
      <w:r w:rsidRPr="002E2293">
        <w:rPr>
          <w:b w:val="0"/>
          <w:sz w:val="28"/>
          <w:szCs w:val="28"/>
        </w:rPr>
        <w:t>«О бюджете городского округа города Новоалтайска на 2023 год и на плановый период 2024 и 2025 годов».</w:t>
      </w:r>
    </w:p>
    <w:p w:rsidR="002E2293" w:rsidRPr="002E2293" w:rsidRDefault="002E2293" w:rsidP="002E229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2E2293">
        <w:rPr>
          <w:b w:val="0"/>
          <w:sz w:val="28"/>
          <w:szCs w:val="28"/>
        </w:rPr>
        <w:t xml:space="preserve">По представленному проекту постановления «О  внесении изменений в            постановление Администрации города Новоалтайска от 28.12.2020 № 2033 </w:t>
      </w:r>
      <w:r w:rsidR="00A9124F">
        <w:rPr>
          <w:b w:val="0"/>
          <w:sz w:val="28"/>
          <w:szCs w:val="28"/>
        </w:rPr>
        <w:br/>
      </w:r>
      <w:r w:rsidRPr="002E2293">
        <w:rPr>
          <w:b w:val="0"/>
          <w:sz w:val="28"/>
          <w:szCs w:val="28"/>
        </w:rPr>
        <w:t>«Об утверждении муниципальной программы «Развитие коммунальной инфраструктуры города Новоалтайска на 2021-2025 годы» замечания отсутствуют.</w:t>
      </w:r>
    </w:p>
    <w:p w:rsidR="002E2293" w:rsidRPr="002E2293" w:rsidRDefault="002E2293" w:rsidP="00840BF5">
      <w:pPr>
        <w:ind w:firstLine="709"/>
        <w:jc w:val="both"/>
        <w:rPr>
          <w:sz w:val="28"/>
          <w:szCs w:val="28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9C4367" w:rsidRPr="003C1016" w:rsidTr="002B7A24">
        <w:tc>
          <w:tcPr>
            <w:tcW w:w="5388" w:type="dxa"/>
          </w:tcPr>
          <w:p w:rsidR="009C4367" w:rsidRPr="007D1B4B" w:rsidRDefault="002E2293" w:rsidP="002B7A24">
            <w:pPr>
              <w:pStyle w:val="21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Председатель</w:t>
            </w:r>
            <w:r w:rsidR="009C4367" w:rsidRPr="007D1B4B">
              <w:rPr>
                <w:bCs/>
                <w:i w:val="0"/>
              </w:rPr>
              <w:t xml:space="preserve"> Контрольно-счетной палаты</w:t>
            </w:r>
          </w:p>
          <w:p w:rsidR="009C4367" w:rsidRPr="007D1B4B" w:rsidRDefault="009C4367" w:rsidP="002B7A24">
            <w:pPr>
              <w:pStyle w:val="21"/>
              <w:ind w:firstLine="0"/>
              <w:rPr>
                <w:bCs/>
                <w:i w:val="0"/>
              </w:rPr>
            </w:pPr>
            <w:r w:rsidRPr="007D1B4B"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9C4367" w:rsidRPr="007D1B4B" w:rsidRDefault="009C4367" w:rsidP="002B7A24">
            <w:pPr>
              <w:pStyle w:val="21"/>
              <w:ind w:firstLine="0"/>
              <w:rPr>
                <w:i w:val="0"/>
              </w:rPr>
            </w:pPr>
          </w:p>
          <w:p w:rsidR="009C4367" w:rsidRPr="003C1016" w:rsidRDefault="007D1B4B" w:rsidP="002E2293">
            <w:pPr>
              <w:pStyle w:val="21"/>
              <w:ind w:firstLine="0"/>
              <w:rPr>
                <w:i w:val="0"/>
              </w:rPr>
            </w:pPr>
            <w:r>
              <w:rPr>
                <w:i w:val="0"/>
              </w:rPr>
              <w:t xml:space="preserve">                  </w:t>
            </w:r>
            <w:r w:rsidR="002E2293">
              <w:rPr>
                <w:i w:val="0"/>
              </w:rPr>
              <w:t xml:space="preserve">     </w:t>
            </w:r>
            <w:r>
              <w:rPr>
                <w:i w:val="0"/>
              </w:rPr>
              <w:t xml:space="preserve">      </w:t>
            </w:r>
            <w:r w:rsidR="009C4367" w:rsidRPr="007D1B4B">
              <w:rPr>
                <w:i w:val="0"/>
              </w:rPr>
              <w:t xml:space="preserve">     </w:t>
            </w:r>
            <w:r w:rsidR="002E2293">
              <w:rPr>
                <w:i w:val="0"/>
              </w:rPr>
              <w:t>С.В.Шабанов</w:t>
            </w:r>
          </w:p>
        </w:tc>
      </w:tr>
    </w:tbl>
    <w:p w:rsidR="002F23FB" w:rsidRDefault="002F23FB" w:rsidP="00636D58"/>
    <w:sectPr w:rsidR="002F23FB" w:rsidSect="000E7221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803" w:rsidRDefault="00B05803" w:rsidP="00D2793C">
      <w:r>
        <w:separator/>
      </w:r>
    </w:p>
  </w:endnote>
  <w:endnote w:type="continuationSeparator" w:id="1">
    <w:p w:rsidR="00B05803" w:rsidRDefault="00B05803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BC3C32" w:rsidRDefault="00630848">
        <w:pPr>
          <w:pStyle w:val="aa"/>
          <w:jc w:val="right"/>
        </w:pPr>
        <w:fldSimple w:instr=" PAGE   \* MERGEFORMAT ">
          <w:r w:rsidR="00636D58">
            <w:rPr>
              <w:noProof/>
            </w:rPr>
            <w:t>4</w:t>
          </w:r>
        </w:fldSimple>
      </w:p>
    </w:sdtContent>
  </w:sdt>
  <w:p w:rsidR="00BC3C32" w:rsidRDefault="00BC3C3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803" w:rsidRDefault="00B05803" w:rsidP="00D2793C">
      <w:r>
        <w:separator/>
      </w:r>
    </w:p>
  </w:footnote>
  <w:footnote w:type="continuationSeparator" w:id="1">
    <w:p w:rsidR="00B05803" w:rsidRDefault="00B05803" w:rsidP="00D2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hdrShapeDefaults>
    <o:shapedefaults v:ext="edit" spidmax="105474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015E9"/>
    <w:rsid w:val="00012B48"/>
    <w:rsid w:val="0002330B"/>
    <w:rsid w:val="00051182"/>
    <w:rsid w:val="00056252"/>
    <w:rsid w:val="00062DEF"/>
    <w:rsid w:val="000746DB"/>
    <w:rsid w:val="00081D94"/>
    <w:rsid w:val="00085B25"/>
    <w:rsid w:val="0009646A"/>
    <w:rsid w:val="00097D9B"/>
    <w:rsid w:val="000B0B3D"/>
    <w:rsid w:val="000B4D7A"/>
    <w:rsid w:val="000C424B"/>
    <w:rsid w:val="000D4729"/>
    <w:rsid w:val="000D4989"/>
    <w:rsid w:val="000D69BD"/>
    <w:rsid w:val="000E41E3"/>
    <w:rsid w:val="000E7221"/>
    <w:rsid w:val="00112C73"/>
    <w:rsid w:val="001163EB"/>
    <w:rsid w:val="00143E55"/>
    <w:rsid w:val="00147459"/>
    <w:rsid w:val="00164776"/>
    <w:rsid w:val="00173C79"/>
    <w:rsid w:val="00180C4C"/>
    <w:rsid w:val="00182E38"/>
    <w:rsid w:val="00191027"/>
    <w:rsid w:val="001933B3"/>
    <w:rsid w:val="001A6495"/>
    <w:rsid w:val="001D2551"/>
    <w:rsid w:val="001D74F7"/>
    <w:rsid w:val="001E360C"/>
    <w:rsid w:val="001E4404"/>
    <w:rsid w:val="001E6308"/>
    <w:rsid w:val="00211082"/>
    <w:rsid w:val="00220B41"/>
    <w:rsid w:val="00234850"/>
    <w:rsid w:val="00236F49"/>
    <w:rsid w:val="00262347"/>
    <w:rsid w:val="0026480A"/>
    <w:rsid w:val="00270A1E"/>
    <w:rsid w:val="00283D80"/>
    <w:rsid w:val="002847D2"/>
    <w:rsid w:val="00294FEC"/>
    <w:rsid w:val="002A5501"/>
    <w:rsid w:val="002B5D0A"/>
    <w:rsid w:val="002B7073"/>
    <w:rsid w:val="002B7A24"/>
    <w:rsid w:val="002D7E0C"/>
    <w:rsid w:val="002E1CEC"/>
    <w:rsid w:val="002E2293"/>
    <w:rsid w:val="002F23FB"/>
    <w:rsid w:val="00305A74"/>
    <w:rsid w:val="003112C3"/>
    <w:rsid w:val="0031219F"/>
    <w:rsid w:val="003129D3"/>
    <w:rsid w:val="00313BE6"/>
    <w:rsid w:val="00320CD9"/>
    <w:rsid w:val="0032619B"/>
    <w:rsid w:val="00330F23"/>
    <w:rsid w:val="0034372B"/>
    <w:rsid w:val="00344A07"/>
    <w:rsid w:val="00361299"/>
    <w:rsid w:val="00361580"/>
    <w:rsid w:val="00387B90"/>
    <w:rsid w:val="0039188C"/>
    <w:rsid w:val="003A7E8D"/>
    <w:rsid w:val="003C6ECB"/>
    <w:rsid w:val="003D54F2"/>
    <w:rsid w:val="003E5E4B"/>
    <w:rsid w:val="003F001C"/>
    <w:rsid w:val="004243F1"/>
    <w:rsid w:val="004265CA"/>
    <w:rsid w:val="0043298B"/>
    <w:rsid w:val="004362DA"/>
    <w:rsid w:val="0044226B"/>
    <w:rsid w:val="004461DC"/>
    <w:rsid w:val="00446290"/>
    <w:rsid w:val="00450630"/>
    <w:rsid w:val="0045643D"/>
    <w:rsid w:val="004705A3"/>
    <w:rsid w:val="00470C05"/>
    <w:rsid w:val="00471E17"/>
    <w:rsid w:val="00476C82"/>
    <w:rsid w:val="0049211F"/>
    <w:rsid w:val="004D2F4A"/>
    <w:rsid w:val="004E2BE8"/>
    <w:rsid w:val="005005F1"/>
    <w:rsid w:val="005049BC"/>
    <w:rsid w:val="00527B9F"/>
    <w:rsid w:val="005333A5"/>
    <w:rsid w:val="00554B5D"/>
    <w:rsid w:val="005861D1"/>
    <w:rsid w:val="0059074E"/>
    <w:rsid w:val="005A510D"/>
    <w:rsid w:val="005C0159"/>
    <w:rsid w:val="005D5654"/>
    <w:rsid w:val="005E15F7"/>
    <w:rsid w:val="005E4B08"/>
    <w:rsid w:val="005F6B9C"/>
    <w:rsid w:val="00604480"/>
    <w:rsid w:val="006173DE"/>
    <w:rsid w:val="00617CA9"/>
    <w:rsid w:val="00627F9E"/>
    <w:rsid w:val="00630848"/>
    <w:rsid w:val="006335B6"/>
    <w:rsid w:val="00636D43"/>
    <w:rsid w:val="00636D58"/>
    <w:rsid w:val="00654490"/>
    <w:rsid w:val="006723C6"/>
    <w:rsid w:val="00680B41"/>
    <w:rsid w:val="00690923"/>
    <w:rsid w:val="006929F5"/>
    <w:rsid w:val="006A32C8"/>
    <w:rsid w:val="006A634E"/>
    <w:rsid w:val="006B221A"/>
    <w:rsid w:val="006B64D3"/>
    <w:rsid w:val="006B6642"/>
    <w:rsid w:val="006C232F"/>
    <w:rsid w:val="006C7E74"/>
    <w:rsid w:val="006D1C59"/>
    <w:rsid w:val="006D5D23"/>
    <w:rsid w:val="006D7DDA"/>
    <w:rsid w:val="006E02EA"/>
    <w:rsid w:val="006E2EA6"/>
    <w:rsid w:val="006E5AD2"/>
    <w:rsid w:val="006F30DD"/>
    <w:rsid w:val="006F5C13"/>
    <w:rsid w:val="006F6633"/>
    <w:rsid w:val="00701324"/>
    <w:rsid w:val="007206CE"/>
    <w:rsid w:val="00730B7A"/>
    <w:rsid w:val="007509F4"/>
    <w:rsid w:val="00751BA0"/>
    <w:rsid w:val="007603CD"/>
    <w:rsid w:val="007705F2"/>
    <w:rsid w:val="007763C0"/>
    <w:rsid w:val="00781F60"/>
    <w:rsid w:val="007B0ABA"/>
    <w:rsid w:val="007B472D"/>
    <w:rsid w:val="007D1B4B"/>
    <w:rsid w:val="007D22B1"/>
    <w:rsid w:val="007D2BA7"/>
    <w:rsid w:val="00807FDF"/>
    <w:rsid w:val="00821514"/>
    <w:rsid w:val="00831946"/>
    <w:rsid w:val="00833404"/>
    <w:rsid w:val="00840BF5"/>
    <w:rsid w:val="00842B2A"/>
    <w:rsid w:val="00851F88"/>
    <w:rsid w:val="008764CE"/>
    <w:rsid w:val="00881B14"/>
    <w:rsid w:val="008A2BEC"/>
    <w:rsid w:val="008A74B5"/>
    <w:rsid w:val="008B5E56"/>
    <w:rsid w:val="008C2B34"/>
    <w:rsid w:val="008C61EA"/>
    <w:rsid w:val="008D729B"/>
    <w:rsid w:val="008D7E75"/>
    <w:rsid w:val="008E7083"/>
    <w:rsid w:val="00915FED"/>
    <w:rsid w:val="00920156"/>
    <w:rsid w:val="009229AC"/>
    <w:rsid w:val="009232A1"/>
    <w:rsid w:val="0092502B"/>
    <w:rsid w:val="0092775C"/>
    <w:rsid w:val="00953257"/>
    <w:rsid w:val="0096012D"/>
    <w:rsid w:val="00976591"/>
    <w:rsid w:val="009A1B2D"/>
    <w:rsid w:val="009B3AA5"/>
    <w:rsid w:val="009C3135"/>
    <w:rsid w:val="009C4367"/>
    <w:rsid w:val="009E1B4C"/>
    <w:rsid w:val="009E377A"/>
    <w:rsid w:val="009F094E"/>
    <w:rsid w:val="009F0E65"/>
    <w:rsid w:val="00A01F29"/>
    <w:rsid w:val="00A1480F"/>
    <w:rsid w:val="00A2397A"/>
    <w:rsid w:val="00A26161"/>
    <w:rsid w:val="00A4420A"/>
    <w:rsid w:val="00A47E10"/>
    <w:rsid w:val="00A53A02"/>
    <w:rsid w:val="00A5563F"/>
    <w:rsid w:val="00A658DE"/>
    <w:rsid w:val="00A75CE2"/>
    <w:rsid w:val="00A77B0E"/>
    <w:rsid w:val="00A806CF"/>
    <w:rsid w:val="00A80FAC"/>
    <w:rsid w:val="00A9124F"/>
    <w:rsid w:val="00AA6A31"/>
    <w:rsid w:val="00AB31F6"/>
    <w:rsid w:val="00AC1C92"/>
    <w:rsid w:val="00AE4D05"/>
    <w:rsid w:val="00AE61EE"/>
    <w:rsid w:val="00AF5BDE"/>
    <w:rsid w:val="00AF61A1"/>
    <w:rsid w:val="00B03489"/>
    <w:rsid w:val="00B05803"/>
    <w:rsid w:val="00B202FF"/>
    <w:rsid w:val="00B24A6C"/>
    <w:rsid w:val="00B3265D"/>
    <w:rsid w:val="00B65A5D"/>
    <w:rsid w:val="00B7035B"/>
    <w:rsid w:val="00B76DA6"/>
    <w:rsid w:val="00B8072F"/>
    <w:rsid w:val="00B8094B"/>
    <w:rsid w:val="00B8211C"/>
    <w:rsid w:val="00B82C54"/>
    <w:rsid w:val="00BA2626"/>
    <w:rsid w:val="00BA7B77"/>
    <w:rsid w:val="00BB08F1"/>
    <w:rsid w:val="00BB58FA"/>
    <w:rsid w:val="00BB690A"/>
    <w:rsid w:val="00BC03B2"/>
    <w:rsid w:val="00BC3C32"/>
    <w:rsid w:val="00BC5114"/>
    <w:rsid w:val="00BE1E7A"/>
    <w:rsid w:val="00BE77D7"/>
    <w:rsid w:val="00C0601F"/>
    <w:rsid w:val="00C10B6D"/>
    <w:rsid w:val="00C245F0"/>
    <w:rsid w:val="00C278F8"/>
    <w:rsid w:val="00C3314B"/>
    <w:rsid w:val="00C41460"/>
    <w:rsid w:val="00C45F55"/>
    <w:rsid w:val="00C73A87"/>
    <w:rsid w:val="00C826C2"/>
    <w:rsid w:val="00C85BE3"/>
    <w:rsid w:val="00C936EB"/>
    <w:rsid w:val="00C9489E"/>
    <w:rsid w:val="00CA0802"/>
    <w:rsid w:val="00CA43B4"/>
    <w:rsid w:val="00CA4CBC"/>
    <w:rsid w:val="00CB25D5"/>
    <w:rsid w:val="00CD3911"/>
    <w:rsid w:val="00D0128C"/>
    <w:rsid w:val="00D074BA"/>
    <w:rsid w:val="00D100C2"/>
    <w:rsid w:val="00D148ED"/>
    <w:rsid w:val="00D264A1"/>
    <w:rsid w:val="00D2793C"/>
    <w:rsid w:val="00D422FA"/>
    <w:rsid w:val="00D45A8A"/>
    <w:rsid w:val="00D51604"/>
    <w:rsid w:val="00D57494"/>
    <w:rsid w:val="00D641AE"/>
    <w:rsid w:val="00D714A4"/>
    <w:rsid w:val="00D861EF"/>
    <w:rsid w:val="00D95A40"/>
    <w:rsid w:val="00DA547A"/>
    <w:rsid w:val="00DA6305"/>
    <w:rsid w:val="00DB3888"/>
    <w:rsid w:val="00DC211B"/>
    <w:rsid w:val="00DC6A3C"/>
    <w:rsid w:val="00DD0FC1"/>
    <w:rsid w:val="00DD2E45"/>
    <w:rsid w:val="00DF0D23"/>
    <w:rsid w:val="00DF3698"/>
    <w:rsid w:val="00DF58CD"/>
    <w:rsid w:val="00E024DD"/>
    <w:rsid w:val="00E048F8"/>
    <w:rsid w:val="00E10ED8"/>
    <w:rsid w:val="00E11040"/>
    <w:rsid w:val="00E21DDE"/>
    <w:rsid w:val="00E44F3E"/>
    <w:rsid w:val="00E46480"/>
    <w:rsid w:val="00E725E0"/>
    <w:rsid w:val="00EB5B08"/>
    <w:rsid w:val="00ED146F"/>
    <w:rsid w:val="00ED37DD"/>
    <w:rsid w:val="00ED5E14"/>
    <w:rsid w:val="00EF61A6"/>
    <w:rsid w:val="00F02D9A"/>
    <w:rsid w:val="00F11D41"/>
    <w:rsid w:val="00F11E56"/>
    <w:rsid w:val="00F12EF4"/>
    <w:rsid w:val="00F13B81"/>
    <w:rsid w:val="00F345DF"/>
    <w:rsid w:val="00F40099"/>
    <w:rsid w:val="00F62C1B"/>
    <w:rsid w:val="00F632DF"/>
    <w:rsid w:val="00F8362B"/>
    <w:rsid w:val="00FB5C98"/>
    <w:rsid w:val="00FC5346"/>
    <w:rsid w:val="00FD1CB4"/>
    <w:rsid w:val="00FD758D"/>
    <w:rsid w:val="00FF0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E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link w:val="ConsPlusNormal0"/>
    <w:uiPriority w:val="99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236F49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36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2E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F12EF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11040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customStyle="1" w:styleId="Heading3">
    <w:name w:val="Heading 3"/>
    <w:basedOn w:val="a"/>
    <w:next w:val="a"/>
    <w:uiPriority w:val="9"/>
    <w:unhideWhenUsed/>
    <w:qFormat/>
    <w:rsid w:val="006D1C5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32">
    <w:name w:val="Heading 32"/>
    <w:link w:val="Heading3Char"/>
    <w:uiPriority w:val="99"/>
    <w:rsid w:val="006D1C5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line="240" w:lineRule="auto"/>
      <w:outlineLvl w:val="2"/>
    </w:pPr>
    <w:rPr>
      <w:rFonts w:ascii="Arial" w:eastAsia="Times New Roman" w:hAnsi="Arial" w:cs="Times New Roman"/>
      <w:sz w:val="30"/>
      <w:szCs w:val="30"/>
      <w:lang w:eastAsia="ru-RU"/>
    </w:rPr>
  </w:style>
  <w:style w:type="character" w:customStyle="1" w:styleId="Heading3Char">
    <w:name w:val="Heading 3 Char"/>
    <w:link w:val="Heading32"/>
    <w:uiPriority w:val="99"/>
    <w:rsid w:val="006D1C59"/>
    <w:rPr>
      <w:rFonts w:ascii="Arial" w:eastAsia="Times New Roman" w:hAnsi="Arial" w:cs="Times New Roman"/>
      <w:sz w:val="30"/>
      <w:szCs w:val="30"/>
      <w:shd w:val="nil"/>
      <w:lang w:eastAsia="ru-RU"/>
    </w:rPr>
  </w:style>
  <w:style w:type="character" w:customStyle="1" w:styleId="23">
    <w:name w:val="Основной текст (2)_"/>
    <w:basedOn w:val="a0"/>
    <w:link w:val="24"/>
    <w:uiPriority w:val="99"/>
    <w:rsid w:val="002E2293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2E2293"/>
    <w:pPr>
      <w:widowControl w:val="0"/>
      <w:shd w:val="clear" w:color="auto" w:fill="FFFFFF"/>
      <w:spacing w:before="240" w:line="24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F68A1-6B3D-4061-87B5-E79244F7D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5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10</cp:revision>
  <cp:lastPrinted>2023-01-23T02:57:00Z</cp:lastPrinted>
  <dcterms:created xsi:type="dcterms:W3CDTF">2023-01-19T04:26:00Z</dcterms:created>
  <dcterms:modified xsi:type="dcterms:W3CDTF">2023-01-23T02:57:00Z</dcterms:modified>
</cp:coreProperties>
</file>