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89" w:rsidRPr="00290118" w:rsidRDefault="00204889" w:rsidP="00EE6381">
      <w:pPr>
        <w:jc w:val="center"/>
        <w:rPr>
          <w:rFonts w:ascii="Times New Roman" w:hAnsi="Times New Roman"/>
          <w:sz w:val="24"/>
          <w:szCs w:val="24"/>
        </w:rPr>
      </w:pPr>
      <w:r w:rsidRPr="00290118">
        <w:rPr>
          <w:rFonts w:ascii="Times New Roman" w:hAnsi="Times New Roman"/>
          <w:b/>
          <w:sz w:val="24"/>
          <w:szCs w:val="24"/>
        </w:rPr>
        <w:t>ПЕРЕЧЕНЬ</w:t>
      </w:r>
      <w:r w:rsidRPr="00290118">
        <w:rPr>
          <w:rFonts w:ascii="Times New Roman" w:hAnsi="Times New Roman"/>
          <w:b/>
          <w:sz w:val="24"/>
          <w:szCs w:val="24"/>
        </w:rPr>
        <w:br/>
        <w:t xml:space="preserve">видов муниципального контроля и органов местного </w:t>
      </w:r>
      <w:r w:rsidRPr="00290118">
        <w:rPr>
          <w:rFonts w:ascii="Times New Roman" w:hAnsi="Times New Roman"/>
          <w:b/>
          <w:sz w:val="24"/>
          <w:szCs w:val="24"/>
        </w:rPr>
        <w:br/>
        <w:t>самоуправления, уполномоченных на их осуществление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349"/>
        <w:gridCol w:w="4252"/>
        <w:gridCol w:w="7835"/>
      </w:tblGrid>
      <w:tr w:rsidR="00204889" w:rsidRPr="00290118" w:rsidTr="00AE0995">
        <w:tc>
          <w:tcPr>
            <w:tcW w:w="0" w:type="auto"/>
          </w:tcPr>
          <w:p w:rsidR="00204889" w:rsidRPr="00290118" w:rsidRDefault="00204889" w:rsidP="008D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1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349" w:type="dxa"/>
          </w:tcPr>
          <w:p w:rsidR="00204889" w:rsidRPr="00290118" w:rsidRDefault="00204889" w:rsidP="008D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118">
              <w:rPr>
                <w:rFonts w:ascii="Times New Roman" w:hAnsi="Times New Roman"/>
                <w:sz w:val="24"/>
                <w:szCs w:val="24"/>
              </w:rPr>
              <w:t>Наименование вида муниципального контроля, осуществляемого на территории муниципального образования город Новоалтайск</w:t>
            </w:r>
          </w:p>
        </w:tc>
        <w:tc>
          <w:tcPr>
            <w:tcW w:w="4252" w:type="dxa"/>
          </w:tcPr>
          <w:p w:rsidR="00204889" w:rsidRPr="00290118" w:rsidRDefault="00204889" w:rsidP="008D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118">
              <w:rPr>
                <w:rFonts w:ascii="Times New Roman" w:hAnsi="Times New Roman"/>
                <w:sz w:val="24"/>
                <w:szCs w:val="24"/>
              </w:rPr>
              <w:t xml:space="preserve">Наименование органа Администрации города Новоалтайска, уполномоченного на осуществление соответствующего вида муниципального контроля (наделенного соответствующими полномочиями) </w:t>
            </w:r>
          </w:p>
        </w:tc>
        <w:tc>
          <w:tcPr>
            <w:tcW w:w="7835" w:type="dxa"/>
          </w:tcPr>
          <w:p w:rsidR="00204889" w:rsidRPr="00290118" w:rsidRDefault="00204889" w:rsidP="008D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118">
              <w:rPr>
                <w:rFonts w:ascii="Times New Roman" w:hAnsi="Times New Roman"/>
                <w:sz w:val="24"/>
                <w:szCs w:val="24"/>
              </w:rPr>
              <w:t>Наименование и реквизиты нормативных правовых актов, в том числе муниципальных правовых актов города Новоалтайска, регулирующих порядок организации и осуществления соответствующего вида муниципального контроля</w:t>
            </w:r>
          </w:p>
        </w:tc>
      </w:tr>
      <w:tr w:rsidR="00204889" w:rsidRPr="00290118" w:rsidTr="00AE0995">
        <w:tc>
          <w:tcPr>
            <w:tcW w:w="0" w:type="auto"/>
          </w:tcPr>
          <w:p w:rsidR="00204889" w:rsidRPr="00290118" w:rsidRDefault="00204889" w:rsidP="008D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1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</w:tcPr>
          <w:p w:rsidR="00204889" w:rsidRPr="00290118" w:rsidRDefault="00204889" w:rsidP="00563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118">
              <w:rPr>
                <w:rFonts w:ascii="Times New Roman" w:hAnsi="Times New Roman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4252" w:type="dxa"/>
          </w:tcPr>
          <w:p w:rsidR="00204889" w:rsidRPr="00290118" w:rsidRDefault="00204889" w:rsidP="00563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118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7835" w:type="dxa"/>
          </w:tcPr>
          <w:p w:rsidR="00204889" w:rsidRDefault="002B3F71" w:rsidP="0018637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04889" w:rsidRPr="002B3F71">
                <w:rPr>
                  <w:rStyle w:val="a8"/>
                  <w:rFonts w:ascii="Times New Roman" w:hAnsi="Times New Roman"/>
                  <w:sz w:val="24"/>
                  <w:szCs w:val="24"/>
                </w:rPr>
                <w:t>Земельный кодекс Российс</w:t>
              </w:r>
              <w:r w:rsidR="00204889" w:rsidRPr="002B3F71">
                <w:rPr>
                  <w:rStyle w:val="a8"/>
                  <w:rFonts w:ascii="Times New Roman" w:hAnsi="Times New Roman"/>
                  <w:sz w:val="24"/>
                  <w:szCs w:val="24"/>
                </w:rPr>
                <w:t>к</w:t>
              </w:r>
              <w:r w:rsidR="00204889" w:rsidRPr="002B3F71">
                <w:rPr>
                  <w:rStyle w:val="a8"/>
                  <w:rFonts w:ascii="Times New Roman" w:hAnsi="Times New Roman"/>
                  <w:sz w:val="24"/>
                  <w:szCs w:val="24"/>
                </w:rPr>
                <w:t>ой Федерации;</w:t>
              </w:r>
            </w:hyperlink>
            <w:r w:rsidR="00204889" w:rsidRPr="00290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18BC" w:rsidRPr="004418BC" w:rsidRDefault="004418BC" w:rsidP="004418BC">
            <w:pPr>
              <w:pStyle w:val="ConsPlusNormal"/>
              <w:numPr>
                <w:ilvl w:val="0"/>
                <w:numId w:val="5"/>
              </w:numPr>
              <w:ind w:left="0" w:firstLine="0"/>
              <w:jc w:val="both"/>
              <w:rPr>
                <w:szCs w:val="24"/>
              </w:rPr>
            </w:pPr>
            <w:hyperlink r:id="rId8" w:history="1">
              <w:r w:rsidRPr="004418BC">
                <w:rPr>
                  <w:rStyle w:val="a8"/>
                  <w:szCs w:val="24"/>
                </w:rPr>
                <w:t>Федеральный закон от 06.10.2003 №131-ФЗ «Об общих принципах организации местного самоуправления в Российской Федерации»;</w:t>
              </w:r>
            </w:hyperlink>
          </w:p>
          <w:p w:rsidR="002B3F71" w:rsidRPr="002B3F71" w:rsidRDefault="00BF2C55" w:rsidP="002B3F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04889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  </w:r>
            </w:hyperlink>
          </w:p>
          <w:p w:rsidR="00204889" w:rsidRPr="00290118" w:rsidRDefault="00BF2C55" w:rsidP="0018637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723571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>П</w:t>
              </w:r>
              <w:r w:rsidR="00204889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>остановление Правительства Российской 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</w:t>
              </w:r>
            </w:hyperlink>
            <w:r w:rsidR="00204889" w:rsidRPr="002901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4889" w:rsidRDefault="00BF2C55" w:rsidP="0018637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23571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>П</w:t>
              </w:r>
              <w:r w:rsidR="00204889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>остановление Администрации Алтайского края от 02.09.2015 № 349 «Об утверждении порядка осуществления муниципального земельного контроля на территории Алтайского края»;</w:t>
              </w:r>
            </w:hyperlink>
          </w:p>
          <w:p w:rsidR="002B3F71" w:rsidRPr="00290118" w:rsidRDefault="00BF2C55" w:rsidP="0018637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2B3F71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>Устав городского округа город Новоалтайск Алтайского края</w:t>
              </w:r>
            </w:hyperlink>
          </w:p>
          <w:p w:rsidR="00204889" w:rsidRPr="00290118" w:rsidRDefault="004418BC" w:rsidP="0018637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23571" w:rsidRPr="004418BC">
                <w:rPr>
                  <w:rStyle w:val="a8"/>
                  <w:rFonts w:ascii="Times New Roman" w:hAnsi="Times New Roman"/>
                  <w:sz w:val="24"/>
                  <w:szCs w:val="24"/>
                </w:rPr>
                <w:t>Р</w:t>
              </w:r>
              <w:r w:rsidR="00204889" w:rsidRPr="004418BC">
                <w:rPr>
                  <w:rStyle w:val="a8"/>
                  <w:rFonts w:ascii="Times New Roman" w:hAnsi="Times New Roman"/>
                  <w:sz w:val="24"/>
                  <w:szCs w:val="24"/>
                </w:rPr>
                <w:t>ешение Новоалтайского городского собрания депутатов Алтайского края от 16.06.2015 № 49 «Об утверждении Положения о порядке осуществления муниципального земельного контроля на территории муниципального образования городского округа город Новоалтайск Алтайского края»;</w:t>
              </w:r>
            </w:hyperlink>
          </w:p>
          <w:p w:rsidR="00204889" w:rsidRPr="00290118" w:rsidRDefault="002B3F71" w:rsidP="0018637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723571" w:rsidRPr="002B3F71">
                <w:rPr>
                  <w:rStyle w:val="a8"/>
                  <w:rFonts w:ascii="Times New Roman" w:hAnsi="Times New Roman"/>
                  <w:sz w:val="24"/>
                  <w:szCs w:val="24"/>
                </w:rPr>
                <w:t>П</w:t>
              </w:r>
              <w:r w:rsidR="00204889" w:rsidRPr="002B3F71">
                <w:rPr>
                  <w:rStyle w:val="a8"/>
                  <w:rFonts w:ascii="Times New Roman" w:hAnsi="Times New Roman"/>
                  <w:sz w:val="24"/>
                  <w:szCs w:val="24"/>
                </w:rPr>
                <w:t>остановление Администрации города Новоалтайска от 27.06.2016 № 1185 «Об утверждении Порядка оформления и содержания плановых (рейдовых) заданий на проведение плановых (рейдовых) осмотров, обследований земельных участков, расположенных в границах муниципального образования город Новоалтайск, и оформления результатов таких осмотров, обследований».</w:t>
              </w:r>
            </w:hyperlink>
          </w:p>
        </w:tc>
      </w:tr>
      <w:tr w:rsidR="0018637D" w:rsidRPr="00290118" w:rsidTr="00AE0995">
        <w:tc>
          <w:tcPr>
            <w:tcW w:w="0" w:type="auto"/>
          </w:tcPr>
          <w:p w:rsidR="0018637D" w:rsidRPr="00290118" w:rsidRDefault="0018637D" w:rsidP="008D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11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49" w:type="dxa"/>
          </w:tcPr>
          <w:p w:rsidR="0018637D" w:rsidRPr="00290118" w:rsidRDefault="0018637D" w:rsidP="00563EB6">
            <w:pPr>
              <w:pStyle w:val="ConsPlusNormal"/>
              <w:rPr>
                <w:szCs w:val="24"/>
              </w:rPr>
            </w:pPr>
            <w:r w:rsidRPr="00290118">
              <w:rPr>
                <w:szCs w:val="24"/>
              </w:rPr>
              <w:t>Муниципальный жилищный контроль</w:t>
            </w:r>
          </w:p>
        </w:tc>
        <w:tc>
          <w:tcPr>
            <w:tcW w:w="4252" w:type="dxa"/>
          </w:tcPr>
          <w:p w:rsidR="0018637D" w:rsidRPr="00290118" w:rsidRDefault="0018637D" w:rsidP="00563EB6">
            <w:pPr>
              <w:pStyle w:val="ConsPlusNormal"/>
              <w:rPr>
                <w:szCs w:val="24"/>
              </w:rPr>
            </w:pPr>
            <w:r w:rsidRPr="00290118">
              <w:rPr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строительству.</w:t>
            </w:r>
          </w:p>
        </w:tc>
        <w:tc>
          <w:tcPr>
            <w:tcW w:w="7835" w:type="dxa"/>
          </w:tcPr>
          <w:p w:rsidR="00290118" w:rsidRPr="00290118" w:rsidRDefault="004418BC" w:rsidP="00290118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290118" w:rsidRPr="004418BC">
                <w:rPr>
                  <w:rStyle w:val="a8"/>
                  <w:rFonts w:ascii="Times New Roman" w:hAnsi="Times New Roman"/>
                  <w:sz w:val="24"/>
                  <w:szCs w:val="24"/>
                </w:rPr>
                <w:t>Жилищный кодекс Российской Федерации от 29.12.2004 № 188-ФЗ;</w:t>
              </w:r>
            </w:hyperlink>
          </w:p>
          <w:p w:rsidR="00290118" w:rsidRPr="00290118" w:rsidRDefault="004418BC" w:rsidP="00290118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290118" w:rsidRPr="004418BC">
                <w:rPr>
                  <w:rStyle w:val="a8"/>
                  <w:rFonts w:ascii="Times New Roman" w:hAnsi="Times New Roman"/>
                  <w:sz w:val="24"/>
                  <w:szCs w:val="24"/>
                </w:rPr>
                <w:t>Федеральный закон от 06.10.2003 №131-ФЗ «Об общих принципах организации местного самоуправления в Российской Федерации»;</w:t>
              </w:r>
            </w:hyperlink>
          </w:p>
          <w:p w:rsidR="00290118" w:rsidRPr="00290118" w:rsidRDefault="00BF2C55" w:rsidP="00290118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290118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 xml:space="preserve">Федеральный закон от 26.12.2008 № 294-ФЗ «О защите прав юридических лиц и индивидуальных предпринимателей </w:t>
              </w:r>
              <w:r w:rsidR="000C10B2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br/>
              </w:r>
              <w:r w:rsidR="00290118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 xml:space="preserve">при осуществлении государственного контроля (надзора) </w:t>
              </w:r>
              <w:r w:rsidR="000C10B2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br/>
              </w:r>
              <w:r w:rsidR="00290118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>и муниципального контроля»;</w:t>
              </w:r>
            </w:hyperlink>
          </w:p>
          <w:p w:rsidR="00290118" w:rsidRPr="00290118" w:rsidRDefault="00BF2C55" w:rsidP="00290118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290118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 xml:space="preserve">Закон Алтайского края от 04.09.2013 № 47-ЗС </w:t>
              </w:r>
              <w:r w:rsidR="000C10B2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br/>
              </w:r>
              <w:r w:rsidR="00290118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>«О муниципальном контроле на территории Алтайского края»;</w:t>
              </w:r>
            </w:hyperlink>
          </w:p>
          <w:p w:rsidR="00290118" w:rsidRPr="00290118" w:rsidRDefault="00BF2C55" w:rsidP="00290118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290118" w:rsidRPr="00BF2C55">
                <w:rPr>
                  <w:rStyle w:val="a8"/>
                  <w:rFonts w:ascii="Times New Roman" w:hAnsi="Times New Roman"/>
                  <w:sz w:val="24"/>
                  <w:szCs w:val="24"/>
                </w:rPr>
                <w:t>Устав городского округа город Новоалтайск Алтайского края;</w:t>
              </w:r>
            </w:hyperlink>
          </w:p>
          <w:p w:rsidR="00290118" w:rsidRPr="00290118" w:rsidRDefault="004418BC" w:rsidP="00290118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290118" w:rsidRPr="004418BC">
                <w:rPr>
                  <w:rStyle w:val="a8"/>
                  <w:rFonts w:ascii="Times New Roman" w:hAnsi="Times New Roman"/>
                  <w:sz w:val="24"/>
                  <w:szCs w:val="24"/>
                </w:rPr>
                <w:t>Решение Новоалтайского городского Собрания депутатов от 19.08.2014 № 58</w:t>
              </w:r>
            </w:hyperlink>
            <w:r w:rsidR="00290118" w:rsidRPr="002901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0118" w:rsidRPr="00290118" w:rsidRDefault="004418BC" w:rsidP="00290118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290118" w:rsidRPr="004418BC">
                <w:rPr>
                  <w:rStyle w:val="a8"/>
                  <w:rFonts w:ascii="Times New Roman" w:hAnsi="Times New Roman"/>
                  <w:sz w:val="24"/>
                  <w:szCs w:val="24"/>
                </w:rPr>
                <w:t>Постановление Администрации города от 15.06.2017 № 1132 «Об утверждении Административного регламента муниципальной функции по осуществлению муниципального жилищного контроля».</w:t>
              </w:r>
            </w:hyperlink>
          </w:p>
          <w:p w:rsidR="0018637D" w:rsidRPr="00290118" w:rsidRDefault="004418BC" w:rsidP="00290118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hyperlink r:id="rId22" w:history="1">
              <w:r w:rsidR="0018637D" w:rsidRPr="004418BC">
                <w:rPr>
                  <w:rStyle w:val="a8"/>
                  <w:rFonts w:ascii="Times New Roman" w:hAnsi="Times New Roman"/>
                  <w:sz w:val="24"/>
                  <w:szCs w:val="24"/>
                </w:rPr>
                <w:t>Решение Новоалтайского городского собрания депутатов от 21.02.2017 №8 «Об утверждении Положения о Комитете Администрации города Новоалтайска по жилищно-коммунальному, газовому хозяйству, энергети</w:t>
              </w:r>
              <w:r w:rsidR="00563EB6" w:rsidRPr="004418BC">
                <w:rPr>
                  <w:rStyle w:val="a8"/>
                  <w:rFonts w:ascii="Times New Roman" w:hAnsi="Times New Roman"/>
                  <w:sz w:val="24"/>
                  <w:szCs w:val="24"/>
                </w:rPr>
                <w:t>ке, транспорту и строительству»;</w:t>
              </w:r>
            </w:hyperlink>
            <w:r w:rsidR="0018637D" w:rsidRPr="00290118">
              <w:rPr>
                <w:sz w:val="24"/>
                <w:szCs w:val="24"/>
              </w:rPr>
              <w:t xml:space="preserve"> </w:t>
            </w:r>
          </w:p>
        </w:tc>
      </w:tr>
      <w:tr w:rsidR="0018637D" w:rsidRPr="00290118" w:rsidTr="00AE0995">
        <w:tc>
          <w:tcPr>
            <w:tcW w:w="0" w:type="auto"/>
          </w:tcPr>
          <w:p w:rsidR="0018637D" w:rsidRPr="00290118" w:rsidRDefault="0018637D" w:rsidP="008D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1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18637D" w:rsidRPr="00290118" w:rsidRDefault="0018637D" w:rsidP="00563EB6">
            <w:pPr>
              <w:pStyle w:val="ConsPlusNormal"/>
              <w:rPr>
                <w:szCs w:val="24"/>
              </w:rPr>
            </w:pPr>
            <w:r w:rsidRPr="00290118">
              <w:rPr>
                <w:szCs w:val="24"/>
              </w:rPr>
              <w:t>Муниципальный дорожный контроль</w:t>
            </w:r>
          </w:p>
        </w:tc>
        <w:tc>
          <w:tcPr>
            <w:tcW w:w="4252" w:type="dxa"/>
          </w:tcPr>
          <w:p w:rsidR="0018637D" w:rsidRPr="00290118" w:rsidRDefault="0018637D" w:rsidP="00563EB6">
            <w:pPr>
              <w:pStyle w:val="ConsPlusNormal"/>
              <w:rPr>
                <w:szCs w:val="24"/>
              </w:rPr>
            </w:pPr>
            <w:r w:rsidRPr="00290118">
              <w:rPr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строительству.</w:t>
            </w:r>
          </w:p>
        </w:tc>
        <w:tc>
          <w:tcPr>
            <w:tcW w:w="7835" w:type="dxa"/>
          </w:tcPr>
          <w:p w:rsidR="0018637D" w:rsidRPr="00290118" w:rsidRDefault="004418BC" w:rsidP="000E14B4">
            <w:pPr>
              <w:pStyle w:val="ConsPlusNormal"/>
              <w:numPr>
                <w:ilvl w:val="0"/>
                <w:numId w:val="7"/>
              </w:numPr>
              <w:ind w:left="34" w:firstLine="0"/>
              <w:jc w:val="both"/>
              <w:rPr>
                <w:szCs w:val="24"/>
              </w:rPr>
            </w:pPr>
            <w:hyperlink r:id="rId23" w:history="1">
              <w:r w:rsidR="0018637D" w:rsidRPr="004418BC">
                <w:rPr>
                  <w:rStyle w:val="a8"/>
                  <w:szCs w:val="24"/>
                </w:rPr>
                <w:t>Федеральный закон от 06.10.2003 №131-ФЗ «Об общих принципах организации местного самоупра</w:t>
              </w:r>
              <w:r w:rsidR="00563EB6" w:rsidRPr="004418BC">
                <w:rPr>
                  <w:rStyle w:val="a8"/>
                  <w:szCs w:val="24"/>
                </w:rPr>
                <w:t>вления в Российской Федерации»;</w:t>
              </w:r>
            </w:hyperlink>
          </w:p>
          <w:p w:rsidR="0018637D" w:rsidRPr="00290118" w:rsidRDefault="00BF2C55" w:rsidP="000E14B4">
            <w:pPr>
              <w:pStyle w:val="ConsPlusNormal"/>
              <w:numPr>
                <w:ilvl w:val="0"/>
                <w:numId w:val="7"/>
              </w:numPr>
              <w:ind w:left="34" w:firstLine="0"/>
              <w:jc w:val="both"/>
              <w:rPr>
                <w:szCs w:val="24"/>
              </w:rPr>
            </w:pPr>
            <w:hyperlink r:id="rId24" w:history="1">
              <w:r w:rsidR="0018637D" w:rsidRPr="00BF2C55">
                <w:rPr>
                  <w:rStyle w:val="a8"/>
                  <w:szCs w:val="24"/>
                </w:rPr>
                <w:t>Устав горо</w:t>
              </w:r>
              <w:r w:rsidR="00563EB6" w:rsidRPr="00BF2C55">
                <w:rPr>
                  <w:rStyle w:val="a8"/>
                  <w:szCs w:val="24"/>
                </w:rPr>
                <w:t>дского округа город Новоалтайск</w:t>
              </w:r>
              <w:r w:rsidRPr="00BF2C55">
                <w:rPr>
                  <w:rStyle w:val="a8"/>
                  <w:szCs w:val="24"/>
                </w:rPr>
                <w:t xml:space="preserve"> Алтайского края</w:t>
              </w:r>
            </w:hyperlink>
            <w:r w:rsidR="00563EB6" w:rsidRPr="00290118">
              <w:rPr>
                <w:szCs w:val="24"/>
              </w:rPr>
              <w:t>;</w:t>
            </w:r>
          </w:p>
          <w:p w:rsidR="0018637D" w:rsidRPr="00290118" w:rsidRDefault="004418BC" w:rsidP="000E14B4">
            <w:pPr>
              <w:pStyle w:val="ConsPlusNormal"/>
              <w:numPr>
                <w:ilvl w:val="0"/>
                <w:numId w:val="7"/>
              </w:numPr>
              <w:ind w:left="34" w:firstLine="0"/>
              <w:jc w:val="both"/>
              <w:rPr>
                <w:szCs w:val="24"/>
              </w:rPr>
            </w:pPr>
            <w:hyperlink r:id="rId25" w:history="1">
              <w:r w:rsidRPr="004418BC">
                <w:rPr>
                  <w:rStyle w:val="a8"/>
                  <w:szCs w:val="24"/>
                </w:rPr>
                <w:t>Решение Новоалтайского городского собрания депутатов от 21.02.2017 №8 «Об утверждении Положения о Комитете Администрации города Новоалтайска по жилищно-коммунальному, газовому хозяйству, энергетике, транспорту и строительству»;</w:t>
              </w:r>
            </w:hyperlink>
          </w:p>
        </w:tc>
      </w:tr>
    </w:tbl>
    <w:p w:rsidR="00204889" w:rsidRPr="00290118" w:rsidRDefault="00204889" w:rsidP="00563EB6">
      <w:pPr>
        <w:rPr>
          <w:rFonts w:ascii="Times New Roman" w:hAnsi="Times New Roman"/>
          <w:sz w:val="24"/>
          <w:szCs w:val="24"/>
        </w:rPr>
      </w:pPr>
    </w:p>
    <w:sectPr w:rsidR="00204889" w:rsidRPr="00290118" w:rsidSect="007235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C55" w:rsidRDefault="00BF2C55" w:rsidP="00723571">
      <w:pPr>
        <w:spacing w:after="0" w:line="240" w:lineRule="auto"/>
      </w:pPr>
      <w:r>
        <w:separator/>
      </w:r>
    </w:p>
  </w:endnote>
  <w:endnote w:type="continuationSeparator" w:id="0">
    <w:p w:rsidR="00BF2C55" w:rsidRDefault="00BF2C55" w:rsidP="007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C55" w:rsidRDefault="00BF2C55" w:rsidP="00723571">
      <w:pPr>
        <w:spacing w:after="0" w:line="240" w:lineRule="auto"/>
      </w:pPr>
      <w:r>
        <w:separator/>
      </w:r>
    </w:p>
  </w:footnote>
  <w:footnote w:type="continuationSeparator" w:id="0">
    <w:p w:rsidR="00BF2C55" w:rsidRDefault="00BF2C55" w:rsidP="00723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75F4"/>
    <w:multiLevelType w:val="hybridMultilevel"/>
    <w:tmpl w:val="DC88F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33C4B"/>
    <w:multiLevelType w:val="hybridMultilevel"/>
    <w:tmpl w:val="AA368400"/>
    <w:lvl w:ilvl="0" w:tplc="74C2AE6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E43DC"/>
    <w:multiLevelType w:val="hybridMultilevel"/>
    <w:tmpl w:val="7896751E"/>
    <w:lvl w:ilvl="0" w:tplc="8B4A22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A7D8E"/>
    <w:multiLevelType w:val="hybridMultilevel"/>
    <w:tmpl w:val="F29AB7FE"/>
    <w:lvl w:ilvl="0" w:tplc="74C2AE6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72BE5"/>
    <w:multiLevelType w:val="hybridMultilevel"/>
    <w:tmpl w:val="5A5CD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5720B"/>
    <w:multiLevelType w:val="hybridMultilevel"/>
    <w:tmpl w:val="E1565246"/>
    <w:lvl w:ilvl="0" w:tplc="8B4A22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635EA"/>
    <w:multiLevelType w:val="hybridMultilevel"/>
    <w:tmpl w:val="35A2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381"/>
    <w:rsid w:val="00003AB9"/>
    <w:rsid w:val="000C10B2"/>
    <w:rsid w:val="000E14B4"/>
    <w:rsid w:val="0018637D"/>
    <w:rsid w:val="001C6CD4"/>
    <w:rsid w:val="00204889"/>
    <w:rsid w:val="002451A7"/>
    <w:rsid w:val="00290118"/>
    <w:rsid w:val="002B3F71"/>
    <w:rsid w:val="00375EB5"/>
    <w:rsid w:val="003A7738"/>
    <w:rsid w:val="004418BC"/>
    <w:rsid w:val="0045518A"/>
    <w:rsid w:val="00563EB6"/>
    <w:rsid w:val="006B68B8"/>
    <w:rsid w:val="00723571"/>
    <w:rsid w:val="007360A0"/>
    <w:rsid w:val="008D425B"/>
    <w:rsid w:val="00A71AE7"/>
    <w:rsid w:val="00AA0AD8"/>
    <w:rsid w:val="00AC0FFC"/>
    <w:rsid w:val="00AE0995"/>
    <w:rsid w:val="00BF2C55"/>
    <w:rsid w:val="00C32AC0"/>
    <w:rsid w:val="00C52D2C"/>
    <w:rsid w:val="00C7100D"/>
    <w:rsid w:val="00CF6067"/>
    <w:rsid w:val="00D111E3"/>
    <w:rsid w:val="00E2389D"/>
    <w:rsid w:val="00EE6381"/>
    <w:rsid w:val="00F8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63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35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3571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7235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3571"/>
    <w:rPr>
      <w:lang w:eastAsia="en-US"/>
    </w:rPr>
  </w:style>
  <w:style w:type="paragraph" w:customStyle="1" w:styleId="ConsPlusNormal">
    <w:name w:val="ConsPlusNormal"/>
    <w:rsid w:val="0018637D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styleId="a8">
    <w:name w:val="Hyperlink"/>
    <w:basedOn w:val="a0"/>
    <w:uiPriority w:val="99"/>
    <w:unhideWhenUsed/>
    <w:rsid w:val="002B3F7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B3F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" TargetMode="External"/><Relationship Id="rId13" Type="http://schemas.openxmlformats.org/officeDocument/2006/relationships/hyperlink" Target="http://www.novoaltaysk.ru/files/NGSD/resh/june2015/post_49_16062015.doc" TargetMode="External"/><Relationship Id="rId18" Type="http://schemas.openxmlformats.org/officeDocument/2006/relationships/hyperlink" Target="http://base.garant.ru/7326739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novoaltaysk.ru/files/post_adm/1132_15.06.2017.doc" TargetMode="External"/><Relationship Id="rId7" Type="http://schemas.openxmlformats.org/officeDocument/2006/relationships/hyperlink" Target="http://www.consultant.ru/document/cons_doc_LAW_33773/" TargetMode="External"/><Relationship Id="rId12" Type="http://schemas.openxmlformats.org/officeDocument/2006/relationships/hyperlink" Target="http://www.novoaltaysk.ru/index.php/gorodskoe-sobranie-deputatov/ustav-gorod" TargetMode="External"/><Relationship Id="rId17" Type="http://schemas.openxmlformats.org/officeDocument/2006/relationships/hyperlink" Target="http://www.consultant.ru/document/cons_doc_LAW_83079/" TargetMode="External"/><Relationship Id="rId25" Type="http://schemas.openxmlformats.org/officeDocument/2006/relationships/hyperlink" Target="http://www.novoaltaysk.ru/files/Deputati/2017/8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44571/" TargetMode="External"/><Relationship Id="rId20" Type="http://schemas.openxmlformats.org/officeDocument/2006/relationships/hyperlink" Target="http://www.novoaltaysk.ru/files/NGSD/resh/august2014/resh_58_19082014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41791434" TargetMode="External"/><Relationship Id="rId24" Type="http://schemas.openxmlformats.org/officeDocument/2006/relationships/hyperlink" Target="http://www.novoaltaysk.ru/index.php/gorodskoe-sobranie-deputatov/ustav-goro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51057/" TargetMode="External"/><Relationship Id="rId23" Type="http://schemas.openxmlformats.org/officeDocument/2006/relationships/hyperlink" Target="http://www.consultant.ru/document/cons_doc_LAW_44571/" TargetMode="External"/><Relationship Id="rId10" Type="http://schemas.openxmlformats.org/officeDocument/2006/relationships/hyperlink" Target="http://www.consultant.ru/document/cons_doc_LAW_173067/" TargetMode="External"/><Relationship Id="rId19" Type="http://schemas.openxmlformats.org/officeDocument/2006/relationships/hyperlink" Target="http://www.novoaltaysk.ru/index.php/gorodskoe-sobranie-deputatov/ustav-gor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3079/" TargetMode="External"/><Relationship Id="rId14" Type="http://schemas.openxmlformats.org/officeDocument/2006/relationships/hyperlink" Target="http://www.novoaltaysk.ru/files/post_adm/1185_27.06.2016.doc" TargetMode="External"/><Relationship Id="rId22" Type="http://schemas.openxmlformats.org/officeDocument/2006/relationships/hyperlink" Target="http://www.novoaltaysk.ru/files/Deputati/2017/8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ООЕгорова</dc:creator>
  <cp:keywords/>
  <dc:description/>
  <cp:lastModifiedBy>ООЕгорова</cp:lastModifiedBy>
  <cp:revision>12</cp:revision>
  <dcterms:created xsi:type="dcterms:W3CDTF">2017-04-25T02:40:00Z</dcterms:created>
  <dcterms:modified xsi:type="dcterms:W3CDTF">2017-07-10T09:47:00Z</dcterms:modified>
</cp:coreProperties>
</file>