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DA7" w:rsidRPr="00CB49C7" w:rsidRDefault="00880E2F" w:rsidP="00860731">
      <w:pPr>
        <w:pStyle w:val="2"/>
        <w:ind w:left="0" w:firstLine="0"/>
        <w:jc w:val="center"/>
        <w:rPr>
          <w:b w:val="0"/>
        </w:rPr>
      </w:pPr>
      <w:r w:rsidRPr="00880E2F">
        <w:rPr>
          <w:b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pt;height:47.4pt">
            <v:imagedata r:id="rId5" o:title="" gain="74473f"/>
          </v:shape>
        </w:pict>
      </w:r>
    </w:p>
    <w:p w:rsidR="001B1DA7" w:rsidRPr="00E44D0D" w:rsidRDefault="001B1DA7" w:rsidP="00860731">
      <w:pPr>
        <w:pStyle w:val="1"/>
        <w:jc w:val="center"/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Pr="00E44D0D">
        <w:t>АДМИНИСТРАЦИЯ  ГОРОДА  НОВОАЛТАЙСКА</w:t>
      </w:r>
    </w:p>
    <w:p w:rsidR="001B1DA7" w:rsidRPr="00E44D0D" w:rsidRDefault="001B1DA7" w:rsidP="00860731">
      <w:pPr>
        <w:jc w:val="center"/>
        <w:rPr>
          <w:rFonts w:ascii="Arial" w:hAnsi="Arial" w:cs="Arial"/>
          <w:sz w:val="28"/>
          <w:szCs w:val="28"/>
        </w:rPr>
      </w:pPr>
      <w:r w:rsidRPr="00E44D0D">
        <w:rPr>
          <w:rFonts w:ascii="Arial" w:hAnsi="Arial" w:cs="Arial"/>
          <w:sz w:val="28"/>
          <w:szCs w:val="28"/>
        </w:rPr>
        <w:t>АЛТАЙСКОГО КРАЯ</w:t>
      </w:r>
    </w:p>
    <w:p w:rsidR="001B1DA7" w:rsidRPr="00E44D0D" w:rsidRDefault="001B1DA7" w:rsidP="00860731">
      <w:pPr>
        <w:jc w:val="center"/>
        <w:rPr>
          <w:sz w:val="28"/>
          <w:szCs w:val="28"/>
        </w:rPr>
      </w:pPr>
    </w:p>
    <w:p w:rsidR="001B1DA7" w:rsidRPr="00E44D0D" w:rsidRDefault="001B1DA7" w:rsidP="00860731">
      <w:pPr>
        <w:pStyle w:val="3"/>
        <w:rPr>
          <w:rFonts w:ascii="Arial" w:hAnsi="Arial" w:cs="Arial"/>
        </w:rPr>
      </w:pPr>
      <w:r w:rsidRPr="00E44D0D">
        <w:rPr>
          <w:rFonts w:ascii="Arial" w:hAnsi="Arial" w:cs="Arial"/>
        </w:rPr>
        <w:t xml:space="preserve"> </w:t>
      </w:r>
      <w:proofErr w:type="gramStart"/>
      <w:r w:rsidRPr="00E44D0D">
        <w:rPr>
          <w:rFonts w:ascii="Arial" w:hAnsi="Arial" w:cs="Arial"/>
        </w:rPr>
        <w:t>П</w:t>
      </w:r>
      <w:proofErr w:type="gramEnd"/>
      <w:r w:rsidRPr="00E44D0D">
        <w:rPr>
          <w:rFonts w:ascii="Arial" w:hAnsi="Arial" w:cs="Arial"/>
        </w:rPr>
        <w:t xml:space="preserve"> О С Т А Н О В Л Е Н И Е </w:t>
      </w:r>
    </w:p>
    <w:p w:rsidR="001B1DA7" w:rsidRPr="00CB49C7" w:rsidRDefault="001B1DA7" w:rsidP="00860731"/>
    <w:p w:rsidR="001B1DA7" w:rsidRPr="00CB49C7" w:rsidRDefault="005E6233" w:rsidP="005E6233">
      <w:pPr>
        <w:jc w:val="center"/>
        <w:rPr>
          <w:sz w:val="28"/>
        </w:rPr>
      </w:pPr>
      <w:r>
        <w:rPr>
          <w:rFonts w:ascii="Arial" w:hAnsi="Arial" w:cs="Arial"/>
          <w:sz w:val="28"/>
        </w:rPr>
        <w:t>19.10.2018</w:t>
      </w:r>
      <w:r w:rsidR="001B1DA7">
        <w:rPr>
          <w:rFonts w:ascii="Arial" w:hAnsi="Arial" w:cs="Arial"/>
          <w:sz w:val="28"/>
        </w:rPr>
        <w:t xml:space="preserve">   </w:t>
      </w:r>
      <w:r w:rsidR="001B1DA7" w:rsidRPr="001C1698">
        <w:rPr>
          <w:rFonts w:ascii="Arial" w:hAnsi="Arial" w:cs="Arial"/>
          <w:sz w:val="28"/>
        </w:rPr>
        <w:t xml:space="preserve">       </w:t>
      </w:r>
      <w:r w:rsidR="001B1DA7">
        <w:rPr>
          <w:rFonts w:ascii="Arial" w:hAnsi="Arial" w:cs="Arial"/>
          <w:sz w:val="28"/>
        </w:rPr>
        <w:t xml:space="preserve">         </w:t>
      </w:r>
      <w:r w:rsidR="001B1DA7" w:rsidRPr="001C1698">
        <w:rPr>
          <w:rFonts w:ascii="Arial" w:hAnsi="Arial" w:cs="Arial"/>
          <w:sz w:val="28"/>
        </w:rPr>
        <w:t xml:space="preserve"> </w:t>
      </w:r>
      <w:r w:rsidR="001B1DA7">
        <w:rPr>
          <w:rFonts w:ascii="Arial" w:hAnsi="Arial" w:cs="Arial"/>
          <w:sz w:val="28"/>
        </w:rPr>
        <w:t xml:space="preserve">      </w:t>
      </w:r>
      <w:r w:rsidR="001B1DA7" w:rsidRPr="001C1698">
        <w:rPr>
          <w:rFonts w:ascii="Arial" w:hAnsi="Arial" w:cs="Arial"/>
          <w:sz w:val="28"/>
        </w:rPr>
        <w:t xml:space="preserve"> г. Новоалтайск    </w:t>
      </w:r>
      <w:r w:rsidR="001B1DA7" w:rsidRPr="00CB49C7">
        <w:rPr>
          <w:sz w:val="28"/>
        </w:rPr>
        <w:t xml:space="preserve">   </w:t>
      </w:r>
      <w:r w:rsidR="001B1DA7">
        <w:rPr>
          <w:sz w:val="28"/>
        </w:rPr>
        <w:t xml:space="preserve">                      № </w:t>
      </w:r>
      <w:r>
        <w:rPr>
          <w:sz w:val="28"/>
        </w:rPr>
        <w:t>1871</w:t>
      </w:r>
    </w:p>
    <w:p w:rsidR="001B1DA7" w:rsidRDefault="001B1DA7" w:rsidP="00860731">
      <w:pPr>
        <w:ind w:right="4855"/>
        <w:rPr>
          <w:sz w:val="28"/>
        </w:rPr>
      </w:pPr>
    </w:p>
    <w:p w:rsidR="001B1DA7" w:rsidRDefault="001B1DA7" w:rsidP="008732B8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мерах по формированию социально </w:t>
      </w:r>
    </w:p>
    <w:p w:rsidR="001B1DA7" w:rsidRDefault="001B1DA7" w:rsidP="008732B8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ответственного поведения </w:t>
      </w:r>
    </w:p>
    <w:p w:rsidR="001B1DA7" w:rsidRDefault="001B1DA7" w:rsidP="008732B8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работодателей</w:t>
      </w:r>
      <w:r w:rsidRPr="00AE152C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Новоалтайска</w:t>
      </w:r>
    </w:p>
    <w:p w:rsidR="001B1DA7" w:rsidRDefault="001B1DA7" w:rsidP="008732B8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</w:p>
    <w:p w:rsidR="001B1DA7" w:rsidRDefault="001B1DA7" w:rsidP="008732B8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</w:p>
    <w:p w:rsidR="001B1DA7" w:rsidRDefault="001B1DA7" w:rsidP="00DC294A">
      <w:pPr>
        <w:pStyle w:val="a3"/>
        <w:tabs>
          <w:tab w:val="left" w:pos="286"/>
        </w:tabs>
        <w:spacing w:before="0"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Соглашением по совершенствованию механизма формирования социально ответственного поведения работодателей и в рамках исполнения указа Губернатора Алтайского края от 12.03.2015 № 22 «О повышении социальной ответственности работодателей Алтайского края»,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о в л я ю:</w:t>
      </w:r>
    </w:p>
    <w:p w:rsidR="001B1DA7" w:rsidRDefault="001B1DA7" w:rsidP="008732B8">
      <w:pPr>
        <w:pStyle w:val="a3"/>
        <w:tabs>
          <w:tab w:val="left" w:pos="286"/>
        </w:tabs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1B1DA7" w:rsidRDefault="001B1DA7" w:rsidP="008732B8">
      <w:pPr>
        <w:pStyle w:val="a3"/>
        <w:tabs>
          <w:tab w:val="left" w:pos="286"/>
        </w:tabs>
        <w:spacing w:before="0" w:after="0"/>
        <w:jc w:val="both"/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1. Администрации города Новоалтайска </w:t>
      </w:r>
      <w:r w:rsidRPr="00224F38">
        <w:rPr>
          <w:rFonts w:ascii="Times New Roman" w:hAnsi="Times New Roman"/>
          <w:sz w:val="28"/>
          <w:szCs w:val="28"/>
        </w:rPr>
        <w:t>совместно с заинтересованными учреждениями города, обеспечить оказание различных видов государственной и муниципальной по</w:t>
      </w:r>
      <w:r>
        <w:rPr>
          <w:rFonts w:ascii="Times New Roman" w:hAnsi="Times New Roman"/>
          <w:sz w:val="28"/>
          <w:szCs w:val="28"/>
        </w:rPr>
        <w:t>ддержки работодателям, включенным в реестр социально ответственных и социально ориентированных работодателей, в приоритетном порядке, а именно:</w:t>
      </w:r>
    </w:p>
    <w:p w:rsidR="001B1DA7" w:rsidRDefault="001B1DA7" w:rsidP="008732B8">
      <w:pPr>
        <w:pStyle w:val="a3"/>
        <w:tabs>
          <w:tab w:val="left" w:pos="286"/>
        </w:tabs>
        <w:spacing w:before="0" w:after="0"/>
        <w:jc w:val="both"/>
      </w:pPr>
      <w:r>
        <w:rPr>
          <w:rFonts w:ascii="Times New Roman" w:hAnsi="Times New Roman"/>
          <w:sz w:val="28"/>
          <w:szCs w:val="28"/>
        </w:rPr>
        <w:tab/>
        <w:t xml:space="preserve">1.1. Содействовать в формировании имиджа социально ответственного работодателя, проведение широкой информационной компании в средствах массовой информации с использованием различных </w:t>
      </w:r>
      <w:proofErr w:type="spellStart"/>
      <w:r>
        <w:rPr>
          <w:rFonts w:ascii="Times New Roman" w:hAnsi="Times New Roman"/>
          <w:sz w:val="28"/>
          <w:szCs w:val="28"/>
        </w:rPr>
        <w:t>медийных</w:t>
      </w:r>
      <w:proofErr w:type="spellEnd"/>
      <w:r>
        <w:rPr>
          <w:rFonts w:ascii="Times New Roman" w:hAnsi="Times New Roman"/>
          <w:sz w:val="28"/>
          <w:szCs w:val="28"/>
        </w:rPr>
        <w:t xml:space="preserve"> инструментов (городская газета «Наш Новоалтайск», сайт газеты, официальный сайт города).</w:t>
      </w:r>
    </w:p>
    <w:p w:rsidR="001B1DA7" w:rsidRDefault="001B1DA7" w:rsidP="008732B8">
      <w:pPr>
        <w:pStyle w:val="a3"/>
        <w:tabs>
          <w:tab w:val="left" w:pos="286"/>
        </w:tabs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1.2. Вносить предложения в Государственную инспекцию труда в Алтайском крае о не проведении у работодателей, включенных в реестр, ежегодных плановых проверок.</w:t>
      </w:r>
    </w:p>
    <w:p w:rsidR="001B1DA7" w:rsidRPr="00514AC6" w:rsidRDefault="001B1DA7" w:rsidP="00514AC6">
      <w:pPr>
        <w:jc w:val="both"/>
        <w:rPr>
          <w:sz w:val="28"/>
          <w:szCs w:val="28"/>
        </w:rPr>
      </w:pPr>
      <w:r w:rsidRPr="00514AC6">
        <w:rPr>
          <w:sz w:val="28"/>
          <w:szCs w:val="28"/>
        </w:rPr>
        <w:t xml:space="preserve">    1.3. Предоставлять работодателям, относящимся к субъектам малого и среднего предпринимательства, включенным в реестр, в приоритетном порядке следующие меры финансовой поддержки, предусмотренные муниципальной программой «Поддержка и развитие малого и среднего предпринимательства в городе Новоалтайске на 2016-2020 годы»:</w:t>
      </w:r>
    </w:p>
    <w:p w:rsidR="001B1DA7" w:rsidRDefault="001B1DA7" w:rsidP="00514AC6">
      <w:pPr>
        <w:pStyle w:val="a3"/>
        <w:tabs>
          <w:tab w:val="left" w:pos="286"/>
        </w:tabs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субсидирование</w:t>
      </w:r>
      <w:r w:rsidRPr="009F65AB">
        <w:rPr>
          <w:rFonts w:ascii="Times New Roman" w:hAnsi="Times New Roman" w:cs="Times New Roman"/>
          <w:color w:val="000000"/>
          <w:sz w:val="28"/>
          <w:szCs w:val="28"/>
        </w:rPr>
        <w:t xml:space="preserve"> части банковской процентной ставки по кредитам, </w:t>
      </w:r>
      <w:r>
        <w:rPr>
          <w:rFonts w:ascii="Times New Roman" w:hAnsi="Times New Roman" w:cs="Times New Roman"/>
          <w:sz w:val="28"/>
          <w:szCs w:val="28"/>
        </w:rPr>
        <w:t>полученным субъектами малого и среднего предпринимательства;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B1DA7" w:rsidRPr="00556F88" w:rsidRDefault="001B1DA7" w:rsidP="00514AC6">
      <w:pPr>
        <w:pStyle w:val="a3"/>
        <w:tabs>
          <w:tab w:val="left" w:pos="286"/>
        </w:tabs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56F88">
        <w:rPr>
          <w:rFonts w:ascii="Times New Roman" w:hAnsi="Times New Roman" w:cs="Times New Roman"/>
          <w:sz w:val="28"/>
          <w:szCs w:val="28"/>
        </w:rPr>
        <w:t>субсидирование</w:t>
      </w:r>
      <w:r w:rsidRPr="00556F88">
        <w:rPr>
          <w:rFonts w:ascii="Times New Roman" w:hAnsi="Times New Roman" w:cs="Times New Roman"/>
          <w:color w:val="000000"/>
          <w:sz w:val="28"/>
          <w:szCs w:val="28"/>
        </w:rPr>
        <w:t xml:space="preserve"> части затрат по договорам финансовой аренды (лизинга)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техники и оборудования субъектам малого и среднего предпринимательства;</w:t>
      </w:r>
    </w:p>
    <w:p w:rsidR="001B1DA7" w:rsidRDefault="001B1DA7" w:rsidP="008732B8">
      <w:pPr>
        <w:pStyle w:val="a3"/>
        <w:tabs>
          <w:tab w:val="left" w:pos="286"/>
        </w:tabs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56F88">
        <w:rPr>
          <w:rFonts w:ascii="Times New Roman" w:hAnsi="Times New Roman" w:cs="Times New Roman"/>
          <w:sz w:val="28"/>
          <w:szCs w:val="28"/>
        </w:rPr>
        <w:t>субсидирование</w:t>
      </w:r>
      <w:r w:rsidRPr="00556F88">
        <w:rPr>
          <w:rFonts w:ascii="Times New Roman" w:hAnsi="Times New Roman" w:cs="Times New Roman"/>
          <w:color w:val="000000"/>
          <w:sz w:val="28"/>
          <w:szCs w:val="28"/>
        </w:rPr>
        <w:t xml:space="preserve"> части затрат по </w:t>
      </w:r>
      <w:r>
        <w:rPr>
          <w:rFonts w:ascii="Times New Roman" w:hAnsi="Times New Roman" w:cs="Times New Roman"/>
          <w:color w:val="000000"/>
          <w:sz w:val="28"/>
          <w:szCs w:val="28"/>
        </w:rPr>
        <w:t>социально значимым проектам.</w:t>
      </w:r>
    </w:p>
    <w:p w:rsidR="001B1DA7" w:rsidRDefault="001B1DA7" w:rsidP="008732B8">
      <w:pPr>
        <w:pStyle w:val="a3"/>
        <w:tabs>
          <w:tab w:val="left" w:pos="286"/>
        </w:tabs>
        <w:spacing w:before="0" w:after="0"/>
        <w:jc w:val="both"/>
      </w:pPr>
      <w:r>
        <w:rPr>
          <w:rFonts w:ascii="Times New Roman" w:hAnsi="Times New Roman"/>
          <w:sz w:val="28"/>
          <w:szCs w:val="28"/>
        </w:rPr>
        <w:lastRenderedPageBreak/>
        <w:tab/>
        <w:t>1.4. Предоставлять письменное ходатайство в кредитные организации и (или) в Управление по развитию предпринимательства Алтайского края для получения заемных средств.</w:t>
      </w:r>
    </w:p>
    <w:p w:rsidR="001B1DA7" w:rsidRDefault="001B1DA7" w:rsidP="008732B8">
      <w:pPr>
        <w:pStyle w:val="a3"/>
        <w:tabs>
          <w:tab w:val="left" w:pos="286"/>
        </w:tabs>
        <w:spacing w:before="0" w:after="0"/>
        <w:jc w:val="both"/>
      </w:pPr>
      <w:r>
        <w:rPr>
          <w:rFonts w:ascii="Times New Roman" w:hAnsi="Times New Roman"/>
          <w:sz w:val="28"/>
          <w:szCs w:val="28"/>
        </w:rPr>
        <w:tab/>
        <w:t xml:space="preserve">1.5. При подведении итогов городского конкурса на лучшую организацию охраны труда работодателям, включенным в реестр, добавлять к общей сумме баллов дополнительно 10 (десять) баллов. </w:t>
      </w:r>
    </w:p>
    <w:p w:rsidR="001B1DA7" w:rsidRDefault="001B1DA7" w:rsidP="00556F88">
      <w:pPr>
        <w:pStyle w:val="a3"/>
        <w:tabs>
          <w:tab w:val="left" w:pos="286"/>
        </w:tabs>
        <w:spacing w:before="0"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 Формировать социально ответственную позицию работодателей по вопросам оплаты труда, охраны труда, развития кадрового потенциала, обеспечения занятости населения, трудоустройства инвалидов и другим направлениям социально-трудовой сферы, в том числе в рамках реализации указа Губернатора Алтайского края от 12.03.2015 № 22 «О повышении социальной ответственности работодателей Алтайского края».</w:t>
      </w:r>
    </w:p>
    <w:p w:rsidR="001B1DA7" w:rsidRDefault="001B1DA7" w:rsidP="00556F88">
      <w:pPr>
        <w:pStyle w:val="a3"/>
        <w:tabs>
          <w:tab w:val="left" w:pos="286"/>
        </w:tabs>
        <w:spacing w:before="0" w:after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 Рекомендовать Управлению социальной защиты по городу Новоалтайску и Первомайскому району предоставлять работодателям, включенным в реестр, дополнительные услуги по обеспечению потребностей работодателя в трудовых ресурсах.</w:t>
      </w:r>
    </w:p>
    <w:p w:rsidR="001B1DA7" w:rsidRPr="00224F38" w:rsidRDefault="001B1DA7" w:rsidP="00224F38">
      <w:pPr>
        <w:pStyle w:val="a3"/>
        <w:tabs>
          <w:tab w:val="left" w:pos="286"/>
        </w:tabs>
        <w:spacing w:before="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24F38">
        <w:rPr>
          <w:rFonts w:ascii="Times New Roman" w:hAnsi="Times New Roman" w:cs="Times New Roman"/>
          <w:sz w:val="28"/>
          <w:szCs w:val="28"/>
        </w:rPr>
        <w:t xml:space="preserve"> 2. </w:t>
      </w:r>
      <w:proofErr w:type="gramStart"/>
      <w:r w:rsidRPr="00224F3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4F3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 </w:t>
      </w:r>
      <w:r>
        <w:rPr>
          <w:rFonts w:ascii="Times New Roman" w:hAnsi="Times New Roman" w:cs="Times New Roman"/>
          <w:sz w:val="28"/>
          <w:szCs w:val="28"/>
        </w:rPr>
        <w:t>комитет по экономической политике и инвестициям Администрации города</w:t>
      </w:r>
      <w:r w:rsidRPr="00224F38">
        <w:rPr>
          <w:rFonts w:ascii="Times New Roman" w:hAnsi="Times New Roman" w:cs="Times New Roman"/>
          <w:sz w:val="28"/>
          <w:szCs w:val="28"/>
        </w:rPr>
        <w:t>.</w:t>
      </w:r>
    </w:p>
    <w:p w:rsidR="001B1DA7" w:rsidRDefault="001B1DA7" w:rsidP="008732B8">
      <w:pPr>
        <w:pStyle w:val="a3"/>
        <w:tabs>
          <w:tab w:val="left" w:pos="286"/>
        </w:tabs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1B1DA7" w:rsidRDefault="001B1DA7" w:rsidP="008732B8">
      <w:pPr>
        <w:pStyle w:val="a3"/>
        <w:tabs>
          <w:tab w:val="left" w:pos="286"/>
        </w:tabs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города                                                                                        С.Н. Еремеев</w:t>
      </w: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1DA7" w:rsidRDefault="001B1DA7" w:rsidP="00224F3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sectPr w:rsidR="001B1DA7" w:rsidSect="001B1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734B7"/>
    <w:multiLevelType w:val="hybridMultilevel"/>
    <w:tmpl w:val="7FE8508A"/>
    <w:lvl w:ilvl="0" w:tplc="21787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2B8"/>
    <w:rsid w:val="001B1DA7"/>
    <w:rsid w:val="001C1698"/>
    <w:rsid w:val="00224F38"/>
    <w:rsid w:val="00275E58"/>
    <w:rsid w:val="00360F4E"/>
    <w:rsid w:val="00514AC6"/>
    <w:rsid w:val="00556F88"/>
    <w:rsid w:val="005E6233"/>
    <w:rsid w:val="00753F35"/>
    <w:rsid w:val="00855103"/>
    <w:rsid w:val="0085529B"/>
    <w:rsid w:val="00860731"/>
    <w:rsid w:val="008732B8"/>
    <w:rsid w:val="00880E2F"/>
    <w:rsid w:val="009F65AB"/>
    <w:rsid w:val="00A83567"/>
    <w:rsid w:val="00A87B5C"/>
    <w:rsid w:val="00AD2CBA"/>
    <w:rsid w:val="00AE152C"/>
    <w:rsid w:val="00CB49C7"/>
    <w:rsid w:val="00DB478B"/>
    <w:rsid w:val="00DC294A"/>
    <w:rsid w:val="00E44D0D"/>
    <w:rsid w:val="00F43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E2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60731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860731"/>
    <w:pPr>
      <w:keepNext/>
      <w:ind w:left="2160" w:firstLine="250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860731"/>
    <w:pPr>
      <w:keepNext/>
      <w:jc w:val="center"/>
      <w:outlineLvl w:val="2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D6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C6D6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C6D6C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Normal (Web)"/>
    <w:basedOn w:val="a"/>
    <w:uiPriority w:val="99"/>
    <w:rsid w:val="008732B8"/>
    <w:pPr>
      <w:widowControl w:val="0"/>
      <w:autoSpaceDN w:val="0"/>
      <w:spacing w:before="100" w:after="119"/>
      <w:textAlignment w:val="baseline"/>
    </w:pPr>
    <w:rPr>
      <w:rFonts w:ascii="Liberation Serif" w:hAnsi="Liberation Serif" w:cs="Mangal"/>
      <w:kern w:val="3"/>
      <w:lang w:bidi="hi-IN"/>
    </w:rPr>
  </w:style>
  <w:style w:type="paragraph" w:customStyle="1" w:styleId="ConsPlusNormal">
    <w:name w:val="ConsPlusNormal"/>
    <w:rsid w:val="00224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uiPriority w:val="59"/>
    <w:rsid w:val="00360F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368</Words>
  <Characters>2960</Characters>
  <Application>Microsoft Office Word</Application>
  <DocSecurity>0</DocSecurity>
  <Lines>24</Lines>
  <Paragraphs>6</Paragraphs>
  <ScaleCrop>false</ScaleCrop>
  <Company>Администрация г.Новоалтайска</Company>
  <LinksUpToDate>false</LinksUpToDate>
  <CharactersWithSpaces>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</dc:title>
  <dc:subject/>
  <dc:creator>СВКазанцева</dc:creator>
  <cp:keywords/>
  <dc:description/>
  <cp:lastModifiedBy>НАГамаюнова</cp:lastModifiedBy>
  <cp:revision>11</cp:revision>
  <cp:lastPrinted>2018-10-23T07:57:00Z</cp:lastPrinted>
  <dcterms:created xsi:type="dcterms:W3CDTF">2018-09-11T05:45:00Z</dcterms:created>
  <dcterms:modified xsi:type="dcterms:W3CDTF">2018-10-23T07:57:00Z</dcterms:modified>
</cp:coreProperties>
</file>