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56" w:rsidRPr="002A7762" w:rsidRDefault="00827956" w:rsidP="00827956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2A7762">
        <w:rPr>
          <w:rFonts w:ascii="Arial" w:hAnsi="Arial" w:cs="Arial"/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56" w:rsidRPr="002A7762" w:rsidRDefault="00827956" w:rsidP="00827956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 w:rsidRPr="002A7762">
        <w:rPr>
          <w:rFonts w:ascii="Arial" w:hAnsi="Arial" w:cs="Arial"/>
          <w:b w:val="0"/>
          <w:szCs w:val="28"/>
        </w:rPr>
        <w:t>АДМИНИСТРАЦИЯ ГОРОДА НОВОАЛТАЙСКА</w:t>
      </w:r>
    </w:p>
    <w:p w:rsidR="00827956" w:rsidRPr="002A7762" w:rsidRDefault="00827956" w:rsidP="00827956">
      <w:pPr>
        <w:pStyle w:val="1"/>
        <w:jc w:val="center"/>
        <w:rPr>
          <w:rFonts w:ascii="Arial" w:hAnsi="Arial" w:cs="Arial"/>
          <w:szCs w:val="28"/>
        </w:rPr>
      </w:pPr>
      <w:r w:rsidRPr="002A7762">
        <w:rPr>
          <w:rFonts w:ascii="Arial" w:hAnsi="Arial" w:cs="Arial"/>
          <w:szCs w:val="28"/>
        </w:rPr>
        <w:t>АЛТАЙСКОГО КРАЯ</w:t>
      </w:r>
    </w:p>
    <w:p w:rsidR="00827956" w:rsidRPr="002A7762" w:rsidRDefault="00827956" w:rsidP="00827956">
      <w:pPr>
        <w:rPr>
          <w:rFonts w:ascii="Arial" w:hAnsi="Arial" w:cs="Arial"/>
          <w:b/>
          <w:sz w:val="28"/>
          <w:szCs w:val="28"/>
        </w:rPr>
      </w:pPr>
    </w:p>
    <w:p w:rsidR="00827956" w:rsidRPr="002A7762" w:rsidRDefault="00827956" w:rsidP="00827956">
      <w:pPr>
        <w:pStyle w:val="3"/>
        <w:rPr>
          <w:rFonts w:ascii="Arial" w:hAnsi="Arial" w:cs="Arial"/>
          <w:sz w:val="28"/>
          <w:szCs w:val="28"/>
        </w:rPr>
      </w:pPr>
      <w:r w:rsidRPr="002A7762">
        <w:rPr>
          <w:rFonts w:ascii="Arial" w:hAnsi="Arial" w:cs="Arial"/>
          <w:sz w:val="28"/>
          <w:szCs w:val="28"/>
        </w:rPr>
        <w:t>П О С Т А Н О В Л Е Н И Е</w:t>
      </w:r>
    </w:p>
    <w:p w:rsidR="00827956" w:rsidRPr="002A7762" w:rsidRDefault="00827956" w:rsidP="00827956">
      <w:pPr>
        <w:rPr>
          <w:rFonts w:ascii="Times New Roman" w:hAnsi="Times New Roman" w:cs="Times New Roman"/>
          <w:sz w:val="28"/>
          <w:szCs w:val="28"/>
        </w:rPr>
      </w:pPr>
    </w:p>
    <w:p w:rsidR="00827956" w:rsidRPr="00AE4B1C" w:rsidRDefault="00AE4B1C" w:rsidP="00827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20.12.2018</w:t>
      </w:r>
      <w:r w:rsidR="00827956" w:rsidRPr="002A776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7956" w:rsidRPr="002A7762">
        <w:rPr>
          <w:rFonts w:ascii="Times New Roman" w:hAnsi="Times New Roman" w:cs="Times New Roman"/>
          <w:sz w:val="28"/>
          <w:szCs w:val="28"/>
        </w:rPr>
        <w:t xml:space="preserve">     г. Новоалтайск                                    № </w:t>
      </w:r>
      <w:r w:rsidRPr="00AE4B1C">
        <w:rPr>
          <w:rFonts w:ascii="Times New Roman" w:hAnsi="Times New Roman" w:cs="Times New Roman"/>
          <w:sz w:val="28"/>
          <w:szCs w:val="28"/>
        </w:rPr>
        <w:t>2420</w:t>
      </w:r>
    </w:p>
    <w:p w:rsidR="00827956" w:rsidRPr="00573A5F" w:rsidRDefault="00827956" w:rsidP="0082795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4962" w:type="dxa"/>
        <w:tblLook w:val="01E0"/>
      </w:tblPr>
      <w:tblGrid>
        <w:gridCol w:w="4962"/>
      </w:tblGrid>
      <w:tr w:rsidR="00827956" w:rsidRPr="002A7762" w:rsidTr="005C60BD">
        <w:trPr>
          <w:trHeight w:val="1441"/>
        </w:trPr>
        <w:tc>
          <w:tcPr>
            <w:tcW w:w="4962" w:type="dxa"/>
          </w:tcPr>
          <w:p w:rsidR="00827956" w:rsidRPr="002A7762" w:rsidRDefault="001762AD" w:rsidP="005C60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7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C74">
              <w:rPr>
                <w:rFonts w:ascii="Times New Roman" w:hAnsi="Times New Roman" w:cs="Times New Roman"/>
                <w:sz w:val="28"/>
                <w:szCs w:val="28"/>
              </w:rPr>
              <w:t>внесении изменения</w:t>
            </w:r>
            <w:r w:rsidR="005C60BD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города Новоалтайска от 29.03.2016 № 454</w:t>
            </w:r>
          </w:p>
        </w:tc>
        <w:bookmarkStart w:id="0" w:name="_GoBack"/>
        <w:bookmarkEnd w:id="0"/>
      </w:tr>
    </w:tbl>
    <w:p w:rsidR="00827956" w:rsidRPr="00573A5F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7956" w:rsidRPr="0001013D" w:rsidRDefault="005C60BD" w:rsidP="005C60B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827956" w:rsidRPr="0001013D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="00827956" w:rsidRPr="000101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7956" w:rsidRPr="0001013D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94555F">
        <w:rPr>
          <w:rFonts w:ascii="Times New Roman" w:hAnsi="Times New Roman" w:cs="Times New Roman"/>
          <w:sz w:val="28"/>
          <w:szCs w:val="28"/>
        </w:rPr>
        <w:br/>
      </w:r>
      <w:r w:rsidR="00827956" w:rsidRPr="0001013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 о с т а н о в л я ю:</w:t>
      </w:r>
    </w:p>
    <w:p w:rsidR="005C60BD" w:rsidRDefault="005C60BD" w:rsidP="005C60B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Новоалтайска </w:t>
      </w:r>
      <w:r w:rsidR="009455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29.03.2016 № 454 «Об утверждении Положения о размещении нестационарных торговых объектов на территории города Новоалтайска»</w:t>
      </w:r>
      <w:r w:rsidR="00BA5C74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956" w:rsidRPr="00944505" w:rsidRDefault="005C60BD" w:rsidP="005C60BD">
      <w:pPr>
        <w:pStyle w:val="a5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Положению о размещении нестационарных торговых объектов на территории города Новоалтайска изложить в новой редакции согласно приложению, к настоящему постановлению.</w:t>
      </w:r>
    </w:p>
    <w:p w:rsidR="0094555F" w:rsidRPr="0094555F" w:rsidRDefault="00827956" w:rsidP="0094555F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555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 w:rsidR="005C60BD" w:rsidRPr="0094555F">
        <w:rPr>
          <w:rFonts w:ascii="Times New Roman" w:hAnsi="Times New Roman" w:cs="Times New Roman"/>
          <w:sz w:val="28"/>
          <w:szCs w:val="28"/>
        </w:rPr>
        <w:t xml:space="preserve">Вестнике муниципального образования </w:t>
      </w:r>
      <w:r w:rsidR="0094555F" w:rsidRPr="0094555F">
        <w:rPr>
          <w:rFonts w:ascii="Times New Roman" w:hAnsi="Times New Roman" w:cs="Times New Roman"/>
          <w:sz w:val="28"/>
          <w:szCs w:val="28"/>
        </w:rPr>
        <w:t xml:space="preserve">города Новоалтайска и на официальном сайте Администрации города </w:t>
      </w:r>
      <w:r w:rsidR="0094555F">
        <w:rPr>
          <w:rFonts w:ascii="Times New Roman" w:hAnsi="Times New Roman" w:cs="Times New Roman"/>
          <w:sz w:val="28"/>
          <w:szCs w:val="28"/>
        </w:rPr>
        <w:t>Новоалтайска.</w:t>
      </w:r>
    </w:p>
    <w:p w:rsidR="00827956" w:rsidRPr="00120A4C" w:rsidRDefault="0094555F" w:rsidP="0094555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7956" w:rsidRPr="00120A4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827956">
        <w:rPr>
          <w:rFonts w:ascii="Times New Roman" w:hAnsi="Times New Roman" w:cs="Times New Roman"/>
          <w:sz w:val="28"/>
          <w:szCs w:val="28"/>
        </w:rPr>
        <w:br/>
      </w:r>
      <w:r w:rsidR="00827956" w:rsidRPr="00120A4C">
        <w:rPr>
          <w:rFonts w:ascii="Times New Roman" w:hAnsi="Times New Roman" w:cs="Times New Roman"/>
          <w:sz w:val="28"/>
          <w:szCs w:val="28"/>
        </w:rPr>
        <w:t xml:space="preserve">на </w:t>
      </w:r>
      <w:r w:rsidR="00827956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Новоалтайска </w:t>
      </w:r>
      <w:r w:rsidR="00827956">
        <w:rPr>
          <w:rFonts w:ascii="Times New Roman" w:hAnsi="Times New Roman" w:cs="Times New Roman"/>
          <w:sz w:val="28"/>
          <w:szCs w:val="28"/>
        </w:rPr>
        <w:br/>
        <w:t>С.И. Лисовского.</w:t>
      </w:r>
    </w:p>
    <w:p w:rsidR="00827956" w:rsidRPr="0094555F" w:rsidRDefault="00827956" w:rsidP="008279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7956" w:rsidRPr="0094555F" w:rsidRDefault="00827956" w:rsidP="008279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7956" w:rsidRPr="008312B2" w:rsidRDefault="00827956" w:rsidP="00827956">
      <w:pPr>
        <w:rPr>
          <w:rFonts w:ascii="Times New Roman" w:hAnsi="Times New Roman" w:cs="Times New Roman"/>
          <w:sz w:val="28"/>
          <w:szCs w:val="28"/>
        </w:rPr>
      </w:pPr>
      <w:r w:rsidRPr="008312B2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2B2">
        <w:rPr>
          <w:rFonts w:ascii="Times New Roman" w:hAnsi="Times New Roman" w:cs="Times New Roman"/>
          <w:sz w:val="28"/>
          <w:szCs w:val="28"/>
        </w:rPr>
        <w:t xml:space="preserve">        С.Н. Еремеев</w:t>
      </w: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5E" w:rsidRDefault="00BA605E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6AC" w:rsidRDefault="00FF36AC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5E" w:rsidRDefault="00BA605E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5E" w:rsidRDefault="00BA605E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956" w:rsidRDefault="00827956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C74" w:rsidRDefault="00BA5C74" w:rsidP="0082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</w:tblGrid>
      <w:tr w:rsidR="00827956" w:rsidRPr="00FB0DB4" w:rsidTr="009C79B5">
        <w:tc>
          <w:tcPr>
            <w:tcW w:w="4530" w:type="dxa"/>
          </w:tcPr>
          <w:p w:rsidR="00827956" w:rsidRPr="00FB0DB4" w:rsidRDefault="00944505" w:rsidP="009C79B5">
            <w:pPr>
              <w:pStyle w:val="a4"/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lastRenderedPageBreak/>
              <w:t>Приложение 1</w:t>
            </w:r>
          </w:p>
          <w:p w:rsidR="00827956" w:rsidRPr="00FB0DB4" w:rsidRDefault="00827956" w:rsidP="009C79B5">
            <w:pPr>
              <w:pStyle w:val="a4"/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t xml:space="preserve">к постановлению Администрации города Новоалтайска </w:t>
            </w:r>
          </w:p>
          <w:p w:rsidR="00827956" w:rsidRDefault="00827956" w:rsidP="009C79B5">
            <w:pPr>
              <w:pStyle w:val="a4"/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t xml:space="preserve">от </w:t>
            </w:r>
            <w:r w:rsidR="00742389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t>20.12.2018</w:t>
            </w:r>
            <w:r w:rsidRPr="00FB0DB4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t xml:space="preserve"> № </w:t>
            </w:r>
            <w:r w:rsidR="00742389">
              <w:rPr>
                <w:rFonts w:ascii="Times New Roman" w:hAnsi="Times New Roman" w:cs="Times New Roman"/>
                <w:color w:val="auto"/>
                <w:spacing w:val="0"/>
                <w:sz w:val="27"/>
                <w:szCs w:val="27"/>
              </w:rPr>
              <w:t>2420</w:t>
            </w:r>
          </w:p>
          <w:p w:rsidR="00BA5C74" w:rsidRPr="00BA5C74" w:rsidRDefault="00BA5C74" w:rsidP="009C79B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C74" w:rsidRPr="00FB0DB4" w:rsidTr="009C79B5">
        <w:tc>
          <w:tcPr>
            <w:tcW w:w="4530" w:type="dxa"/>
          </w:tcPr>
          <w:p w:rsidR="00BA5C74" w:rsidRDefault="00BA5C74" w:rsidP="00BA5C7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«Приложение 4</w:t>
            </w:r>
          </w:p>
          <w:p w:rsidR="00BA5C74" w:rsidRDefault="00BA5C74" w:rsidP="00BA5C7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 Положению о размещении нестационарных торговых объектов на территории города Новоалтайска</w:t>
            </w:r>
          </w:p>
          <w:p w:rsidR="00BA5C74" w:rsidRPr="00BA5C74" w:rsidRDefault="00BA5C74" w:rsidP="00BA5C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7278" w:rsidRPr="00FB0DB4" w:rsidRDefault="00D37278" w:rsidP="00D3727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B0DB4">
        <w:rPr>
          <w:rFonts w:ascii="Times New Roman" w:hAnsi="Times New Roman" w:cs="Times New Roman"/>
          <w:sz w:val="27"/>
          <w:szCs w:val="27"/>
        </w:rPr>
        <w:t>Межведомственная комиссия по размещению НТО</w:t>
      </w:r>
    </w:p>
    <w:p w:rsidR="00D37278" w:rsidRPr="00BA5C74" w:rsidRDefault="00D37278" w:rsidP="00D37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-432" w:type="dxa"/>
        <w:tblLook w:val="01E0"/>
      </w:tblPr>
      <w:tblGrid>
        <w:gridCol w:w="3357"/>
        <w:gridCol w:w="6709"/>
      </w:tblGrid>
      <w:tr w:rsidR="00D37278" w:rsidRPr="00FB0DB4" w:rsidTr="00484DD3">
        <w:trPr>
          <w:trHeight w:val="601"/>
        </w:trPr>
        <w:tc>
          <w:tcPr>
            <w:tcW w:w="3357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Лисовский</w:t>
            </w:r>
          </w:p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Сергей Иванович</w:t>
            </w:r>
          </w:p>
        </w:tc>
        <w:tc>
          <w:tcPr>
            <w:tcW w:w="6709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первый заместитель главы Администрации города, председатель комиссии</w:t>
            </w:r>
          </w:p>
        </w:tc>
      </w:tr>
      <w:tr w:rsidR="00D37278" w:rsidRPr="00FB0DB4" w:rsidTr="00484DD3">
        <w:trPr>
          <w:trHeight w:val="483"/>
        </w:trPr>
        <w:tc>
          <w:tcPr>
            <w:tcW w:w="3357" w:type="dxa"/>
          </w:tcPr>
          <w:p w:rsidR="00D37278" w:rsidRPr="00FB0DB4" w:rsidRDefault="00BA605E" w:rsidP="00FB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Савина </w:t>
            </w:r>
            <w:r w:rsidRPr="00FB0DB4">
              <w:rPr>
                <w:rFonts w:ascii="Times New Roman" w:hAnsi="Times New Roman" w:cs="Times New Roman"/>
                <w:sz w:val="27"/>
                <w:szCs w:val="27"/>
              </w:rPr>
              <w:br/>
              <w:t>Нина Васильевна</w:t>
            </w:r>
          </w:p>
        </w:tc>
        <w:tc>
          <w:tcPr>
            <w:tcW w:w="6709" w:type="dxa"/>
          </w:tcPr>
          <w:p w:rsidR="00D37278" w:rsidRPr="00FB0DB4" w:rsidRDefault="00D37278" w:rsidP="00D35C1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главный специалист отдела по развитию предпринимательства и рыночной инфраструктуры Администрации города, секретарь комиссии</w:t>
            </w:r>
          </w:p>
        </w:tc>
      </w:tr>
      <w:tr w:rsidR="00D37278" w:rsidRPr="00FB0DB4" w:rsidTr="00484DD3">
        <w:trPr>
          <w:trHeight w:val="343"/>
        </w:trPr>
        <w:tc>
          <w:tcPr>
            <w:tcW w:w="10066" w:type="dxa"/>
            <w:gridSpan w:val="2"/>
          </w:tcPr>
          <w:p w:rsidR="00D37278" w:rsidRPr="00FB0DB4" w:rsidRDefault="00D37278" w:rsidP="00D35C1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Члены межведомственной комиссии:</w:t>
            </w:r>
          </w:p>
        </w:tc>
      </w:tr>
      <w:tr w:rsidR="00D37278" w:rsidRPr="00FB0DB4" w:rsidTr="00484DD3">
        <w:trPr>
          <w:trHeight w:val="555"/>
        </w:trPr>
        <w:tc>
          <w:tcPr>
            <w:tcW w:w="3357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Асатрян</w:t>
            </w:r>
            <w:proofErr w:type="spellEnd"/>
          </w:p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Вадим Сергеевич</w:t>
            </w:r>
          </w:p>
        </w:tc>
        <w:tc>
          <w:tcPr>
            <w:tcW w:w="6709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заведующий юридическим отделом Администрации города</w:t>
            </w:r>
          </w:p>
        </w:tc>
      </w:tr>
      <w:tr w:rsidR="00D37278" w:rsidRPr="00FB0DB4" w:rsidTr="00484DD3">
        <w:trPr>
          <w:trHeight w:val="477"/>
        </w:trPr>
        <w:tc>
          <w:tcPr>
            <w:tcW w:w="3357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Бондарев</w:t>
            </w:r>
          </w:p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Вячеслав Петрович</w:t>
            </w:r>
          </w:p>
        </w:tc>
        <w:tc>
          <w:tcPr>
            <w:tcW w:w="6709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заместитель главы Администрации города</w:t>
            </w:r>
          </w:p>
        </w:tc>
      </w:tr>
      <w:tr w:rsidR="00D37278" w:rsidRPr="00FB0DB4" w:rsidTr="00484DD3">
        <w:trPr>
          <w:trHeight w:val="499"/>
        </w:trPr>
        <w:tc>
          <w:tcPr>
            <w:tcW w:w="3357" w:type="dxa"/>
          </w:tcPr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Васильева</w:t>
            </w:r>
          </w:p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Надежда Владимировна</w:t>
            </w:r>
          </w:p>
        </w:tc>
        <w:tc>
          <w:tcPr>
            <w:tcW w:w="6709" w:type="dxa"/>
          </w:tcPr>
          <w:p w:rsid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- заведующая отделом архитектуры </w:t>
            </w:r>
          </w:p>
          <w:p w:rsidR="00D37278" w:rsidRPr="00FB0DB4" w:rsidRDefault="00D37278" w:rsidP="00D3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и градостроительства Администрации города</w:t>
            </w:r>
          </w:p>
        </w:tc>
      </w:tr>
      <w:tr w:rsidR="008102C0" w:rsidRPr="00FB0DB4" w:rsidTr="00484DD3">
        <w:trPr>
          <w:trHeight w:val="495"/>
        </w:trPr>
        <w:tc>
          <w:tcPr>
            <w:tcW w:w="3357" w:type="dxa"/>
          </w:tcPr>
          <w:p w:rsidR="008102C0" w:rsidRPr="00FB0DB4" w:rsidRDefault="008102C0" w:rsidP="00810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Долматов </w:t>
            </w:r>
            <w:r w:rsidRPr="00FB0DB4">
              <w:rPr>
                <w:rFonts w:ascii="Times New Roman" w:hAnsi="Times New Roman" w:cs="Times New Roman"/>
                <w:sz w:val="27"/>
                <w:szCs w:val="27"/>
              </w:rPr>
              <w:br/>
              <w:t>Илья Алексеевич</w:t>
            </w:r>
          </w:p>
        </w:tc>
        <w:tc>
          <w:tcPr>
            <w:tcW w:w="6709" w:type="dxa"/>
          </w:tcPr>
          <w:p w:rsidR="008102C0" w:rsidRDefault="008102C0" w:rsidP="008102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Врио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начальника ОГИБДД ОМВД России </w:t>
            </w:r>
          </w:p>
          <w:p w:rsidR="008102C0" w:rsidRPr="00FB0DB4" w:rsidRDefault="008102C0" w:rsidP="008102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по г. Новоалтайску (по согласованию)</w:t>
            </w:r>
          </w:p>
        </w:tc>
      </w:tr>
      <w:tr w:rsidR="009F2757" w:rsidRPr="00FB0DB4" w:rsidTr="00484DD3">
        <w:trPr>
          <w:trHeight w:val="735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Исенов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Азамат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Юрьевич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начальник ТО</w:t>
            </w: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Управления Федеральной службы по надзору в сфере защиты прав потребителей и благополучия человека по Алтайскому краю в городе Новоалтайске, </w:t>
            </w: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Косихинском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, Первомайском, </w:t>
            </w: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Тальменском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и Троицком районах (по согласованию)</w:t>
            </w:r>
          </w:p>
        </w:tc>
      </w:tr>
      <w:tr w:rsidR="009F2757" w:rsidRPr="00FB0DB4" w:rsidTr="00484DD3">
        <w:trPr>
          <w:trHeight w:val="570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Канина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Евгения Викторовна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председатель комитета ЖКГХЭТС Администрации города</w:t>
            </w:r>
          </w:p>
        </w:tc>
      </w:tr>
      <w:tr w:rsidR="009F2757" w:rsidRPr="00FB0DB4" w:rsidTr="00484DD3">
        <w:trPr>
          <w:trHeight w:val="705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Катушонок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Елена Викторовна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председатель комитета по экономической политике и инвестициям Администрации города</w:t>
            </w:r>
          </w:p>
        </w:tc>
      </w:tr>
      <w:tr w:rsidR="009F2757" w:rsidRPr="00FB0DB4" w:rsidTr="00484DD3">
        <w:trPr>
          <w:trHeight w:val="625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Назаров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Евгений Геннадьевич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главный инженер филиала «</w:t>
            </w: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Новоалтайские</w:t>
            </w:r>
            <w:proofErr w:type="spellEnd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 межрайонные электрические сети» (по согласованию)</w:t>
            </w:r>
          </w:p>
        </w:tc>
      </w:tr>
      <w:tr w:rsidR="009F2757" w:rsidRPr="00FB0DB4" w:rsidTr="00484DD3">
        <w:trPr>
          <w:trHeight w:val="618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Павлов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Сергей Николаевич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председатель общественного совета по развитию предпринимательства при Администрации города (по согласованию)</w:t>
            </w:r>
          </w:p>
        </w:tc>
      </w:tr>
      <w:tr w:rsidR="009F2757" w:rsidRPr="00FB0DB4" w:rsidTr="00484DD3">
        <w:trPr>
          <w:trHeight w:val="570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Ракитина</w:t>
            </w:r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Людмила Ивановна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председатель комитета по имуществу</w:t>
            </w:r>
          </w:p>
        </w:tc>
      </w:tr>
      <w:tr w:rsidR="009F2757" w:rsidRPr="00FB0DB4" w:rsidTr="00484DD3">
        <w:trPr>
          <w:trHeight w:val="795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Строчков </w:t>
            </w:r>
            <w:r w:rsidRPr="00FB0DB4">
              <w:rPr>
                <w:rFonts w:ascii="Times New Roman" w:hAnsi="Times New Roman" w:cs="Times New Roman"/>
                <w:sz w:val="27"/>
                <w:szCs w:val="27"/>
              </w:rPr>
              <w:br/>
              <w:t>Иван Павлович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- заведующий отделом по развитию предпринимательства и рыночной инфраструктуры Администрации города</w:t>
            </w:r>
          </w:p>
        </w:tc>
      </w:tr>
      <w:tr w:rsidR="009F2757" w:rsidRPr="00FB0DB4" w:rsidTr="00484DD3">
        <w:trPr>
          <w:trHeight w:val="598"/>
        </w:trPr>
        <w:tc>
          <w:tcPr>
            <w:tcW w:w="3357" w:type="dxa"/>
          </w:tcPr>
          <w:p w:rsidR="009F2757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102C0">
              <w:rPr>
                <w:rFonts w:ascii="Times New Roman" w:hAnsi="Times New Roman" w:cs="Times New Roman"/>
                <w:sz w:val="27"/>
                <w:szCs w:val="27"/>
              </w:rPr>
              <w:t>Тычинская</w:t>
            </w:r>
            <w:proofErr w:type="spellEnd"/>
            <w:r w:rsidRPr="008102C0">
              <w:rPr>
                <w:rFonts w:ascii="Times New Roman" w:hAnsi="Times New Roman" w:cs="Times New Roman"/>
                <w:sz w:val="27"/>
                <w:szCs w:val="27"/>
              </w:rPr>
              <w:br/>
              <w:t>Екатерина Анатольевна</w:t>
            </w:r>
          </w:p>
        </w:tc>
        <w:tc>
          <w:tcPr>
            <w:tcW w:w="6709" w:type="dxa"/>
          </w:tcPr>
          <w:p w:rsidR="009F2757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102C0">
              <w:rPr>
                <w:rFonts w:ascii="Times New Roman" w:hAnsi="Times New Roman" w:cs="Times New Roman"/>
                <w:sz w:val="27"/>
                <w:szCs w:val="27"/>
              </w:rPr>
              <w:t>- главный специалист, комитета по управлению имуществом Администрации города</w:t>
            </w:r>
          </w:p>
        </w:tc>
      </w:tr>
      <w:tr w:rsidR="009F2757" w:rsidRPr="00FB0DB4" w:rsidTr="00484DD3">
        <w:trPr>
          <w:trHeight w:val="629"/>
        </w:trPr>
        <w:tc>
          <w:tcPr>
            <w:tcW w:w="3357" w:type="dxa"/>
          </w:tcPr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Шуткина</w:t>
            </w:r>
            <w:proofErr w:type="spellEnd"/>
          </w:p>
          <w:p w:rsidR="009F2757" w:rsidRPr="00FB0DB4" w:rsidRDefault="009F2757" w:rsidP="009F2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>Виктория Викторовна</w:t>
            </w:r>
          </w:p>
        </w:tc>
        <w:tc>
          <w:tcPr>
            <w:tcW w:w="6709" w:type="dxa"/>
          </w:tcPr>
          <w:p w:rsidR="009F2757" w:rsidRPr="00FB0DB4" w:rsidRDefault="009F2757" w:rsidP="009F275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B0DB4">
              <w:rPr>
                <w:rFonts w:ascii="Times New Roman" w:hAnsi="Times New Roman" w:cs="Times New Roman"/>
                <w:sz w:val="27"/>
                <w:szCs w:val="27"/>
              </w:rPr>
              <w:t xml:space="preserve">- начальник юридического отдела комитета по управлению </w:t>
            </w:r>
            <w:r w:rsidR="00BA5C74">
              <w:rPr>
                <w:rFonts w:ascii="Times New Roman" w:hAnsi="Times New Roman" w:cs="Times New Roman"/>
                <w:sz w:val="27"/>
                <w:szCs w:val="27"/>
              </w:rPr>
              <w:t>имуществом Администрации города»</w:t>
            </w:r>
          </w:p>
        </w:tc>
      </w:tr>
    </w:tbl>
    <w:p w:rsidR="00FF36AC" w:rsidRDefault="00FF36AC" w:rsidP="00D3727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7278" w:rsidRPr="00FB0DB4" w:rsidRDefault="00D37278" w:rsidP="00FF36A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7"/>
          <w:szCs w:val="27"/>
        </w:rPr>
      </w:pPr>
      <w:r w:rsidRPr="00FB0DB4"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</w:p>
    <w:p w:rsidR="00D37278" w:rsidRPr="00FB0DB4" w:rsidRDefault="00D37278" w:rsidP="00FF36AC">
      <w:pPr>
        <w:spacing w:after="0" w:line="240" w:lineRule="auto"/>
        <w:ind w:right="-284" w:hanging="426"/>
        <w:jc w:val="both"/>
        <w:rPr>
          <w:rFonts w:ascii="Times New Roman" w:hAnsi="Times New Roman" w:cs="Times New Roman"/>
          <w:sz w:val="27"/>
          <w:szCs w:val="27"/>
        </w:rPr>
      </w:pPr>
      <w:r w:rsidRPr="00FB0DB4">
        <w:rPr>
          <w:rFonts w:ascii="Times New Roman" w:hAnsi="Times New Roman" w:cs="Times New Roman"/>
          <w:sz w:val="27"/>
          <w:szCs w:val="27"/>
        </w:rPr>
        <w:lastRenderedPageBreak/>
        <w:t xml:space="preserve">Администрации города                                                                   </w:t>
      </w:r>
      <w:r w:rsidR="00FF36AC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FB0DB4">
        <w:rPr>
          <w:rFonts w:ascii="Times New Roman" w:hAnsi="Times New Roman" w:cs="Times New Roman"/>
          <w:sz w:val="27"/>
          <w:szCs w:val="27"/>
        </w:rPr>
        <w:t xml:space="preserve">  О.В. Гладкова</w:t>
      </w:r>
    </w:p>
    <w:sectPr w:rsidR="00D37278" w:rsidRPr="00FB0DB4" w:rsidSect="00BA5C7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4F0"/>
    <w:multiLevelType w:val="hybridMultilevel"/>
    <w:tmpl w:val="89D88712"/>
    <w:lvl w:ilvl="0" w:tplc="5D586066">
      <w:start w:val="1"/>
      <w:numFmt w:val="decimal"/>
      <w:lvlText w:val="%1."/>
      <w:lvlJc w:val="left"/>
      <w:pPr>
        <w:ind w:left="95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67F5338"/>
    <w:multiLevelType w:val="multilevel"/>
    <w:tmpl w:val="98D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677"/>
    <w:rsid w:val="00017ADC"/>
    <w:rsid w:val="000C261E"/>
    <w:rsid w:val="000D0DDB"/>
    <w:rsid w:val="0012126F"/>
    <w:rsid w:val="001303F9"/>
    <w:rsid w:val="001762AD"/>
    <w:rsid w:val="002B1564"/>
    <w:rsid w:val="00403325"/>
    <w:rsid w:val="004671FB"/>
    <w:rsid w:val="00484DD3"/>
    <w:rsid w:val="004C1C9E"/>
    <w:rsid w:val="00575237"/>
    <w:rsid w:val="005A249D"/>
    <w:rsid w:val="005C60BD"/>
    <w:rsid w:val="005D7878"/>
    <w:rsid w:val="006A139C"/>
    <w:rsid w:val="006C51A8"/>
    <w:rsid w:val="006E2969"/>
    <w:rsid w:val="00742389"/>
    <w:rsid w:val="0076087C"/>
    <w:rsid w:val="00796007"/>
    <w:rsid w:val="008102C0"/>
    <w:rsid w:val="00827956"/>
    <w:rsid w:val="0088514A"/>
    <w:rsid w:val="008D1677"/>
    <w:rsid w:val="008E3F5D"/>
    <w:rsid w:val="00944505"/>
    <w:rsid w:val="0094555F"/>
    <w:rsid w:val="009E699B"/>
    <w:rsid w:val="009F2757"/>
    <w:rsid w:val="00A325C8"/>
    <w:rsid w:val="00A43411"/>
    <w:rsid w:val="00AE4B1C"/>
    <w:rsid w:val="00BA5C74"/>
    <w:rsid w:val="00BA605E"/>
    <w:rsid w:val="00CE2A72"/>
    <w:rsid w:val="00D37278"/>
    <w:rsid w:val="00DC70B0"/>
    <w:rsid w:val="00EC4523"/>
    <w:rsid w:val="00ED025A"/>
    <w:rsid w:val="00F85641"/>
    <w:rsid w:val="00FB0DB4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56"/>
  </w:style>
  <w:style w:type="paragraph" w:styleId="1">
    <w:name w:val="heading 1"/>
    <w:basedOn w:val="a"/>
    <w:next w:val="a"/>
    <w:link w:val="10"/>
    <w:qFormat/>
    <w:rsid w:val="008279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956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79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2795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9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7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79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827956"/>
    <w:pPr>
      <w:ind w:left="720"/>
      <w:contextualSpacing/>
    </w:pPr>
  </w:style>
  <w:style w:type="paragraph" w:customStyle="1" w:styleId="ConsPlusNormal">
    <w:name w:val="ConsPlusNormal"/>
    <w:rsid w:val="00827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79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D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56"/>
  </w:style>
  <w:style w:type="paragraph" w:styleId="1">
    <w:name w:val="heading 1"/>
    <w:basedOn w:val="a"/>
    <w:next w:val="a"/>
    <w:link w:val="10"/>
    <w:qFormat/>
    <w:rsid w:val="008279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956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79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2795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9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7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79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827956"/>
    <w:pPr>
      <w:ind w:left="720"/>
      <w:contextualSpacing/>
    </w:pPr>
  </w:style>
  <w:style w:type="paragraph" w:customStyle="1" w:styleId="ConsPlusNormal">
    <w:name w:val="ConsPlusNormal"/>
    <w:rsid w:val="00827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79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2B8F9B63414E150321F72674F33C42C1C9F0BE1986B3B16D9B55EA66R5q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9DE9-5B55-40D0-B3D2-D6556A04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НАГамаюнова</cp:lastModifiedBy>
  <cp:revision>11</cp:revision>
  <cp:lastPrinted>2018-12-20T02:47:00Z</cp:lastPrinted>
  <dcterms:created xsi:type="dcterms:W3CDTF">2018-12-20T01:38:00Z</dcterms:created>
  <dcterms:modified xsi:type="dcterms:W3CDTF">2019-01-11T04:54:00Z</dcterms:modified>
</cp:coreProperties>
</file>