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CE" w:rsidRPr="00E23DB5" w:rsidRDefault="00F277CE" w:rsidP="00577DED">
      <w:pPr>
        <w:pStyle w:val="2"/>
        <w:ind w:left="0" w:firstLine="709"/>
        <w:rPr>
          <w:b w:val="0"/>
        </w:rPr>
      </w:pPr>
      <w:r w:rsidRPr="00E23DB5">
        <w:rPr>
          <w:b w:val="0"/>
          <w:noProof/>
        </w:rPr>
        <w:t xml:space="preserve">                                                            </w:t>
      </w:r>
      <w:r w:rsidRPr="00E23DB5"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7CE" w:rsidRPr="00E23DB5" w:rsidRDefault="00F277CE" w:rsidP="00577DED">
      <w:pPr>
        <w:pStyle w:val="2"/>
        <w:ind w:left="0" w:firstLine="709"/>
        <w:jc w:val="center"/>
        <w:rPr>
          <w:rFonts w:ascii="Arial" w:hAnsi="Arial" w:cs="Arial"/>
          <w:b w:val="0"/>
        </w:rPr>
      </w:pPr>
      <w:r w:rsidRPr="00E23DB5">
        <w:rPr>
          <w:rFonts w:ascii="Arial" w:hAnsi="Arial" w:cs="Arial"/>
          <w:b w:val="0"/>
        </w:rPr>
        <w:t>АДМИНИСТРАЦИЯ  ГОРОДА  НОВОАЛТАЙСКА</w:t>
      </w:r>
    </w:p>
    <w:p w:rsidR="00F277CE" w:rsidRPr="00E23DB5" w:rsidRDefault="00F277CE" w:rsidP="00577DED">
      <w:pPr>
        <w:pStyle w:val="1"/>
        <w:ind w:firstLine="709"/>
        <w:jc w:val="center"/>
        <w:rPr>
          <w:rFonts w:ascii="Arial" w:hAnsi="Arial" w:cs="Arial"/>
        </w:rPr>
      </w:pPr>
      <w:r w:rsidRPr="00E23DB5">
        <w:rPr>
          <w:rFonts w:ascii="Arial" w:hAnsi="Arial" w:cs="Arial"/>
        </w:rPr>
        <w:t>АЛТАЙСКОГО  КРАЯ</w:t>
      </w:r>
    </w:p>
    <w:p w:rsidR="00F277CE" w:rsidRPr="00E23DB5" w:rsidRDefault="00F277CE" w:rsidP="00577DE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277CE" w:rsidRPr="00E23DB5" w:rsidRDefault="00F277CE" w:rsidP="00577DED">
      <w:pPr>
        <w:pStyle w:val="3"/>
        <w:ind w:firstLine="709"/>
        <w:rPr>
          <w:rFonts w:ascii="Arial" w:hAnsi="Arial" w:cs="Arial"/>
          <w:sz w:val="28"/>
          <w:szCs w:val="28"/>
        </w:rPr>
      </w:pPr>
      <w:r w:rsidRPr="00E23DB5">
        <w:rPr>
          <w:rFonts w:ascii="Arial" w:hAnsi="Arial" w:cs="Arial"/>
          <w:sz w:val="28"/>
          <w:szCs w:val="28"/>
        </w:rPr>
        <w:t>П О С Т А Н О В Л Е Н И Е</w:t>
      </w:r>
    </w:p>
    <w:p w:rsidR="00F277CE" w:rsidRPr="00E23DB5" w:rsidRDefault="00F277CE" w:rsidP="00577D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7C51" w:rsidRPr="00E23DB5" w:rsidRDefault="009B4FD0" w:rsidP="009B4FD0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31.01.</w:t>
      </w:r>
      <w:r w:rsidR="00F277CE" w:rsidRPr="00E23DB5">
        <w:rPr>
          <w:rFonts w:ascii="Times New Roman" w:hAnsi="Times New Roman" w:cs="Times New Roman"/>
          <w:sz w:val="28"/>
          <w:szCs w:val="28"/>
        </w:rPr>
        <w:t>20</w:t>
      </w:r>
      <w:r w:rsidR="00B537EF" w:rsidRPr="00E23DB5">
        <w:rPr>
          <w:rFonts w:ascii="Times New Roman" w:hAnsi="Times New Roman" w:cs="Times New Roman"/>
          <w:sz w:val="28"/>
          <w:szCs w:val="28"/>
        </w:rPr>
        <w:t>1</w:t>
      </w:r>
      <w:r w:rsidR="00AC6B86">
        <w:rPr>
          <w:rFonts w:ascii="Times New Roman" w:hAnsi="Times New Roman" w:cs="Times New Roman"/>
          <w:sz w:val="28"/>
          <w:szCs w:val="28"/>
        </w:rPr>
        <w:t>9</w:t>
      </w:r>
      <w:r w:rsidR="00F277CE" w:rsidRPr="00E23DB5">
        <w:rPr>
          <w:rFonts w:ascii="Times New Roman" w:hAnsi="Times New Roman" w:cs="Times New Roman"/>
          <w:sz w:val="28"/>
          <w:szCs w:val="28"/>
        </w:rPr>
        <w:tab/>
        <w:t xml:space="preserve">             г. Н</w:t>
      </w:r>
      <w:r w:rsidR="00577DED" w:rsidRPr="00E23DB5">
        <w:rPr>
          <w:rFonts w:ascii="Times New Roman" w:hAnsi="Times New Roman" w:cs="Times New Roman"/>
          <w:sz w:val="28"/>
          <w:szCs w:val="28"/>
        </w:rPr>
        <w:t xml:space="preserve">овоалтайск             </w:t>
      </w:r>
      <w:r w:rsidR="004814F5" w:rsidRPr="00E23DB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77DED" w:rsidRPr="00E23DB5">
        <w:rPr>
          <w:rFonts w:ascii="Times New Roman" w:hAnsi="Times New Roman" w:cs="Times New Roman"/>
          <w:sz w:val="28"/>
          <w:szCs w:val="28"/>
        </w:rPr>
        <w:t xml:space="preserve">       № </w:t>
      </w:r>
      <w:r>
        <w:rPr>
          <w:rFonts w:ascii="Times New Roman" w:hAnsi="Times New Roman" w:cs="Times New Roman"/>
          <w:sz w:val="28"/>
          <w:szCs w:val="28"/>
        </w:rPr>
        <w:t>132</w:t>
      </w:r>
    </w:p>
    <w:p w:rsidR="004A7C51" w:rsidRPr="00E23DB5" w:rsidRDefault="004A7C51" w:rsidP="00577DED">
      <w:pPr>
        <w:spacing w:after="0" w:line="240" w:lineRule="auto"/>
        <w:ind w:right="58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7CE" w:rsidRPr="00E23DB5" w:rsidRDefault="004814F5" w:rsidP="004814F5">
      <w:pPr>
        <w:tabs>
          <w:tab w:val="left" w:pos="3969"/>
        </w:tabs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>О внесении дополнения</w:t>
      </w:r>
      <w:r w:rsidR="007C631B" w:rsidRPr="00E23DB5">
        <w:rPr>
          <w:rFonts w:ascii="Times New Roman" w:hAnsi="Times New Roman" w:cs="Times New Roman"/>
          <w:sz w:val="28"/>
          <w:szCs w:val="28"/>
        </w:rPr>
        <w:t xml:space="preserve"> и изменени</w:t>
      </w:r>
      <w:r w:rsidR="00DE3A28" w:rsidRPr="00E23DB5">
        <w:rPr>
          <w:rFonts w:ascii="Times New Roman" w:hAnsi="Times New Roman" w:cs="Times New Roman"/>
          <w:sz w:val="28"/>
          <w:szCs w:val="28"/>
        </w:rPr>
        <w:t>й</w:t>
      </w:r>
      <w:r w:rsidRPr="00E23DB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Новоалтайска от 01.08.2018 №1263</w:t>
      </w:r>
    </w:p>
    <w:p w:rsidR="00B26575" w:rsidRPr="00E23DB5" w:rsidRDefault="00B26575" w:rsidP="00577DED">
      <w:pPr>
        <w:pStyle w:val="HTML"/>
        <w:shd w:val="clear" w:color="auto" w:fill="FFFFFF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268AE" w:rsidRPr="00E23DB5" w:rsidRDefault="00B26575" w:rsidP="00577DED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</w:t>
      </w:r>
      <w:r w:rsidR="003E395B" w:rsidRPr="00E2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повышения эффективности и качества работы </w:t>
      </w:r>
      <w:r w:rsidRPr="00E23DB5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руководителей муниципальных бюджетных образовательных учреждений</w:t>
      </w:r>
      <w:r w:rsidR="003E395B" w:rsidRPr="00E23DB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2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успешного и добросовестного исполнения должностных обязанностей </w:t>
      </w:r>
      <w:r w:rsidR="00DE3A28" w:rsidRPr="00E23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505E4" w:rsidRPr="00E23D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268AE" w:rsidRPr="00E23DB5">
        <w:rPr>
          <w:rFonts w:ascii="Times New Roman" w:hAnsi="Times New Roman" w:cs="Times New Roman"/>
          <w:sz w:val="28"/>
          <w:szCs w:val="28"/>
        </w:rPr>
        <w:t xml:space="preserve"> </w:t>
      </w:r>
      <w:r w:rsidR="00D505E4" w:rsidRPr="00E23DB5">
        <w:rPr>
          <w:rFonts w:ascii="Times New Roman" w:hAnsi="Times New Roman" w:cs="Times New Roman"/>
          <w:sz w:val="28"/>
          <w:szCs w:val="28"/>
        </w:rPr>
        <w:t>о</w:t>
      </w:r>
      <w:r w:rsidR="00C268AE" w:rsidRPr="00E23DB5">
        <w:rPr>
          <w:rFonts w:ascii="Times New Roman" w:hAnsi="Times New Roman" w:cs="Times New Roman"/>
          <w:sz w:val="28"/>
          <w:szCs w:val="28"/>
        </w:rPr>
        <w:t xml:space="preserve"> </w:t>
      </w:r>
      <w:r w:rsidR="00D505E4" w:rsidRPr="00E23DB5">
        <w:rPr>
          <w:rFonts w:ascii="Times New Roman" w:hAnsi="Times New Roman" w:cs="Times New Roman"/>
          <w:sz w:val="28"/>
          <w:szCs w:val="28"/>
        </w:rPr>
        <w:t>с</w:t>
      </w:r>
      <w:r w:rsidR="00C268AE" w:rsidRPr="00E23DB5">
        <w:rPr>
          <w:rFonts w:ascii="Times New Roman" w:hAnsi="Times New Roman" w:cs="Times New Roman"/>
          <w:sz w:val="28"/>
          <w:szCs w:val="28"/>
        </w:rPr>
        <w:t xml:space="preserve"> </w:t>
      </w:r>
      <w:r w:rsidR="00D505E4" w:rsidRPr="00E23DB5">
        <w:rPr>
          <w:rFonts w:ascii="Times New Roman" w:hAnsi="Times New Roman" w:cs="Times New Roman"/>
          <w:sz w:val="28"/>
          <w:szCs w:val="28"/>
        </w:rPr>
        <w:t>т</w:t>
      </w:r>
      <w:r w:rsidR="00C268AE" w:rsidRPr="00E23DB5">
        <w:rPr>
          <w:rFonts w:ascii="Times New Roman" w:hAnsi="Times New Roman" w:cs="Times New Roman"/>
          <w:sz w:val="28"/>
          <w:szCs w:val="28"/>
        </w:rPr>
        <w:t xml:space="preserve"> </w:t>
      </w:r>
      <w:r w:rsidR="00D505E4" w:rsidRPr="00E23DB5">
        <w:rPr>
          <w:rFonts w:ascii="Times New Roman" w:hAnsi="Times New Roman" w:cs="Times New Roman"/>
          <w:sz w:val="28"/>
          <w:szCs w:val="28"/>
        </w:rPr>
        <w:t>а</w:t>
      </w:r>
      <w:r w:rsidR="00C268AE" w:rsidRPr="00E23DB5">
        <w:rPr>
          <w:rFonts w:ascii="Times New Roman" w:hAnsi="Times New Roman" w:cs="Times New Roman"/>
          <w:sz w:val="28"/>
          <w:szCs w:val="28"/>
        </w:rPr>
        <w:t xml:space="preserve"> </w:t>
      </w:r>
      <w:r w:rsidR="00D505E4" w:rsidRPr="00E23DB5">
        <w:rPr>
          <w:rFonts w:ascii="Times New Roman" w:hAnsi="Times New Roman" w:cs="Times New Roman"/>
          <w:sz w:val="28"/>
          <w:szCs w:val="28"/>
        </w:rPr>
        <w:t>н</w:t>
      </w:r>
      <w:r w:rsidR="00C268AE" w:rsidRPr="00E23DB5">
        <w:rPr>
          <w:rFonts w:ascii="Times New Roman" w:hAnsi="Times New Roman" w:cs="Times New Roman"/>
          <w:sz w:val="28"/>
          <w:szCs w:val="28"/>
        </w:rPr>
        <w:t xml:space="preserve"> </w:t>
      </w:r>
      <w:r w:rsidR="00D505E4" w:rsidRPr="00E23DB5">
        <w:rPr>
          <w:rFonts w:ascii="Times New Roman" w:hAnsi="Times New Roman" w:cs="Times New Roman"/>
          <w:sz w:val="28"/>
          <w:szCs w:val="28"/>
        </w:rPr>
        <w:t>о</w:t>
      </w:r>
      <w:r w:rsidR="00C268AE" w:rsidRPr="00E23DB5">
        <w:rPr>
          <w:rFonts w:ascii="Times New Roman" w:hAnsi="Times New Roman" w:cs="Times New Roman"/>
          <w:sz w:val="28"/>
          <w:szCs w:val="28"/>
        </w:rPr>
        <w:t xml:space="preserve"> </w:t>
      </w:r>
      <w:r w:rsidR="00D505E4" w:rsidRPr="00E23DB5">
        <w:rPr>
          <w:rFonts w:ascii="Times New Roman" w:hAnsi="Times New Roman" w:cs="Times New Roman"/>
          <w:sz w:val="28"/>
          <w:szCs w:val="28"/>
        </w:rPr>
        <w:t>в</w:t>
      </w:r>
      <w:r w:rsidR="00C268AE" w:rsidRPr="00E23DB5">
        <w:rPr>
          <w:rFonts w:ascii="Times New Roman" w:hAnsi="Times New Roman" w:cs="Times New Roman"/>
          <w:sz w:val="28"/>
          <w:szCs w:val="28"/>
        </w:rPr>
        <w:t xml:space="preserve"> </w:t>
      </w:r>
      <w:r w:rsidR="00D505E4" w:rsidRPr="00E23DB5">
        <w:rPr>
          <w:rFonts w:ascii="Times New Roman" w:hAnsi="Times New Roman" w:cs="Times New Roman"/>
          <w:sz w:val="28"/>
          <w:szCs w:val="28"/>
        </w:rPr>
        <w:t>л</w:t>
      </w:r>
      <w:r w:rsidR="00C268AE" w:rsidRPr="00E23DB5">
        <w:rPr>
          <w:rFonts w:ascii="Times New Roman" w:hAnsi="Times New Roman" w:cs="Times New Roman"/>
          <w:sz w:val="28"/>
          <w:szCs w:val="28"/>
        </w:rPr>
        <w:t xml:space="preserve"> </w:t>
      </w:r>
      <w:r w:rsidR="00D505E4" w:rsidRPr="00E23DB5">
        <w:rPr>
          <w:rFonts w:ascii="Times New Roman" w:hAnsi="Times New Roman" w:cs="Times New Roman"/>
          <w:sz w:val="28"/>
          <w:szCs w:val="28"/>
        </w:rPr>
        <w:t>я</w:t>
      </w:r>
      <w:r w:rsidR="00C268AE" w:rsidRPr="00E23DB5">
        <w:rPr>
          <w:rFonts w:ascii="Times New Roman" w:hAnsi="Times New Roman" w:cs="Times New Roman"/>
          <w:sz w:val="28"/>
          <w:szCs w:val="28"/>
        </w:rPr>
        <w:t xml:space="preserve"> </w:t>
      </w:r>
      <w:r w:rsidR="00F277CE" w:rsidRPr="00E23DB5">
        <w:rPr>
          <w:rFonts w:ascii="Times New Roman" w:hAnsi="Times New Roman" w:cs="Times New Roman"/>
          <w:sz w:val="28"/>
          <w:szCs w:val="28"/>
        </w:rPr>
        <w:t>ю:</w:t>
      </w:r>
      <w:r w:rsidR="004F7731" w:rsidRPr="00E23DB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814F5" w:rsidRPr="00E23DB5" w:rsidRDefault="003E395B" w:rsidP="00DE3A28">
      <w:pPr>
        <w:pStyle w:val="a6"/>
        <w:numPr>
          <w:ilvl w:val="0"/>
          <w:numId w:val="5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Новоалтайска</w:t>
      </w:r>
      <w:r w:rsidR="004814F5" w:rsidRPr="00E23DB5">
        <w:rPr>
          <w:rFonts w:ascii="Times New Roman" w:hAnsi="Times New Roman" w:cs="Times New Roman"/>
          <w:sz w:val="28"/>
          <w:szCs w:val="28"/>
        </w:rPr>
        <w:t xml:space="preserve">  от 01.08.2018 №1263 «Об оплате труда руководителей, заместителей руководителей, главных бухгалтеров муниципальных бюджетных образовательных учреждений города Новоалтайска» следующ</w:t>
      </w:r>
      <w:r w:rsidR="007C631B" w:rsidRPr="00E23DB5">
        <w:rPr>
          <w:rFonts w:ascii="Times New Roman" w:hAnsi="Times New Roman" w:cs="Times New Roman"/>
          <w:sz w:val="28"/>
          <w:szCs w:val="28"/>
        </w:rPr>
        <w:t>и</w:t>
      </w:r>
      <w:r w:rsidR="00F40EE0" w:rsidRPr="00E23DB5">
        <w:rPr>
          <w:rFonts w:ascii="Times New Roman" w:hAnsi="Times New Roman" w:cs="Times New Roman"/>
          <w:sz w:val="28"/>
          <w:szCs w:val="28"/>
        </w:rPr>
        <w:t>е изменени</w:t>
      </w:r>
      <w:r w:rsidR="00DE3A28" w:rsidRPr="00E23DB5">
        <w:rPr>
          <w:rFonts w:ascii="Times New Roman" w:hAnsi="Times New Roman" w:cs="Times New Roman"/>
          <w:sz w:val="28"/>
          <w:szCs w:val="28"/>
        </w:rPr>
        <w:t>я</w:t>
      </w:r>
      <w:r w:rsidR="00F40EE0" w:rsidRPr="00E23DB5">
        <w:rPr>
          <w:rFonts w:ascii="Times New Roman" w:hAnsi="Times New Roman" w:cs="Times New Roman"/>
          <w:sz w:val="28"/>
          <w:szCs w:val="28"/>
        </w:rPr>
        <w:t xml:space="preserve"> и</w:t>
      </w:r>
      <w:r w:rsidR="004814F5" w:rsidRPr="00E23DB5">
        <w:rPr>
          <w:rFonts w:ascii="Times New Roman" w:hAnsi="Times New Roman" w:cs="Times New Roman"/>
          <w:sz w:val="28"/>
          <w:szCs w:val="28"/>
        </w:rPr>
        <w:t xml:space="preserve"> дополнение:</w:t>
      </w:r>
    </w:p>
    <w:p w:rsidR="00DE3A28" w:rsidRPr="00E23DB5" w:rsidRDefault="00DE3A28" w:rsidP="00DE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>1.1 пункт 1.1 Приложения 1 к постановлению изложить в следующей редакции:</w:t>
      </w:r>
    </w:p>
    <w:p w:rsidR="00DE3A28" w:rsidRPr="00E23DB5" w:rsidRDefault="00DE3A28" w:rsidP="00DE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 xml:space="preserve">«1.1. Настоящее положение об оплате труда руководителей, заместителей руководителей, главных бухгалтеров муниципальных бюджетных  образовательных учреждений (далее «Положение») разработано  в соответствии с Трудовым кодексом Российской Федерации, с </w:t>
      </w:r>
      <w:r w:rsidRPr="00E23DB5">
        <w:rPr>
          <w:rFonts w:ascii="Times New Roman" w:hAnsi="Times New Roman" w:cs="Times New Roman"/>
          <w:sz w:val="28"/>
          <w:szCs w:val="28"/>
        </w:rPr>
        <w:br/>
      </w:r>
      <w:r w:rsidRPr="00E23D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Федеральным законом  Российской Федерации </w:t>
      </w:r>
      <w:r w:rsidR="00FC4A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E23D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273-ФЗ от 29.12.2012 "Об образовании в Российской Федерации».</w:t>
      </w:r>
    </w:p>
    <w:p w:rsidR="004814F5" w:rsidRPr="00E23DB5" w:rsidRDefault="004814F5" w:rsidP="00DE3A28">
      <w:pPr>
        <w:pStyle w:val="a6"/>
        <w:numPr>
          <w:ilvl w:val="1"/>
          <w:numId w:val="6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>пункт 2.4 Приложения 1 к постановлению дополнить абзацами:</w:t>
      </w:r>
    </w:p>
    <w:p w:rsidR="004814F5" w:rsidRPr="00E23DB5" w:rsidRDefault="004814F5" w:rsidP="00DE3A2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>«В случае привлечения к дисциплинарной ответственности руководитель образовательной организации может быть лишен права на стимулирующие выплат</w:t>
      </w:r>
      <w:r w:rsidR="00E23DB5" w:rsidRPr="00E23DB5">
        <w:rPr>
          <w:rFonts w:ascii="Times New Roman" w:hAnsi="Times New Roman" w:cs="Times New Roman"/>
          <w:sz w:val="28"/>
          <w:szCs w:val="28"/>
        </w:rPr>
        <w:t>ы</w:t>
      </w:r>
      <w:r w:rsidRPr="00E23DB5">
        <w:rPr>
          <w:rFonts w:ascii="Times New Roman" w:hAnsi="Times New Roman" w:cs="Times New Roman"/>
          <w:sz w:val="28"/>
          <w:szCs w:val="28"/>
        </w:rPr>
        <w:t xml:space="preserve"> на период действия дисциплинарного взыскания. Решения о лишении права на стимулирующие выплаты и о восстановлении в правах на стимулирующие выплаты руководителя образовательной организации утверждаются распоряжением Администрации города Новоалтайска.</w:t>
      </w:r>
    </w:p>
    <w:p w:rsidR="004814F5" w:rsidRPr="00E23DB5" w:rsidRDefault="004814F5" w:rsidP="00DE3A2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>При окончании срока действия дисциплинарного взыскания руководитель образовательной организации обращается к работодателю с заявлением о восстановлении в правах на стимулирующие выплаты. Настоящее обращение рассматривается в двухнедельный срок.</w:t>
      </w:r>
    </w:p>
    <w:p w:rsidR="00B90E50" w:rsidRDefault="004814F5" w:rsidP="00DE3A2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 xml:space="preserve">В случае если руководитель образовательной организации, лишённый стимулирующих выплат, оспорит дисциплинарное взыскание в судебном порядке и докажет незаконность привлечения его к дисциплинарной </w:t>
      </w:r>
      <w:r w:rsidRPr="00E23DB5">
        <w:rPr>
          <w:rFonts w:ascii="Times New Roman" w:hAnsi="Times New Roman" w:cs="Times New Roman"/>
          <w:sz w:val="28"/>
          <w:szCs w:val="28"/>
        </w:rPr>
        <w:lastRenderedPageBreak/>
        <w:t>ответственности, руководитель образовательной организации будет восстановлен в правах на стимулирующие выплаты в двухнедельный срок с даты вынесения судебного решения.</w:t>
      </w:r>
    </w:p>
    <w:p w:rsidR="004814F5" w:rsidRPr="00E23DB5" w:rsidRDefault="008A2364" w:rsidP="00DE3A2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Восстановленному в правах руководителю образовательной организации, с</w:t>
      </w:r>
      <w:r w:rsidR="00B90E50">
        <w:rPr>
          <w:rFonts w:ascii="Times New Roman" w:hAnsi="Times New Roman" w:cs="Times New Roman"/>
          <w:sz w:val="28"/>
          <w:szCs w:val="28"/>
        </w:rPr>
        <w:t xml:space="preserve">тимулирующие выплаты назначаются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C4A1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следующий день после даты окончания действия дисциплинарного взыскания или с даты вынесения решения суда.</w:t>
      </w:r>
      <w:r w:rsidR="00E23DB5" w:rsidRPr="00E23DB5">
        <w:rPr>
          <w:rFonts w:ascii="Times New Roman" w:hAnsi="Times New Roman" w:cs="Times New Roman"/>
          <w:sz w:val="28"/>
          <w:szCs w:val="28"/>
        </w:rPr>
        <w:t>»</w:t>
      </w:r>
    </w:p>
    <w:p w:rsidR="00F40EE0" w:rsidRPr="00E23DB5" w:rsidRDefault="00F40EE0" w:rsidP="00DE3A28">
      <w:pPr>
        <w:pStyle w:val="a6"/>
        <w:numPr>
          <w:ilvl w:val="1"/>
          <w:numId w:val="6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>в пункте 3.1 Приложения 1 к постановлению</w:t>
      </w:r>
      <w:r w:rsidRPr="00E23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DB5">
        <w:rPr>
          <w:rFonts w:ascii="Times New Roman" w:hAnsi="Times New Roman" w:cs="Times New Roman"/>
          <w:sz w:val="28"/>
          <w:szCs w:val="28"/>
        </w:rPr>
        <w:t>слова «В состав комиссии входят: заместитель главы Администрации города по социальным вопросам; председатель комитета по образованию Администрации города Новоалтайска; главный специалист, инспектор школ; главный специалист, инспектор по работе с семьями, находящимися в СОП; главный специалист, инспектор по детским садам; заведующий информационно-методическим кабинетом» заменить словами «В состав комиссии входят: заместитель главы Администрации города по социальным вопросам; председатель комитета по образованию Администрации города Новоалтайска; заместитель председателя комитета по образованию Администрации города Новоалтайска; главный специалист, инспектор школ; главный специалист, инспектор по работе с семьями, находящимися в СОП; главный специалист, инспектор по детским садам; заведующий информационно-методическим кабинетом».</w:t>
      </w:r>
    </w:p>
    <w:p w:rsidR="00F277CE" w:rsidRPr="00E23DB5" w:rsidRDefault="00F40EE0" w:rsidP="00F40E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>2</w:t>
      </w:r>
      <w:r w:rsidR="00CA47E5" w:rsidRPr="00E23DB5">
        <w:rPr>
          <w:rFonts w:ascii="Times New Roman" w:hAnsi="Times New Roman" w:cs="Times New Roman"/>
          <w:sz w:val="28"/>
          <w:szCs w:val="28"/>
        </w:rPr>
        <w:t xml:space="preserve">. </w:t>
      </w:r>
      <w:r w:rsidR="004814F5" w:rsidRPr="00E23DB5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города Т.Ф. Михайлову.</w:t>
      </w:r>
      <w:r w:rsidR="00F277CE" w:rsidRPr="00E23DB5">
        <w:rPr>
          <w:rFonts w:ascii="Times New Roman" w:hAnsi="Times New Roman" w:cs="Times New Roman"/>
          <w:sz w:val="28"/>
          <w:szCs w:val="28"/>
        </w:rPr>
        <w:tab/>
      </w:r>
    </w:p>
    <w:p w:rsidR="00F277CE" w:rsidRPr="00E23DB5" w:rsidRDefault="00F277CE" w:rsidP="00F40E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395B" w:rsidRPr="00E23DB5" w:rsidRDefault="001F01B6" w:rsidP="003E395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7F4" w:rsidRPr="00E23DB5" w:rsidRDefault="003E395B" w:rsidP="004814F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23DB5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</w:t>
      </w:r>
      <w:r w:rsidR="00F40EE0" w:rsidRPr="00E23DB5">
        <w:rPr>
          <w:rFonts w:ascii="Times New Roman" w:hAnsi="Times New Roman" w:cs="Times New Roman"/>
          <w:sz w:val="28"/>
          <w:szCs w:val="28"/>
        </w:rPr>
        <w:t xml:space="preserve">    </w:t>
      </w:r>
      <w:r w:rsidRPr="00E23DB5">
        <w:rPr>
          <w:rFonts w:ascii="Times New Roman" w:hAnsi="Times New Roman" w:cs="Times New Roman"/>
          <w:sz w:val="28"/>
          <w:szCs w:val="28"/>
        </w:rPr>
        <w:t xml:space="preserve">                                С.Н.</w:t>
      </w:r>
      <w:r w:rsidR="00193D14" w:rsidRPr="00E23DB5">
        <w:rPr>
          <w:rFonts w:ascii="Times New Roman" w:hAnsi="Times New Roman" w:cs="Times New Roman"/>
          <w:sz w:val="28"/>
          <w:szCs w:val="28"/>
        </w:rPr>
        <w:t xml:space="preserve"> </w:t>
      </w:r>
      <w:r w:rsidRPr="00E23DB5">
        <w:rPr>
          <w:rFonts w:ascii="Times New Roman" w:hAnsi="Times New Roman" w:cs="Times New Roman"/>
          <w:sz w:val="28"/>
          <w:szCs w:val="28"/>
        </w:rPr>
        <w:t>Еремеев</w:t>
      </w:r>
    </w:p>
    <w:sectPr w:rsidR="00EF77F4" w:rsidRPr="00E23DB5" w:rsidSect="006E2C7F">
      <w:pgSz w:w="11906" w:h="16838"/>
      <w:pgMar w:top="1134" w:right="56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0144D"/>
    <w:multiLevelType w:val="multilevel"/>
    <w:tmpl w:val="FD18273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8664092"/>
    <w:multiLevelType w:val="multilevel"/>
    <w:tmpl w:val="D458BC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2">
    <w:nsid w:val="4BC205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8E32782"/>
    <w:multiLevelType w:val="multilevel"/>
    <w:tmpl w:val="2B84DB98"/>
    <w:lvl w:ilvl="0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5" w:hanging="2160"/>
      </w:pPr>
      <w:rPr>
        <w:rFonts w:hint="default"/>
      </w:rPr>
    </w:lvl>
  </w:abstractNum>
  <w:abstractNum w:abstractNumId="4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794F1898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7CE"/>
    <w:rsid w:val="0001043B"/>
    <w:rsid w:val="00014F6F"/>
    <w:rsid w:val="00016A54"/>
    <w:rsid w:val="0001721E"/>
    <w:rsid w:val="00027F2D"/>
    <w:rsid w:val="0007678C"/>
    <w:rsid w:val="000A694C"/>
    <w:rsid w:val="000E03B9"/>
    <w:rsid w:val="000F4A25"/>
    <w:rsid w:val="00124A97"/>
    <w:rsid w:val="00124BFC"/>
    <w:rsid w:val="00126654"/>
    <w:rsid w:val="0014176B"/>
    <w:rsid w:val="001433E9"/>
    <w:rsid w:val="001510AA"/>
    <w:rsid w:val="00175807"/>
    <w:rsid w:val="00191A50"/>
    <w:rsid w:val="00193D14"/>
    <w:rsid w:val="00197F02"/>
    <w:rsid w:val="001D1F1F"/>
    <w:rsid w:val="001F01B6"/>
    <w:rsid w:val="001F469B"/>
    <w:rsid w:val="00205E05"/>
    <w:rsid w:val="00233988"/>
    <w:rsid w:val="00236BBC"/>
    <w:rsid w:val="00237BF1"/>
    <w:rsid w:val="00283CEA"/>
    <w:rsid w:val="002A2079"/>
    <w:rsid w:val="002B44EF"/>
    <w:rsid w:val="00327ADD"/>
    <w:rsid w:val="00336ACA"/>
    <w:rsid w:val="00353FB5"/>
    <w:rsid w:val="003C6505"/>
    <w:rsid w:val="003E395B"/>
    <w:rsid w:val="003E5DAE"/>
    <w:rsid w:val="00410160"/>
    <w:rsid w:val="00440EE4"/>
    <w:rsid w:val="00447268"/>
    <w:rsid w:val="00455634"/>
    <w:rsid w:val="004602CC"/>
    <w:rsid w:val="00466CCD"/>
    <w:rsid w:val="00477A69"/>
    <w:rsid w:val="004814F5"/>
    <w:rsid w:val="004A7C51"/>
    <w:rsid w:val="004C02E6"/>
    <w:rsid w:val="004F7731"/>
    <w:rsid w:val="00507E78"/>
    <w:rsid w:val="00547AA3"/>
    <w:rsid w:val="0056385A"/>
    <w:rsid w:val="00577DED"/>
    <w:rsid w:val="005856CB"/>
    <w:rsid w:val="005E2850"/>
    <w:rsid w:val="005F2DFC"/>
    <w:rsid w:val="006058F5"/>
    <w:rsid w:val="0061641C"/>
    <w:rsid w:val="00641BDE"/>
    <w:rsid w:val="00674493"/>
    <w:rsid w:val="00692A75"/>
    <w:rsid w:val="006A500D"/>
    <w:rsid w:val="006B03B1"/>
    <w:rsid w:val="006D27D2"/>
    <w:rsid w:val="006E2C7F"/>
    <w:rsid w:val="006F798A"/>
    <w:rsid w:val="007064F3"/>
    <w:rsid w:val="007749D8"/>
    <w:rsid w:val="007C28BC"/>
    <w:rsid w:val="007C631B"/>
    <w:rsid w:val="007D0348"/>
    <w:rsid w:val="007D116E"/>
    <w:rsid w:val="007F1C65"/>
    <w:rsid w:val="00840311"/>
    <w:rsid w:val="00852D98"/>
    <w:rsid w:val="008A2364"/>
    <w:rsid w:val="008B2A58"/>
    <w:rsid w:val="008D4204"/>
    <w:rsid w:val="008E7D1E"/>
    <w:rsid w:val="008F731F"/>
    <w:rsid w:val="00901843"/>
    <w:rsid w:val="00904BE5"/>
    <w:rsid w:val="00907B8B"/>
    <w:rsid w:val="00910554"/>
    <w:rsid w:val="00934FB1"/>
    <w:rsid w:val="00953320"/>
    <w:rsid w:val="00964EB6"/>
    <w:rsid w:val="00991419"/>
    <w:rsid w:val="0099391C"/>
    <w:rsid w:val="009A54DD"/>
    <w:rsid w:val="009B1874"/>
    <w:rsid w:val="009B4437"/>
    <w:rsid w:val="009B4FD0"/>
    <w:rsid w:val="009E0229"/>
    <w:rsid w:val="009E7F80"/>
    <w:rsid w:val="00A146BC"/>
    <w:rsid w:val="00A8022E"/>
    <w:rsid w:val="00A8605A"/>
    <w:rsid w:val="00AC6B86"/>
    <w:rsid w:val="00AD403A"/>
    <w:rsid w:val="00AD49DA"/>
    <w:rsid w:val="00AF7811"/>
    <w:rsid w:val="00B163A3"/>
    <w:rsid w:val="00B26575"/>
    <w:rsid w:val="00B50FE1"/>
    <w:rsid w:val="00B537EF"/>
    <w:rsid w:val="00B67C1E"/>
    <w:rsid w:val="00B75968"/>
    <w:rsid w:val="00B90E50"/>
    <w:rsid w:val="00BA143C"/>
    <w:rsid w:val="00BC12C9"/>
    <w:rsid w:val="00BC7B92"/>
    <w:rsid w:val="00BD2344"/>
    <w:rsid w:val="00BE1D96"/>
    <w:rsid w:val="00C268AE"/>
    <w:rsid w:val="00C30ED5"/>
    <w:rsid w:val="00C805DF"/>
    <w:rsid w:val="00C95CF0"/>
    <w:rsid w:val="00C96F8C"/>
    <w:rsid w:val="00C979E8"/>
    <w:rsid w:val="00CA15A9"/>
    <w:rsid w:val="00CA23B7"/>
    <w:rsid w:val="00CA47E5"/>
    <w:rsid w:val="00D13DC3"/>
    <w:rsid w:val="00D45751"/>
    <w:rsid w:val="00D505E4"/>
    <w:rsid w:val="00D616AB"/>
    <w:rsid w:val="00D9063B"/>
    <w:rsid w:val="00DA241B"/>
    <w:rsid w:val="00DA3EB0"/>
    <w:rsid w:val="00DB144F"/>
    <w:rsid w:val="00DB3BA2"/>
    <w:rsid w:val="00DC483F"/>
    <w:rsid w:val="00DD5BA6"/>
    <w:rsid w:val="00DD7C72"/>
    <w:rsid w:val="00DE3A28"/>
    <w:rsid w:val="00DF4037"/>
    <w:rsid w:val="00E172B5"/>
    <w:rsid w:val="00E23DB5"/>
    <w:rsid w:val="00E97CFD"/>
    <w:rsid w:val="00EC5657"/>
    <w:rsid w:val="00EF1954"/>
    <w:rsid w:val="00EF77F4"/>
    <w:rsid w:val="00F17DE6"/>
    <w:rsid w:val="00F277CE"/>
    <w:rsid w:val="00F40EE0"/>
    <w:rsid w:val="00F62AF6"/>
    <w:rsid w:val="00F84388"/>
    <w:rsid w:val="00F97D12"/>
    <w:rsid w:val="00FA5BFE"/>
    <w:rsid w:val="00FA5C42"/>
    <w:rsid w:val="00FA797A"/>
    <w:rsid w:val="00FB5F44"/>
    <w:rsid w:val="00FC4A1F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04"/>
  </w:style>
  <w:style w:type="paragraph" w:styleId="1">
    <w:name w:val="heading 1"/>
    <w:basedOn w:val="a"/>
    <w:next w:val="a"/>
    <w:link w:val="10"/>
    <w:qFormat/>
    <w:rsid w:val="00F277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277CE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277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7CE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F277C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F277CE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2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A14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143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26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65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513C-759A-46BE-8660-0D50D699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F1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dc:description/>
  <cp:lastModifiedBy>НАГамаюнова</cp:lastModifiedBy>
  <cp:revision>27</cp:revision>
  <cp:lastPrinted>2019-02-08T01:49:00Z</cp:lastPrinted>
  <dcterms:created xsi:type="dcterms:W3CDTF">2018-07-30T08:55:00Z</dcterms:created>
  <dcterms:modified xsi:type="dcterms:W3CDTF">2019-02-08T01:49:00Z</dcterms:modified>
</cp:coreProperties>
</file>