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89" w:rsidRPr="003C0F17" w:rsidRDefault="00C97F89" w:rsidP="003C0F17">
      <w:pPr>
        <w:keepNext/>
        <w:tabs>
          <w:tab w:val="left" w:pos="720"/>
        </w:tabs>
        <w:suppressAutoHyphens/>
        <w:outlineLvl w:val="1"/>
        <w:rPr>
          <w:sz w:val="28"/>
        </w:rPr>
      </w:pPr>
      <w:r w:rsidRPr="003C0F17">
        <w:rPr>
          <w:sz w:val="28"/>
        </w:rPr>
        <w:t xml:space="preserve">                                                              </w:t>
      </w:r>
      <w:r w:rsidR="00E71DFF">
        <w:rPr>
          <w:noProof/>
          <w:sz w:val="28"/>
        </w:rPr>
        <w:drawing>
          <wp:inline distT="0" distB="0" distL="0" distR="0">
            <wp:extent cx="552450" cy="609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0F17">
        <w:rPr>
          <w:sz w:val="28"/>
        </w:rPr>
        <w:t xml:space="preserve">                                        </w:t>
      </w:r>
    </w:p>
    <w:p w:rsidR="00C97F89" w:rsidRPr="003C0F17" w:rsidRDefault="00C97F89" w:rsidP="003C0F17">
      <w:pPr>
        <w:keepNext/>
        <w:suppressAutoHyphens/>
        <w:jc w:val="center"/>
        <w:outlineLvl w:val="1"/>
        <w:rPr>
          <w:rFonts w:ascii="Arial" w:hAnsi="Arial" w:cs="Arial"/>
          <w:sz w:val="28"/>
          <w:szCs w:val="28"/>
        </w:rPr>
      </w:pPr>
      <w:r w:rsidRPr="003C0F17">
        <w:rPr>
          <w:rFonts w:ascii="Arial" w:hAnsi="Arial" w:cs="Arial"/>
          <w:sz w:val="28"/>
          <w:szCs w:val="28"/>
        </w:rPr>
        <w:t>АДМИНИСТРАЦИЯ  ГОРОДА  НОВОАЛТАЙСКА</w:t>
      </w:r>
    </w:p>
    <w:p w:rsidR="00C97F89" w:rsidRPr="003C0F17" w:rsidRDefault="00C97F89" w:rsidP="003C0F17">
      <w:pPr>
        <w:keepNext/>
        <w:suppressAutoHyphens/>
        <w:jc w:val="center"/>
        <w:outlineLvl w:val="0"/>
        <w:rPr>
          <w:rFonts w:ascii="Arial" w:hAnsi="Arial" w:cs="Arial"/>
          <w:sz w:val="28"/>
          <w:szCs w:val="28"/>
        </w:rPr>
      </w:pPr>
      <w:r w:rsidRPr="003C0F17">
        <w:rPr>
          <w:rFonts w:ascii="Arial" w:hAnsi="Arial" w:cs="Arial"/>
          <w:sz w:val="28"/>
          <w:szCs w:val="28"/>
        </w:rPr>
        <w:t>АЛТАЙСКОГО  КРАЯ</w:t>
      </w:r>
    </w:p>
    <w:p w:rsidR="00C97F89" w:rsidRPr="003C0F17" w:rsidRDefault="00C97F89" w:rsidP="003C0F17">
      <w:pPr>
        <w:keepNext/>
        <w:suppressAutoHyphens/>
        <w:spacing w:before="240" w:after="60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r w:rsidRPr="003C0F17">
        <w:rPr>
          <w:rFonts w:ascii="Arial" w:hAnsi="Arial" w:cs="Arial"/>
          <w:b/>
          <w:bCs/>
          <w:sz w:val="28"/>
          <w:szCs w:val="28"/>
        </w:rPr>
        <w:t>П О С Т А Н О В Л Е Н И Е</w:t>
      </w:r>
    </w:p>
    <w:p w:rsidR="00C97F89" w:rsidRPr="003C0F17" w:rsidRDefault="00C97F89" w:rsidP="003C0F17">
      <w:pPr>
        <w:suppressAutoHyphens/>
        <w:rPr>
          <w:sz w:val="28"/>
          <w:szCs w:val="28"/>
        </w:rPr>
      </w:pPr>
    </w:p>
    <w:p w:rsidR="00C97F89" w:rsidRPr="00843F5D" w:rsidRDefault="00843F5D" w:rsidP="003C0F17">
      <w:pPr>
        <w:suppressAutoHyphens/>
        <w:rPr>
          <w:rFonts w:ascii="Tahoma" w:hAnsi="Tahoma" w:cs="Tahoma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29.12.2020</w:t>
      </w:r>
      <w:r w:rsidR="00C97F89" w:rsidRPr="003C0F17">
        <w:rPr>
          <w:rFonts w:ascii="Arial" w:hAnsi="Arial" w:cs="Arial"/>
          <w:sz w:val="28"/>
          <w:szCs w:val="28"/>
        </w:rPr>
        <w:t xml:space="preserve">                                г. Новоалтайск                                   </w:t>
      </w:r>
      <w:r w:rsidR="00C97F89" w:rsidRPr="00843F5D">
        <w:rPr>
          <w:rFonts w:ascii="Tahoma" w:hAnsi="Tahoma" w:cs="Tahoma"/>
          <w:sz w:val="28"/>
          <w:szCs w:val="28"/>
        </w:rPr>
        <w:t>№</w:t>
      </w:r>
      <w:r w:rsidRPr="00843F5D">
        <w:rPr>
          <w:rFonts w:ascii="Tahoma" w:hAnsi="Tahoma" w:cs="Tahoma"/>
          <w:sz w:val="28"/>
          <w:szCs w:val="28"/>
        </w:rPr>
        <w:t xml:space="preserve"> 2046</w:t>
      </w:r>
    </w:p>
    <w:p w:rsidR="00B0106F" w:rsidRDefault="00B0106F" w:rsidP="003C0F17">
      <w:pPr>
        <w:suppressAutoHyphens/>
        <w:jc w:val="center"/>
        <w:rPr>
          <w:sz w:val="28"/>
        </w:rPr>
      </w:pPr>
    </w:p>
    <w:p w:rsidR="00C97F89" w:rsidRPr="003C0F17" w:rsidRDefault="00A52F84" w:rsidP="003C0F17">
      <w:pPr>
        <w:suppressAutoHyphens/>
        <w:jc w:val="center"/>
        <w:rPr>
          <w:sz w:val="28"/>
        </w:rPr>
      </w:pPr>
      <w:r w:rsidRPr="00A52F8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7.7pt;margin-top:9.5pt;width:259.7pt;height:126pt;z-index:251660288" filled="f" stroked="f">
            <v:textbox style="mso-next-textbox:#_x0000_s1028">
              <w:txbxContent>
                <w:p w:rsidR="00F814B9" w:rsidRPr="00CC34B4" w:rsidRDefault="00F814B9" w:rsidP="00B5133C">
                  <w:pPr>
                    <w:jc w:val="both"/>
                    <w:rPr>
                      <w:sz w:val="28"/>
                      <w:szCs w:val="28"/>
                    </w:rPr>
                  </w:pPr>
                  <w:r w:rsidRPr="00CC34B4">
                    <w:rPr>
                      <w:sz w:val="28"/>
                      <w:szCs w:val="28"/>
                    </w:rPr>
                    <w:t xml:space="preserve">О компенсации расходов по оплате </w:t>
                  </w:r>
                  <w:r w:rsidRPr="00CC34B4">
                    <w:rPr>
                      <w:color w:val="000000"/>
                      <w:sz w:val="28"/>
                      <w:szCs w:val="28"/>
                    </w:rPr>
                    <w:t xml:space="preserve">коммунальных услуг потребителям </w:t>
                  </w:r>
                  <w:r w:rsidRPr="00CC34B4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1A6F24">
                    <w:rPr>
                      <w:color w:val="000000"/>
                      <w:sz w:val="28"/>
                      <w:szCs w:val="28"/>
                    </w:rPr>
                    <w:t xml:space="preserve">от ресурсоснабжающих организаций </w:t>
                  </w:r>
                  <w:r w:rsidRPr="001A6F24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1A6F24">
                    <w:rPr>
                      <w:sz w:val="28"/>
                      <w:szCs w:val="28"/>
                    </w:rPr>
                    <w:t xml:space="preserve">ОАО «РЖД», ФКУ ИК-11 УФСИН России по Алтайскому краю,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1A6F24">
                    <w:rPr>
                      <w:sz w:val="28"/>
                      <w:szCs w:val="28"/>
                    </w:rPr>
                    <w:t xml:space="preserve">ФКУ ЛИУ-8 УФСИН России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1A6F24">
                    <w:rPr>
                      <w:sz w:val="28"/>
                      <w:szCs w:val="28"/>
                    </w:rPr>
                    <w:t>по Алтайскому краю</w:t>
                  </w:r>
                </w:p>
              </w:txbxContent>
            </v:textbox>
          </v:shape>
        </w:pict>
      </w:r>
    </w:p>
    <w:p w:rsidR="00C97F89" w:rsidRPr="003C0F17" w:rsidRDefault="00C97F89" w:rsidP="003C0F17">
      <w:pPr>
        <w:suppressAutoHyphens/>
        <w:jc w:val="center"/>
        <w:rPr>
          <w:sz w:val="28"/>
        </w:rPr>
      </w:pPr>
    </w:p>
    <w:p w:rsidR="00C97F89" w:rsidRPr="003C0F17" w:rsidRDefault="00C97F89" w:rsidP="003C0F17">
      <w:pPr>
        <w:suppressAutoHyphens/>
        <w:jc w:val="center"/>
        <w:rPr>
          <w:sz w:val="28"/>
        </w:rPr>
      </w:pPr>
    </w:p>
    <w:p w:rsidR="00C97F89" w:rsidRPr="003C0F17" w:rsidRDefault="00C97F89" w:rsidP="003C0F17">
      <w:pPr>
        <w:suppressAutoHyphens/>
        <w:jc w:val="center"/>
        <w:rPr>
          <w:sz w:val="28"/>
        </w:rPr>
      </w:pPr>
    </w:p>
    <w:p w:rsidR="00C97F89" w:rsidRPr="003C0F17" w:rsidRDefault="00C97F89" w:rsidP="003C0F17">
      <w:pPr>
        <w:suppressAutoHyphens/>
        <w:jc w:val="center"/>
        <w:rPr>
          <w:sz w:val="28"/>
        </w:rPr>
      </w:pPr>
    </w:p>
    <w:p w:rsidR="00C97F89" w:rsidRPr="003C0F17" w:rsidRDefault="00C97F89" w:rsidP="003C0F17">
      <w:pPr>
        <w:suppressAutoHyphens/>
        <w:rPr>
          <w:sz w:val="28"/>
          <w:szCs w:val="28"/>
        </w:rPr>
      </w:pPr>
    </w:p>
    <w:p w:rsidR="00C97F89" w:rsidRPr="003C0F17" w:rsidRDefault="00C97F89" w:rsidP="003C0F17">
      <w:pPr>
        <w:tabs>
          <w:tab w:val="left" w:pos="567"/>
        </w:tabs>
        <w:suppressAutoHyphens/>
        <w:ind w:firstLine="709"/>
        <w:jc w:val="both"/>
        <w:rPr>
          <w:spacing w:val="2"/>
          <w:sz w:val="27"/>
          <w:szCs w:val="27"/>
        </w:rPr>
      </w:pPr>
    </w:p>
    <w:p w:rsidR="00C97F89" w:rsidRPr="003C0F17" w:rsidRDefault="00C97F89" w:rsidP="003C0F17">
      <w:pPr>
        <w:tabs>
          <w:tab w:val="left" w:pos="567"/>
        </w:tabs>
        <w:suppressAutoHyphens/>
        <w:ind w:firstLine="709"/>
        <w:jc w:val="both"/>
        <w:rPr>
          <w:spacing w:val="2"/>
          <w:sz w:val="27"/>
          <w:szCs w:val="27"/>
        </w:rPr>
      </w:pPr>
    </w:p>
    <w:p w:rsidR="00C97F89" w:rsidRDefault="00C97F89" w:rsidP="003C0F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106F" w:rsidRDefault="00B0106F" w:rsidP="003C0F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7F89" w:rsidRPr="003C0F17" w:rsidRDefault="00C97F89" w:rsidP="003C0F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F17">
        <w:rPr>
          <w:sz w:val="28"/>
          <w:szCs w:val="28"/>
        </w:rPr>
        <w:t>В соответствии с постановлением Правительства Российской Федерации от 30.04.2014 года № 400 «О формировании индексов изменения размера платы граждан за коммунальные услуги в Российской Федерации» п о с т а н о в л я ю:</w:t>
      </w:r>
    </w:p>
    <w:p w:rsidR="00C97F89" w:rsidRPr="003C0F17" w:rsidRDefault="00C97F89" w:rsidP="00B5133C">
      <w:pPr>
        <w:ind w:firstLine="709"/>
        <w:jc w:val="both"/>
        <w:rPr>
          <w:sz w:val="28"/>
          <w:szCs w:val="28"/>
        </w:rPr>
      </w:pPr>
      <w:r w:rsidRPr="003C0F17">
        <w:rPr>
          <w:sz w:val="28"/>
          <w:szCs w:val="28"/>
        </w:rPr>
        <w:t xml:space="preserve">1. Утвердить Положение о порядке и условиях предоставления компенсации расходов по оплате коммунальных услуг потребителям </w:t>
      </w:r>
      <w:r>
        <w:rPr>
          <w:sz w:val="28"/>
          <w:szCs w:val="28"/>
        </w:rPr>
        <w:br/>
      </w:r>
      <w:r w:rsidRPr="001A6F24">
        <w:rPr>
          <w:color w:val="000000"/>
          <w:sz w:val="28"/>
          <w:szCs w:val="28"/>
        </w:rPr>
        <w:t xml:space="preserve">от ресурсоснабжающих организаций </w:t>
      </w:r>
      <w:r w:rsidRPr="001A6F24">
        <w:rPr>
          <w:sz w:val="28"/>
          <w:szCs w:val="28"/>
        </w:rPr>
        <w:t>ОАО «РЖД», ФКУ ИК-11 УФСИН России по Алтайскому краю, ФКУ ЛИУ-8 УФСИН России по Алтайскому краю</w:t>
      </w:r>
      <w:r>
        <w:rPr>
          <w:sz w:val="28"/>
          <w:szCs w:val="28"/>
        </w:rPr>
        <w:t xml:space="preserve"> </w:t>
      </w:r>
      <w:r w:rsidRPr="003C0F17">
        <w:rPr>
          <w:sz w:val="28"/>
          <w:szCs w:val="28"/>
        </w:rPr>
        <w:t>согласно приложению к настоящему постановлению.</w:t>
      </w:r>
    </w:p>
    <w:p w:rsidR="00C97F89" w:rsidRPr="003C0F17" w:rsidRDefault="00C97F89" w:rsidP="00B513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F17">
        <w:rPr>
          <w:sz w:val="28"/>
          <w:szCs w:val="28"/>
        </w:rPr>
        <w:t>2. Комитету по финансам налоговой и кредитной политике Администрации города Новоалтайска (Кулибаба Л.В.) осуществлять финансирование в пределах средств, предусмотренных в бюджете городского округа на указанные цели.</w:t>
      </w:r>
    </w:p>
    <w:p w:rsidR="00C97F89" w:rsidRPr="003C0F17" w:rsidRDefault="00C97F89" w:rsidP="00B513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F17">
        <w:rPr>
          <w:sz w:val="28"/>
          <w:szCs w:val="28"/>
        </w:rPr>
        <w:t>3.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Новоалтайска.</w:t>
      </w:r>
    </w:p>
    <w:p w:rsidR="00C97F89" w:rsidRPr="00833FC1" w:rsidRDefault="00C97F89" w:rsidP="00B5133C">
      <w:pPr>
        <w:tabs>
          <w:tab w:val="left" w:pos="567"/>
        </w:tabs>
        <w:suppressAutoHyphens/>
        <w:ind w:firstLine="709"/>
        <w:jc w:val="both"/>
        <w:rPr>
          <w:sz w:val="28"/>
          <w:szCs w:val="28"/>
        </w:rPr>
      </w:pPr>
      <w:r w:rsidRPr="00833FC1">
        <w:rPr>
          <w:sz w:val="28"/>
          <w:szCs w:val="28"/>
        </w:rPr>
        <w:t xml:space="preserve">4. Признать утратившими силу постановления Администрации города Новоалтайска от 01.07.2019 №1049, </w:t>
      </w:r>
      <w:r w:rsidR="00514B84">
        <w:rPr>
          <w:sz w:val="28"/>
          <w:szCs w:val="28"/>
        </w:rPr>
        <w:t xml:space="preserve">от </w:t>
      </w:r>
      <w:r w:rsidRPr="00833FC1">
        <w:rPr>
          <w:sz w:val="28"/>
          <w:szCs w:val="28"/>
        </w:rPr>
        <w:t>31.12.2019 №2355.</w:t>
      </w:r>
    </w:p>
    <w:p w:rsidR="00C97F89" w:rsidRPr="003C0F17" w:rsidRDefault="00C97F89" w:rsidP="00B513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3FC1">
        <w:rPr>
          <w:sz w:val="28"/>
          <w:szCs w:val="28"/>
        </w:rPr>
        <w:t>5. Контроль за исполнением настоящего постановления</w:t>
      </w:r>
      <w:r w:rsidRPr="003C0F17">
        <w:rPr>
          <w:sz w:val="28"/>
          <w:szCs w:val="28"/>
        </w:rPr>
        <w:t xml:space="preserve"> возложить </w:t>
      </w:r>
      <w:r>
        <w:rPr>
          <w:sz w:val="28"/>
          <w:szCs w:val="28"/>
        </w:rPr>
        <w:br/>
      </w:r>
      <w:r w:rsidRPr="003C0F17">
        <w:rPr>
          <w:sz w:val="28"/>
          <w:szCs w:val="28"/>
        </w:rPr>
        <w:t>на первого заместителя главы Администрации города С.И. Лисовского.</w:t>
      </w:r>
    </w:p>
    <w:p w:rsidR="00C97F89" w:rsidRPr="003C0F17" w:rsidRDefault="00C97F89" w:rsidP="003C0F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7F89" w:rsidRPr="003C0F17" w:rsidRDefault="00C97F89" w:rsidP="003C0F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7F89" w:rsidRPr="003C0F17" w:rsidRDefault="00C97F89" w:rsidP="003C0F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C0F17">
        <w:rPr>
          <w:sz w:val="28"/>
          <w:szCs w:val="28"/>
        </w:rPr>
        <w:t>Глава города                                                                                            С.Н. Еремеев</w:t>
      </w:r>
    </w:p>
    <w:p w:rsidR="00C97F89" w:rsidRPr="003C0F17" w:rsidRDefault="00C97F89" w:rsidP="003C0F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4B84" w:rsidRDefault="00C97F89" w:rsidP="00B5133C">
      <w:pPr>
        <w:suppressAutoHyphens/>
        <w:rPr>
          <w:sz w:val="28"/>
          <w:szCs w:val="28"/>
        </w:rPr>
      </w:pPr>
      <w:r w:rsidRPr="003C0F17">
        <w:rPr>
          <w:rFonts w:ascii="Arial" w:hAnsi="Arial" w:cs="Arial"/>
          <w:sz w:val="24"/>
          <w:szCs w:val="24"/>
        </w:rPr>
        <w:t xml:space="preserve"> </w:t>
      </w:r>
      <w:r w:rsidRPr="003C0F17">
        <w:rPr>
          <w:sz w:val="28"/>
          <w:szCs w:val="28"/>
        </w:rPr>
        <w:tab/>
      </w:r>
    </w:p>
    <w:p w:rsidR="00514B84" w:rsidRPr="00514B84" w:rsidRDefault="00514B84" w:rsidP="00514B84"/>
    <w:p w:rsidR="00514B84" w:rsidRDefault="00514B84" w:rsidP="00B5133C">
      <w:pPr>
        <w:suppressAutoHyphens/>
        <w:rPr>
          <w:sz w:val="28"/>
          <w:szCs w:val="28"/>
        </w:rPr>
        <w:sectPr w:rsidR="00514B84" w:rsidSect="00B5133C">
          <w:pgSz w:w="11900" w:h="16800"/>
          <w:pgMar w:top="499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C97F89" w:rsidRPr="00E91831" w:rsidRDefault="00C97F89" w:rsidP="00833FC1">
      <w:pPr>
        <w:pStyle w:val="1"/>
        <w:jc w:val="right"/>
        <w:rPr>
          <w:sz w:val="27"/>
          <w:szCs w:val="27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>
        <w:rPr>
          <w:szCs w:val="28"/>
        </w:rPr>
        <w:tab/>
      </w:r>
      <w:r>
        <w:rPr>
          <w:szCs w:val="28"/>
        </w:rPr>
        <w:tab/>
      </w:r>
      <w:r w:rsidRPr="00E91831">
        <w:rPr>
          <w:sz w:val="27"/>
          <w:szCs w:val="27"/>
        </w:rPr>
        <w:t>Приложение к постановлению</w:t>
      </w:r>
    </w:p>
    <w:p w:rsidR="00C97F89" w:rsidRPr="00E91831" w:rsidRDefault="00C97F89" w:rsidP="00833FC1">
      <w:pPr>
        <w:jc w:val="right"/>
        <w:rPr>
          <w:sz w:val="27"/>
          <w:szCs w:val="27"/>
        </w:rPr>
      </w:pPr>
      <w:r w:rsidRPr="00E91831">
        <w:rPr>
          <w:sz w:val="27"/>
          <w:szCs w:val="27"/>
        </w:rPr>
        <w:tab/>
      </w:r>
      <w:r w:rsidRPr="00E91831">
        <w:rPr>
          <w:sz w:val="27"/>
          <w:szCs w:val="27"/>
        </w:rPr>
        <w:tab/>
      </w:r>
      <w:r w:rsidRPr="00E91831">
        <w:rPr>
          <w:sz w:val="27"/>
          <w:szCs w:val="27"/>
        </w:rPr>
        <w:tab/>
      </w:r>
      <w:r w:rsidRPr="00E91831">
        <w:rPr>
          <w:sz w:val="27"/>
          <w:szCs w:val="27"/>
        </w:rPr>
        <w:tab/>
      </w:r>
      <w:r w:rsidRPr="00E91831">
        <w:rPr>
          <w:sz w:val="27"/>
          <w:szCs w:val="27"/>
        </w:rPr>
        <w:tab/>
      </w:r>
      <w:r w:rsidRPr="00E91831">
        <w:rPr>
          <w:sz w:val="27"/>
          <w:szCs w:val="27"/>
        </w:rPr>
        <w:tab/>
        <w:t xml:space="preserve">       </w:t>
      </w:r>
      <w:r w:rsidRPr="00E91831">
        <w:rPr>
          <w:sz w:val="27"/>
          <w:szCs w:val="27"/>
        </w:rPr>
        <w:tab/>
        <w:t>Администрации города</w:t>
      </w:r>
    </w:p>
    <w:p w:rsidR="00C97F89" w:rsidRPr="00E91831" w:rsidRDefault="00C97F89" w:rsidP="00833FC1">
      <w:pPr>
        <w:jc w:val="right"/>
        <w:rPr>
          <w:sz w:val="27"/>
          <w:szCs w:val="27"/>
        </w:rPr>
      </w:pPr>
      <w:r w:rsidRPr="00E91831">
        <w:rPr>
          <w:sz w:val="27"/>
          <w:szCs w:val="27"/>
        </w:rPr>
        <w:tab/>
      </w:r>
      <w:r w:rsidRPr="00E91831">
        <w:rPr>
          <w:sz w:val="27"/>
          <w:szCs w:val="27"/>
        </w:rPr>
        <w:tab/>
      </w:r>
      <w:r w:rsidRPr="00E91831">
        <w:rPr>
          <w:sz w:val="27"/>
          <w:szCs w:val="27"/>
        </w:rPr>
        <w:tab/>
      </w:r>
      <w:r w:rsidRPr="00E91831">
        <w:rPr>
          <w:sz w:val="27"/>
          <w:szCs w:val="27"/>
        </w:rPr>
        <w:tab/>
      </w:r>
      <w:r w:rsidRPr="00E91831">
        <w:rPr>
          <w:sz w:val="27"/>
          <w:szCs w:val="27"/>
        </w:rPr>
        <w:tab/>
      </w:r>
      <w:r w:rsidRPr="00E91831">
        <w:rPr>
          <w:sz w:val="27"/>
          <w:szCs w:val="27"/>
        </w:rPr>
        <w:tab/>
      </w:r>
      <w:r w:rsidRPr="00E91831">
        <w:rPr>
          <w:sz w:val="27"/>
          <w:szCs w:val="27"/>
        </w:rPr>
        <w:tab/>
        <w:t xml:space="preserve">от </w:t>
      </w:r>
      <w:r w:rsidR="00843F5D">
        <w:rPr>
          <w:sz w:val="27"/>
          <w:szCs w:val="27"/>
        </w:rPr>
        <w:t>29.12.2020</w:t>
      </w:r>
      <w:r w:rsidRPr="00E91831">
        <w:rPr>
          <w:sz w:val="27"/>
          <w:szCs w:val="27"/>
        </w:rPr>
        <w:t xml:space="preserve"> № </w:t>
      </w:r>
      <w:r w:rsidR="00843F5D">
        <w:rPr>
          <w:sz w:val="27"/>
          <w:szCs w:val="27"/>
        </w:rPr>
        <w:t>2046</w:t>
      </w:r>
      <w:r w:rsidRPr="00E91831">
        <w:rPr>
          <w:sz w:val="27"/>
          <w:szCs w:val="27"/>
        </w:rPr>
        <w:t xml:space="preserve"> </w:t>
      </w:r>
    </w:p>
    <w:p w:rsidR="00C97F89" w:rsidRPr="00E91831" w:rsidRDefault="00C97F89" w:rsidP="00833FC1">
      <w:pPr>
        <w:pStyle w:val="1"/>
        <w:rPr>
          <w:sz w:val="27"/>
          <w:szCs w:val="27"/>
        </w:rPr>
      </w:pPr>
    </w:p>
    <w:p w:rsidR="00C97F89" w:rsidRPr="00E91831" w:rsidRDefault="00C97F89" w:rsidP="00833FC1">
      <w:pPr>
        <w:pStyle w:val="1"/>
        <w:jc w:val="center"/>
        <w:rPr>
          <w:sz w:val="27"/>
          <w:szCs w:val="27"/>
        </w:rPr>
      </w:pPr>
      <w:r w:rsidRPr="00E91831">
        <w:rPr>
          <w:sz w:val="27"/>
          <w:szCs w:val="27"/>
        </w:rPr>
        <w:t>ПОЛОЖЕНИЕ</w:t>
      </w:r>
    </w:p>
    <w:p w:rsidR="00C97F89" w:rsidRPr="00E91831" w:rsidRDefault="00C97F89" w:rsidP="00833FC1">
      <w:pPr>
        <w:pStyle w:val="1"/>
        <w:jc w:val="center"/>
        <w:rPr>
          <w:sz w:val="27"/>
          <w:szCs w:val="27"/>
        </w:rPr>
      </w:pPr>
      <w:r w:rsidRPr="00E91831">
        <w:rPr>
          <w:sz w:val="27"/>
          <w:szCs w:val="27"/>
        </w:rPr>
        <w:t xml:space="preserve">о порядке и условиях предоставления компенсации расходов по оплате </w:t>
      </w:r>
      <w:r w:rsidRPr="00E91831">
        <w:rPr>
          <w:color w:val="000000"/>
          <w:sz w:val="27"/>
          <w:szCs w:val="27"/>
        </w:rPr>
        <w:t xml:space="preserve">коммунальных услуг потребителям от ресурсоснабжающих организаций </w:t>
      </w:r>
      <w:r w:rsidRPr="00E91831">
        <w:rPr>
          <w:color w:val="000000"/>
          <w:sz w:val="27"/>
          <w:szCs w:val="27"/>
        </w:rPr>
        <w:br/>
      </w:r>
      <w:r w:rsidRPr="00E91831">
        <w:rPr>
          <w:sz w:val="27"/>
          <w:szCs w:val="27"/>
        </w:rPr>
        <w:t xml:space="preserve">ОАО «РЖД», ФКУ ИК-11 УФСИН России по Алтайскому краю, </w:t>
      </w:r>
      <w:r w:rsidRPr="00E91831">
        <w:rPr>
          <w:sz w:val="27"/>
          <w:szCs w:val="27"/>
        </w:rPr>
        <w:br/>
        <w:t>ФКУ ЛИУ-8 УФСИН России по Алтайскому краю</w:t>
      </w:r>
    </w:p>
    <w:p w:rsidR="00C97F89" w:rsidRPr="00E91831" w:rsidRDefault="00C97F89" w:rsidP="00833FC1">
      <w:pPr>
        <w:jc w:val="center"/>
        <w:rPr>
          <w:b/>
          <w:sz w:val="27"/>
          <w:szCs w:val="27"/>
        </w:rPr>
      </w:pPr>
    </w:p>
    <w:p w:rsidR="00C97F89" w:rsidRPr="00E91831" w:rsidRDefault="00C97F89" w:rsidP="00833FC1">
      <w:pPr>
        <w:pStyle w:val="1"/>
        <w:keepNext w:val="0"/>
        <w:widowControl w:val="0"/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ind w:left="0" w:firstLine="0"/>
        <w:jc w:val="center"/>
        <w:rPr>
          <w:sz w:val="27"/>
          <w:szCs w:val="27"/>
        </w:rPr>
      </w:pPr>
      <w:r w:rsidRPr="00E91831">
        <w:rPr>
          <w:sz w:val="27"/>
          <w:szCs w:val="27"/>
        </w:rPr>
        <w:t>Общие положения</w:t>
      </w:r>
    </w:p>
    <w:p w:rsidR="00C97F89" w:rsidRPr="00E91831" w:rsidRDefault="00C97F89" w:rsidP="00833FC1">
      <w:pPr>
        <w:pStyle w:val="1"/>
        <w:keepNext w:val="0"/>
        <w:widowControl w:val="0"/>
        <w:numPr>
          <w:ilvl w:val="1"/>
          <w:numId w:val="21"/>
        </w:numPr>
        <w:autoSpaceDE w:val="0"/>
        <w:autoSpaceDN w:val="0"/>
        <w:adjustRightInd w:val="0"/>
        <w:ind w:left="0" w:firstLine="720"/>
        <w:jc w:val="both"/>
        <w:rPr>
          <w:sz w:val="27"/>
          <w:szCs w:val="27"/>
        </w:rPr>
      </w:pPr>
      <w:r w:rsidRPr="00E91831">
        <w:rPr>
          <w:sz w:val="27"/>
          <w:szCs w:val="27"/>
        </w:rPr>
        <w:t xml:space="preserve">Положение о порядке и условиях предоставления компенсации расходов по оплате </w:t>
      </w:r>
      <w:r w:rsidRPr="00E91831">
        <w:rPr>
          <w:color w:val="000000"/>
          <w:sz w:val="27"/>
          <w:szCs w:val="27"/>
        </w:rPr>
        <w:t xml:space="preserve">коммунальных услуг потребителям от ресурсоснабжающих организаций </w:t>
      </w:r>
      <w:r w:rsidRPr="00E91831">
        <w:rPr>
          <w:sz w:val="27"/>
          <w:szCs w:val="27"/>
        </w:rPr>
        <w:t xml:space="preserve">ОАО «РЖД», ФКУ ИК-11 УФСИН России по Алтайскому краю, ФКУ ЛИУ-8 УФСИН России по Алтайскому краю (далее - Положение) устанавливает порядок и условия предоставления компенсации расходов по оплате </w:t>
      </w:r>
      <w:r w:rsidRPr="00E91831">
        <w:rPr>
          <w:color w:val="000000"/>
          <w:sz w:val="27"/>
          <w:szCs w:val="27"/>
        </w:rPr>
        <w:t xml:space="preserve">коммунальных услуг потребителям от ресурсоснабжающих организаций </w:t>
      </w:r>
      <w:r w:rsidRPr="00E91831">
        <w:rPr>
          <w:sz w:val="27"/>
          <w:szCs w:val="27"/>
        </w:rPr>
        <w:t>ОАО «РЖД», ФКУ ИК-11 УФСИН России по Алтайскому краю, ФКУ ЛИУ-8 УФСИН России по Алтайскому краю (далее - Компенсация).</w:t>
      </w:r>
    </w:p>
    <w:p w:rsidR="00C97F89" w:rsidRPr="00E91831" w:rsidRDefault="00C97F89" w:rsidP="00833FC1">
      <w:pPr>
        <w:pStyle w:val="1"/>
        <w:keepNext w:val="0"/>
        <w:widowControl w:val="0"/>
        <w:numPr>
          <w:ilvl w:val="1"/>
          <w:numId w:val="21"/>
        </w:numPr>
        <w:autoSpaceDE w:val="0"/>
        <w:autoSpaceDN w:val="0"/>
        <w:adjustRightInd w:val="0"/>
        <w:ind w:left="0" w:firstLine="720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Компенсация предоставляется гражданину в связи с начислением ему платы за коммунальные услуги на основе тарифов, утвержденных для организаций ОАО «РЖД», ФКУ ИК-11 УФСИН России по Алтайскому краю, ФКУ ЛИУ-8 УФСИН России по Алтайскому краю, в соответствии с действующим законодательством, превышающих установленный Указом Губернатора Алтайского края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 № 400, предельный размер платы за единицу указанных коммунальных услуг.</w:t>
      </w:r>
    </w:p>
    <w:p w:rsidR="00C97F89" w:rsidRPr="00E91831" w:rsidRDefault="00C97F89" w:rsidP="00833FC1">
      <w:pPr>
        <w:pStyle w:val="1"/>
        <w:keepNext w:val="0"/>
        <w:widowControl w:val="0"/>
        <w:numPr>
          <w:ilvl w:val="1"/>
          <w:numId w:val="21"/>
        </w:numPr>
        <w:autoSpaceDE w:val="0"/>
        <w:autoSpaceDN w:val="0"/>
        <w:adjustRightInd w:val="0"/>
        <w:ind w:left="0" w:firstLine="720"/>
        <w:jc w:val="both"/>
        <w:rPr>
          <w:sz w:val="27"/>
          <w:szCs w:val="27"/>
        </w:rPr>
      </w:pPr>
      <w:r w:rsidRPr="00E91831">
        <w:rPr>
          <w:sz w:val="27"/>
          <w:szCs w:val="27"/>
        </w:rPr>
        <w:t xml:space="preserve">Компенсация предоставляется в заявительном порядке и назначается с месяца подачи гражданином документов, предусмотренных </w:t>
      </w:r>
      <w:hyperlink w:anchor="sub_341" w:history="1">
        <w:r w:rsidRPr="00E91831">
          <w:rPr>
            <w:sz w:val="27"/>
            <w:szCs w:val="27"/>
          </w:rPr>
          <w:t>пунктом 2.1</w:t>
        </w:r>
      </w:hyperlink>
      <w:r w:rsidRPr="00E91831">
        <w:rPr>
          <w:sz w:val="27"/>
          <w:szCs w:val="27"/>
        </w:rPr>
        <w:t xml:space="preserve"> настоящего Положения, но не ранее месяца возникновения права на получение компенсации.</w:t>
      </w:r>
    </w:p>
    <w:p w:rsidR="00C97F89" w:rsidRDefault="00C97F89" w:rsidP="00E91831">
      <w:pPr>
        <w:pStyle w:val="1"/>
        <w:keepNext w:val="0"/>
        <w:widowControl w:val="0"/>
        <w:numPr>
          <w:ilvl w:val="1"/>
          <w:numId w:val="21"/>
        </w:numPr>
        <w:autoSpaceDE w:val="0"/>
        <w:autoSpaceDN w:val="0"/>
        <w:adjustRightInd w:val="0"/>
        <w:ind w:left="0" w:firstLine="720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Право на Компенсацию имеют наниматели и собственники жилых помещений в многоквартирных домах, ресурсоснабжение которых осуществляется организациями ОАО «РЖД», ФКУ ИК-11 УФСИН России по Алтайскому краю, ФКУ ЛИУ-8 УФСИН России по Алтайскому краю,  установленных приложением 1 к настоящему Положению.</w:t>
      </w:r>
    </w:p>
    <w:p w:rsidR="00C97F89" w:rsidRPr="00E91831" w:rsidRDefault="00C97F89" w:rsidP="00E91831">
      <w:pPr>
        <w:pStyle w:val="1"/>
        <w:keepNext w:val="0"/>
        <w:widowControl w:val="0"/>
        <w:numPr>
          <w:ilvl w:val="1"/>
          <w:numId w:val="21"/>
        </w:numPr>
        <w:autoSpaceDE w:val="0"/>
        <w:autoSpaceDN w:val="0"/>
        <w:adjustRightInd w:val="0"/>
        <w:ind w:left="0" w:firstLine="720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В случае если собственники (наниматели) жилого помещения проходят военную службу по призыву в Вооруженных Силах Российской Федерации, других войсках, воинских формированиях и органах, созданных в соответствии с законодательством Российской Федерации, либо осуждены к лишению свободы, либо признаны безвестно отсутствующими, либо умерли или объявлены умершими, компенсация предоставляется членам их семей при условии, если данные члены семей продолжают постоянно проживать в ранее занимаемых совместно с этими гражданами жилых помещениях.</w:t>
      </w:r>
    </w:p>
    <w:p w:rsidR="00C97F89" w:rsidRPr="00E91831" w:rsidRDefault="00C97F89" w:rsidP="00833FC1">
      <w:pPr>
        <w:pStyle w:val="1"/>
        <w:ind w:firstLine="720"/>
        <w:jc w:val="both"/>
        <w:rPr>
          <w:sz w:val="27"/>
          <w:szCs w:val="27"/>
        </w:rPr>
      </w:pPr>
      <w:r w:rsidRPr="00E91831">
        <w:rPr>
          <w:sz w:val="27"/>
          <w:szCs w:val="27"/>
        </w:rPr>
        <w:lastRenderedPageBreak/>
        <w:t>1.</w:t>
      </w:r>
      <w:r>
        <w:rPr>
          <w:sz w:val="27"/>
          <w:szCs w:val="27"/>
        </w:rPr>
        <w:t>6</w:t>
      </w:r>
      <w:r w:rsidRPr="00E91831">
        <w:rPr>
          <w:sz w:val="27"/>
          <w:szCs w:val="27"/>
        </w:rPr>
        <w:t>. В случае если собственник (наниматель) жилого помещения, имеющий право на получение денежной компенсации, является несовершеннолетним гражданином или признан в установленном порядке недееспособным (ограниченным в дееспособности), за назначением денежной компенсации вправе обратиться его законный представитель (родитель, опекун, попечитель), который должен документально подтвердить данные полномочия.</w:t>
      </w:r>
    </w:p>
    <w:p w:rsidR="00C97F89" w:rsidRPr="00E91831" w:rsidRDefault="00C97F89" w:rsidP="00833FC1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1.</w:t>
      </w:r>
      <w:r>
        <w:rPr>
          <w:sz w:val="27"/>
          <w:szCs w:val="27"/>
        </w:rPr>
        <w:t>7</w:t>
      </w:r>
      <w:r w:rsidRPr="00E91831">
        <w:rPr>
          <w:sz w:val="27"/>
          <w:szCs w:val="27"/>
        </w:rPr>
        <w:t xml:space="preserve">. Компенсация предоставляется гражданам, указанным в </w:t>
      </w:r>
      <w:hyperlink w:anchor="sub_3" w:history="1">
        <w:r w:rsidRPr="00E91831">
          <w:rPr>
            <w:rStyle w:val="a9"/>
            <w:color w:val="auto"/>
            <w:sz w:val="27"/>
            <w:szCs w:val="27"/>
          </w:rPr>
          <w:t>пунктах 1.4</w:t>
        </w:r>
      </w:hyperlink>
      <w:r w:rsidRPr="00E91831">
        <w:rPr>
          <w:sz w:val="27"/>
          <w:szCs w:val="27"/>
        </w:rPr>
        <w:t xml:space="preserve"> и </w:t>
      </w:r>
      <w:hyperlink w:anchor="sub_6" w:history="1">
        <w:r w:rsidRPr="00E91831">
          <w:rPr>
            <w:rStyle w:val="a9"/>
            <w:color w:val="auto"/>
            <w:sz w:val="27"/>
            <w:szCs w:val="27"/>
          </w:rPr>
          <w:t>1.</w:t>
        </w:r>
      </w:hyperlink>
      <w:r w:rsidRPr="00E91831">
        <w:rPr>
          <w:sz w:val="27"/>
          <w:szCs w:val="27"/>
        </w:rPr>
        <w:t>6 настоящего Положения, в отношении одного жилого помещения (по выбору заявителя) с учетом постоянно проживающих с ними членов их семей.</w:t>
      </w:r>
    </w:p>
    <w:p w:rsidR="00C97F89" w:rsidRPr="00E91831" w:rsidRDefault="00C97F89" w:rsidP="00833FC1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1.</w:t>
      </w:r>
      <w:r>
        <w:rPr>
          <w:sz w:val="27"/>
          <w:szCs w:val="27"/>
        </w:rPr>
        <w:t>8</w:t>
      </w:r>
      <w:r w:rsidRPr="00E91831">
        <w:rPr>
          <w:sz w:val="27"/>
          <w:szCs w:val="27"/>
        </w:rPr>
        <w:t>. Предельный срок обращения заявителя за Компенсацией за любые месяцы тарифного периода (с 01 января по 30 июня и с 01 июля по 31 декабря) не позднее месяца, следующего за тарифным периодом.</w:t>
      </w:r>
    </w:p>
    <w:p w:rsidR="00C97F89" w:rsidRPr="00E91831" w:rsidRDefault="00C97F89" w:rsidP="00833FC1">
      <w:pPr>
        <w:ind w:firstLine="708"/>
        <w:jc w:val="both"/>
        <w:rPr>
          <w:color w:val="2D2D2D"/>
          <w:spacing w:val="2"/>
          <w:sz w:val="27"/>
          <w:szCs w:val="27"/>
        </w:rPr>
      </w:pPr>
      <w:r w:rsidRPr="00E91831">
        <w:rPr>
          <w:sz w:val="27"/>
          <w:szCs w:val="27"/>
        </w:rPr>
        <w:t>1.</w:t>
      </w:r>
      <w:r>
        <w:rPr>
          <w:sz w:val="27"/>
          <w:szCs w:val="27"/>
        </w:rPr>
        <w:t>9</w:t>
      </w:r>
      <w:r w:rsidRPr="00E91831">
        <w:rPr>
          <w:sz w:val="27"/>
          <w:szCs w:val="27"/>
        </w:rPr>
        <w:t>. Финансирование расходов, связанных с предоставлением Компенсации, производится в пределах бюджетных ассигнований, предусмотренных Администрации города на указанные цели в бюджете городского округа на соответствующий финансовый год.</w:t>
      </w:r>
    </w:p>
    <w:p w:rsidR="00C97F89" w:rsidRPr="00E91831" w:rsidRDefault="00C97F89" w:rsidP="00833FC1">
      <w:pPr>
        <w:jc w:val="both"/>
        <w:rPr>
          <w:sz w:val="27"/>
          <w:szCs w:val="27"/>
        </w:rPr>
      </w:pPr>
    </w:p>
    <w:p w:rsidR="00C97F89" w:rsidRPr="00E91831" w:rsidRDefault="00C97F89" w:rsidP="00833FC1">
      <w:pPr>
        <w:pStyle w:val="1"/>
        <w:jc w:val="center"/>
        <w:rPr>
          <w:sz w:val="27"/>
          <w:szCs w:val="27"/>
        </w:rPr>
      </w:pPr>
      <w:r w:rsidRPr="00E91831">
        <w:rPr>
          <w:sz w:val="27"/>
          <w:szCs w:val="27"/>
        </w:rPr>
        <w:t>2. Порядок обращения граждан за предоставлением Компенсации.</w:t>
      </w:r>
    </w:p>
    <w:p w:rsidR="00C97F89" w:rsidRPr="00E91831" w:rsidRDefault="00C97F89" w:rsidP="00833FC1">
      <w:pPr>
        <w:rPr>
          <w:sz w:val="27"/>
          <w:szCs w:val="27"/>
        </w:rPr>
      </w:pPr>
    </w:p>
    <w:p w:rsidR="00C97F89" w:rsidRPr="00E91831" w:rsidRDefault="00C97F89" w:rsidP="00833FC1">
      <w:pPr>
        <w:rPr>
          <w:sz w:val="27"/>
          <w:szCs w:val="27"/>
        </w:rPr>
      </w:pPr>
      <w:r w:rsidRPr="00E91831">
        <w:rPr>
          <w:sz w:val="27"/>
          <w:szCs w:val="27"/>
        </w:rPr>
        <w:t>2.1. Для получения Компенсации, граждане, проживающие по адресам согласно приложению 1 к настоящему Положению, или лица, уполномоченные ими (далее – Заявитель), на основании доверенности, оформленной в соответствии с законодательством Российской Федерации, представляют в комитет по экономической политике и инвестициям Администрации города Новоалтайска (далее - Комитет) заявление согласно приложению 2 к настоящему Положению с приложением следующих документов:</w:t>
      </w:r>
    </w:p>
    <w:p w:rsidR="00C97F89" w:rsidRPr="00E91831" w:rsidRDefault="00C97F89" w:rsidP="00833FC1">
      <w:pPr>
        <w:ind w:right="-2" w:firstLine="708"/>
        <w:rPr>
          <w:sz w:val="27"/>
          <w:szCs w:val="27"/>
        </w:rPr>
      </w:pPr>
      <w:r w:rsidRPr="00E91831">
        <w:rPr>
          <w:sz w:val="27"/>
          <w:szCs w:val="27"/>
        </w:rPr>
        <w:t>2.1.1. Документы, удостоверяющие личность Заявителя или уполномоченного лица Заявителя, а также лиц, зарегистрированных по адресу обращения.</w:t>
      </w:r>
    </w:p>
    <w:p w:rsidR="00C97F89" w:rsidRPr="00E91831" w:rsidRDefault="00C97F89" w:rsidP="00833FC1">
      <w:pPr>
        <w:ind w:right="-2" w:firstLine="708"/>
        <w:rPr>
          <w:sz w:val="27"/>
          <w:szCs w:val="27"/>
        </w:rPr>
      </w:pPr>
      <w:r w:rsidRPr="00E91831">
        <w:rPr>
          <w:sz w:val="27"/>
          <w:szCs w:val="27"/>
        </w:rPr>
        <w:t>2.1.2. Документ, подтверждающий полномочия уполномоченного лица на получение Компенсации.</w:t>
      </w:r>
    </w:p>
    <w:p w:rsidR="00C97F89" w:rsidRPr="00E91831" w:rsidRDefault="00C97F89" w:rsidP="00833FC1">
      <w:pPr>
        <w:ind w:right="-2" w:firstLine="708"/>
        <w:rPr>
          <w:sz w:val="27"/>
          <w:szCs w:val="27"/>
        </w:rPr>
      </w:pPr>
      <w:r w:rsidRPr="00E91831">
        <w:rPr>
          <w:sz w:val="27"/>
          <w:szCs w:val="27"/>
        </w:rPr>
        <w:t>2.1.3. Справка о регистрации по месту жительства, в которой указаны все зарегистрированные по данному адресу граждане.</w:t>
      </w:r>
    </w:p>
    <w:p w:rsidR="00C97F89" w:rsidRPr="00E91831" w:rsidRDefault="00C97F89" w:rsidP="00833FC1">
      <w:pPr>
        <w:ind w:right="-2" w:firstLine="708"/>
        <w:rPr>
          <w:sz w:val="27"/>
          <w:szCs w:val="27"/>
        </w:rPr>
      </w:pPr>
      <w:r w:rsidRPr="00E91831">
        <w:rPr>
          <w:sz w:val="27"/>
          <w:szCs w:val="27"/>
        </w:rPr>
        <w:t xml:space="preserve">2.1.4. Документы, подтверждающие правовые основания владения и пользования жилым помещением. </w:t>
      </w:r>
    </w:p>
    <w:p w:rsidR="00C97F89" w:rsidRPr="00E91831" w:rsidRDefault="00C97F89" w:rsidP="00833FC1">
      <w:pPr>
        <w:ind w:right="-2" w:firstLine="708"/>
        <w:rPr>
          <w:sz w:val="27"/>
          <w:szCs w:val="27"/>
        </w:rPr>
      </w:pPr>
      <w:r w:rsidRPr="00E91831">
        <w:rPr>
          <w:sz w:val="27"/>
          <w:szCs w:val="27"/>
        </w:rPr>
        <w:t xml:space="preserve">2.1.5. Страховое свидетельство обязательного пенсионного страхования Заявителя (СНИЛС). </w:t>
      </w:r>
    </w:p>
    <w:p w:rsidR="00C97F89" w:rsidRPr="00E91831" w:rsidRDefault="00C97F89" w:rsidP="00833FC1">
      <w:pPr>
        <w:ind w:firstLine="709"/>
        <w:rPr>
          <w:sz w:val="27"/>
          <w:szCs w:val="27"/>
        </w:rPr>
      </w:pPr>
      <w:r w:rsidRPr="00E91831">
        <w:rPr>
          <w:sz w:val="27"/>
          <w:szCs w:val="27"/>
        </w:rPr>
        <w:t xml:space="preserve">2.1.6. </w:t>
      </w:r>
      <w:r w:rsidRPr="00E91831">
        <w:rPr>
          <w:bCs/>
          <w:sz w:val="27"/>
          <w:szCs w:val="27"/>
          <w:shd w:val="clear" w:color="auto" w:fill="FFFFFF"/>
        </w:rPr>
        <w:t xml:space="preserve">Свидетельство </w:t>
      </w:r>
      <w:r w:rsidRPr="00E91831">
        <w:rPr>
          <w:sz w:val="27"/>
          <w:szCs w:val="27"/>
          <w:shd w:val="clear" w:color="auto" w:fill="FFFFFF"/>
        </w:rPr>
        <w:t xml:space="preserve">о постановке на учет налогоплательщика в налоговом органе </w:t>
      </w:r>
      <w:r w:rsidRPr="00E91831">
        <w:rPr>
          <w:sz w:val="27"/>
          <w:szCs w:val="27"/>
        </w:rPr>
        <w:t>Заявителя</w:t>
      </w:r>
      <w:r w:rsidRPr="00E91831">
        <w:rPr>
          <w:sz w:val="27"/>
          <w:szCs w:val="27"/>
          <w:shd w:val="clear" w:color="auto" w:fill="FFFFFF"/>
        </w:rPr>
        <w:t xml:space="preserve"> (ИНН). </w:t>
      </w:r>
    </w:p>
    <w:p w:rsidR="00C97F89" w:rsidRPr="00E91831" w:rsidRDefault="00C97F89" w:rsidP="00833FC1">
      <w:pPr>
        <w:ind w:right="-2" w:firstLine="708"/>
        <w:rPr>
          <w:sz w:val="27"/>
          <w:szCs w:val="27"/>
        </w:rPr>
      </w:pPr>
      <w:r w:rsidRPr="00E91831">
        <w:rPr>
          <w:sz w:val="27"/>
          <w:szCs w:val="27"/>
        </w:rPr>
        <w:t>2.1.7. Документы, подтверждающие начисление (платежный документ) и оплату (кассовый чек об оплате) коммунальных услуг за расчетный и базовый (декабрь предыдущего календарного года) месяцы, содержащие сведения об объемах потребления коммунальной услуги и тарифах на коммунальную услугу.</w:t>
      </w:r>
    </w:p>
    <w:p w:rsidR="00C97F89" w:rsidRPr="00E91831" w:rsidRDefault="00C97F89" w:rsidP="00833FC1">
      <w:pPr>
        <w:ind w:right="-2" w:firstLine="708"/>
        <w:rPr>
          <w:sz w:val="27"/>
          <w:szCs w:val="27"/>
        </w:rPr>
      </w:pPr>
      <w:r w:rsidRPr="00E91831">
        <w:rPr>
          <w:sz w:val="27"/>
          <w:szCs w:val="27"/>
        </w:rPr>
        <w:t>2.1.8. Справку о компенсации расходов на оплату коммунальных услуг, выданную Управлением социальной защиты населения по городу Новоалтайску и Первомайскому району.</w:t>
      </w:r>
    </w:p>
    <w:p w:rsidR="00C97F89" w:rsidRPr="00E91831" w:rsidRDefault="00C97F89" w:rsidP="00833FC1">
      <w:pPr>
        <w:ind w:right="-2"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2.1.9. Реквизиты банковского счета для перечисления Компенсации.</w:t>
      </w:r>
    </w:p>
    <w:p w:rsidR="00C97F89" w:rsidRPr="00E91831" w:rsidRDefault="00C97F89" w:rsidP="00833FC1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7"/>
          <w:szCs w:val="27"/>
        </w:rPr>
      </w:pPr>
      <w:r w:rsidRPr="00E91831">
        <w:rPr>
          <w:spacing w:val="2"/>
          <w:sz w:val="27"/>
          <w:szCs w:val="27"/>
        </w:rPr>
        <w:lastRenderedPageBreak/>
        <w:t>2.1.10. При наличии у заявителя задолженности - соглашение по погашению задолженности и сведения о выполнении соглашения по ее погашению.</w:t>
      </w:r>
    </w:p>
    <w:p w:rsidR="00C97F89" w:rsidRPr="00E91831" w:rsidRDefault="00C97F89" w:rsidP="00833FC1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7"/>
          <w:szCs w:val="27"/>
        </w:rPr>
      </w:pPr>
      <w:r w:rsidRPr="00E91831">
        <w:rPr>
          <w:spacing w:val="2"/>
          <w:sz w:val="27"/>
          <w:szCs w:val="27"/>
        </w:rPr>
        <w:t>2.2. Комитет в рамках межведомственного взаимодействия запрашивает в Управлении Федеральной службы государственной регистрации, кадастра и картографии по Алтайскому краю выписку из Единого государственного реестра недвижимости.</w:t>
      </w:r>
    </w:p>
    <w:p w:rsidR="00C97F89" w:rsidRPr="00E91831" w:rsidRDefault="00C97F89" w:rsidP="00833FC1">
      <w:pPr>
        <w:jc w:val="both"/>
        <w:rPr>
          <w:sz w:val="27"/>
          <w:szCs w:val="27"/>
        </w:rPr>
      </w:pPr>
      <w:r w:rsidRPr="00E91831">
        <w:rPr>
          <w:spacing w:val="2"/>
          <w:sz w:val="27"/>
          <w:szCs w:val="27"/>
        </w:rPr>
        <w:t xml:space="preserve">2.3. В случае повторного обращения, Заявитель </w:t>
      </w:r>
      <w:r w:rsidRPr="00E91831">
        <w:rPr>
          <w:sz w:val="27"/>
          <w:szCs w:val="27"/>
        </w:rPr>
        <w:t>представляет в Комитет заявление согласно приложению 3 к настоящему Положению с приложением следующих документов:</w:t>
      </w:r>
    </w:p>
    <w:p w:rsidR="00C97F89" w:rsidRPr="00E91831" w:rsidRDefault="00C97F89" w:rsidP="00833FC1">
      <w:pPr>
        <w:ind w:right="-2"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 xml:space="preserve">2.3.1. Документы, подтверждающие начисление (платежный документ) и оплату (кассовый чек об оплате) коммунальных услуг за расчетные месяцы, содержащие сведения об объемах потребления коммунальной услуги и тарифах на коммунальную услугу. </w:t>
      </w:r>
    </w:p>
    <w:p w:rsidR="00C97F89" w:rsidRPr="00E91831" w:rsidRDefault="00C97F89" w:rsidP="00833FC1">
      <w:pPr>
        <w:ind w:right="-2"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2.3.2. Справку о компенсации расходов на оплату коммунальных услуг, выданную Управлением социальной защиты населения по городу Новоалтайску и Первомайскому району.</w:t>
      </w:r>
    </w:p>
    <w:p w:rsidR="00C97F89" w:rsidRPr="00E91831" w:rsidRDefault="00C97F89" w:rsidP="00833FC1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7"/>
          <w:szCs w:val="27"/>
        </w:rPr>
      </w:pPr>
      <w:r w:rsidRPr="00E91831">
        <w:rPr>
          <w:spacing w:val="2"/>
          <w:sz w:val="27"/>
          <w:szCs w:val="27"/>
        </w:rPr>
        <w:t xml:space="preserve">2.4. </w:t>
      </w:r>
      <w:r w:rsidRPr="00E91831">
        <w:rPr>
          <w:sz w:val="27"/>
          <w:szCs w:val="27"/>
        </w:rPr>
        <w:t>Документы, предусмотренные пунктами 2.1-2.3 настоящего Положения, представляются в подлинниках и копиях.</w:t>
      </w:r>
    </w:p>
    <w:p w:rsidR="00C97F89" w:rsidRPr="00E91831" w:rsidRDefault="00C97F89" w:rsidP="00833FC1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2.5. В течение 10 дней Заявитель уведомляет Комитет об изменении данных, которые влекут за собой утрату права на получение Компенсации.</w:t>
      </w:r>
    </w:p>
    <w:p w:rsidR="00C97F89" w:rsidRPr="00E91831" w:rsidRDefault="00C97F89" w:rsidP="00833FC1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2.6. Заявитель несет ответственность за достоверность предоставляемых сведений и документов, являющихся основанием для предоставления Компенсации.</w:t>
      </w:r>
    </w:p>
    <w:p w:rsidR="00C97F89" w:rsidRPr="00E91831" w:rsidRDefault="00C97F89" w:rsidP="00833FC1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2.7. Основаниями для отказа в приеме заявления и документов являются:</w:t>
      </w:r>
    </w:p>
    <w:p w:rsidR="00C97F89" w:rsidRPr="00E91831" w:rsidRDefault="00C97F89" w:rsidP="00833FC1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2.7.1. Не предоставление (не полное предоставление) Заявителем документов, предусмотренных пунктами 2.1-2.3 настоящего Положения.</w:t>
      </w:r>
    </w:p>
    <w:p w:rsidR="00C97F89" w:rsidRPr="00E91831" w:rsidRDefault="00C97F89" w:rsidP="00833FC1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2.7.2. Подача заявления от имени Заявителя неуполномоченным лицом.</w:t>
      </w:r>
    </w:p>
    <w:p w:rsidR="00C97F89" w:rsidRPr="00E91831" w:rsidRDefault="00C97F89" w:rsidP="00833FC1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2.7.3. Отсутствие у Заявителя права на получение Компенсации.</w:t>
      </w:r>
    </w:p>
    <w:p w:rsidR="00C97F89" w:rsidRPr="00E91831" w:rsidRDefault="00C97F89" w:rsidP="00833FC1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2.8. В случае отсутствия оснований для отказа в приеме заявления и документов, заявление и документы считаются принятыми.</w:t>
      </w:r>
    </w:p>
    <w:p w:rsidR="00C97F89" w:rsidRPr="00E91831" w:rsidRDefault="00C97F89" w:rsidP="00833FC1">
      <w:pPr>
        <w:jc w:val="center"/>
        <w:rPr>
          <w:sz w:val="27"/>
          <w:szCs w:val="27"/>
        </w:rPr>
      </w:pPr>
    </w:p>
    <w:p w:rsidR="00C97F89" w:rsidRPr="00E91831" w:rsidRDefault="00C97F89" w:rsidP="00833FC1">
      <w:pPr>
        <w:jc w:val="center"/>
        <w:rPr>
          <w:sz w:val="27"/>
          <w:szCs w:val="27"/>
        </w:rPr>
      </w:pPr>
      <w:r w:rsidRPr="00E91831">
        <w:rPr>
          <w:sz w:val="27"/>
          <w:szCs w:val="27"/>
        </w:rPr>
        <w:t>3. Порядок выплаты Компенсации</w:t>
      </w:r>
    </w:p>
    <w:p w:rsidR="00C97F89" w:rsidRPr="00E91831" w:rsidRDefault="00C97F89" w:rsidP="00833FC1">
      <w:pPr>
        <w:jc w:val="center"/>
        <w:rPr>
          <w:sz w:val="27"/>
          <w:szCs w:val="27"/>
        </w:rPr>
      </w:pPr>
    </w:p>
    <w:p w:rsidR="00C97F89" w:rsidRPr="00E91831" w:rsidRDefault="00C97F89" w:rsidP="003A2299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3.1. Документы, предусмотренные пунктами 2.1-2.3 настоящего Положения, предоставляются лично Заявителем или уполномоченным им лицом в Комитет.</w:t>
      </w:r>
    </w:p>
    <w:p w:rsidR="00C97F89" w:rsidRPr="00E91831" w:rsidRDefault="00C97F89" w:rsidP="003A2299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3.2. В день обращения Заявителя, если нет оснований для отказа в приеме заявления, Комитет проводит:</w:t>
      </w:r>
    </w:p>
    <w:p w:rsidR="00C97F89" w:rsidRPr="00E91831" w:rsidRDefault="00C97F89" w:rsidP="003A2299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3.2.1. Регистрацию заявления в журнале регистрации заявлений.</w:t>
      </w:r>
    </w:p>
    <w:p w:rsidR="00C97F89" w:rsidRPr="00E91831" w:rsidRDefault="00C97F89" w:rsidP="003A2299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3.2.2. Формирование личного дела при первом обращении.</w:t>
      </w:r>
    </w:p>
    <w:p w:rsidR="00C97F89" w:rsidRPr="00E91831" w:rsidRDefault="00C97F89" w:rsidP="003A2299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3.3. Комитет в течение 30 календарных дней с даты регистрации заявления рассматривает заявление и документы о предоставлении Компенсации, рассчитывает размер Компенсации и принимает решение о выплате Компенсации или об отказе в её выплате.</w:t>
      </w:r>
    </w:p>
    <w:p w:rsidR="00C97F89" w:rsidRPr="00E91831" w:rsidRDefault="00C97F89" w:rsidP="003A2299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 xml:space="preserve">3.4. Комитет на следующий рабочий день после дня принятия решения о выплате Компенсации или об отказе в её выплате направляет Заявителю </w:t>
      </w:r>
      <w:r w:rsidRPr="00E91831">
        <w:rPr>
          <w:sz w:val="27"/>
          <w:szCs w:val="27"/>
        </w:rPr>
        <w:lastRenderedPageBreak/>
        <w:t>уведомление о принятом решении по начислению Компенсации согласно приложению 4 к настоящему Положению (способом, указанным в заявлении).</w:t>
      </w:r>
    </w:p>
    <w:p w:rsidR="00C97F89" w:rsidRPr="00E91831" w:rsidRDefault="00C97F89" w:rsidP="003A2299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3.5. Решение об отказе в выплате Компенсации принимается в случаях:</w:t>
      </w:r>
    </w:p>
    <w:p w:rsidR="00C97F89" w:rsidRPr="00E91831" w:rsidRDefault="00C97F89" w:rsidP="003A2299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3.5.1. Наличия в представленных Заявителем документах недостоверных сведений.</w:t>
      </w:r>
    </w:p>
    <w:p w:rsidR="00C97F89" w:rsidRPr="00E91831" w:rsidRDefault="00C97F89" w:rsidP="003A2299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3.5.2. Предоставления Заявителем документов, не позволяющих однозначно истолковать их содержание.</w:t>
      </w:r>
    </w:p>
    <w:p w:rsidR="00C97F89" w:rsidRPr="00E91831" w:rsidRDefault="00C97F89" w:rsidP="003A2299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3.5.3. Наличия у Заявителя по состоянию на дату подачи заявления задолженности по оплате коммунальных услуг, в отношении которой отсутствует соглашение о погашении задолженности.</w:t>
      </w:r>
    </w:p>
    <w:p w:rsidR="00C97F89" w:rsidRPr="00E91831" w:rsidRDefault="00C97F89" w:rsidP="003A2299">
      <w:pPr>
        <w:ind w:firstLine="708"/>
        <w:jc w:val="both"/>
        <w:rPr>
          <w:spacing w:val="2"/>
          <w:sz w:val="27"/>
          <w:szCs w:val="27"/>
        </w:rPr>
      </w:pPr>
      <w:r w:rsidRPr="00E91831">
        <w:rPr>
          <w:sz w:val="27"/>
          <w:szCs w:val="27"/>
        </w:rPr>
        <w:t>3.5.4. Не</w:t>
      </w:r>
      <w:r w:rsidRPr="00E91831">
        <w:rPr>
          <w:spacing w:val="2"/>
          <w:sz w:val="27"/>
          <w:szCs w:val="27"/>
        </w:rPr>
        <w:t>своевременной оплаты (до 10 числа месяца следующего за отчетным) и наличия у Заявителя задолженности по оплате коммунальных услуг или при невыполнении Заявителем заключенного соглашения по погашению задолженности.</w:t>
      </w:r>
    </w:p>
    <w:p w:rsidR="00C97F89" w:rsidRPr="00E91831" w:rsidRDefault="00C97F89" w:rsidP="003A2299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3.6. Размер Компенсации гражданам определяется как разница между оплатой за коммунальную услугу на основе тарифов, утвержденных в соответствии с действующим законодательством организациям ОАО «РЖД», ФКУ ИК-11 УФСИН России по Алтайскому краю, ФКУ ЛИУ-8 УФСИН России по Алтайскому краю, и оплатой, рассчитанной по предельным размерам платы за единицу коммунальной услуги для граждан, установленным Указом Губернатора Алтайского края.</w:t>
      </w:r>
    </w:p>
    <w:p w:rsidR="00C97F89" w:rsidRPr="00E91831" w:rsidRDefault="00C97F89" w:rsidP="003A2299">
      <w:pPr>
        <w:pStyle w:val="14"/>
        <w:ind w:firstLine="709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3.7. При расчете размера компенсации не подлежит учету объем предоставленных гражданам субсидий, предусмотренных статьей 159 Жилищного кодекса Российской Федерации, и мер социальной поддержки по оплате коммунальных услуг, предоставляемых в порядке и на условиях, которые установлены федеральными законами, законами Алтайского края или нормативными правовыми актами органов местного самоуправления, за исключением мер дополнительной социальной поддержки за счет средств бюджета Алтайского края и бюджета муниципального образования, направленных на соблюдение установленных предельных индексов.</w:t>
      </w:r>
    </w:p>
    <w:p w:rsidR="00C97F89" w:rsidRPr="00E91831" w:rsidRDefault="00C97F89" w:rsidP="00833FC1">
      <w:pPr>
        <w:pStyle w:val="ConsPlusNormal"/>
        <w:widowControl/>
        <w:adjustRightInd w:val="0"/>
        <w:ind w:firstLine="709"/>
        <w:jc w:val="both"/>
        <w:rPr>
          <w:rStyle w:val="21"/>
          <w:rFonts w:ascii="Times New Roman" w:hAnsi="Times New Roman" w:cs="Times New Roman"/>
          <w:noProof/>
          <w:color w:val="000000"/>
          <w:sz w:val="27"/>
          <w:szCs w:val="27"/>
        </w:rPr>
      </w:pPr>
      <w:r w:rsidRPr="00E91831">
        <w:rPr>
          <w:rStyle w:val="21"/>
          <w:rFonts w:ascii="Times New Roman" w:hAnsi="Times New Roman" w:cs="Times New Roman"/>
          <w:noProof/>
          <w:color w:val="000000"/>
          <w:sz w:val="27"/>
          <w:szCs w:val="27"/>
        </w:rPr>
        <w:t>3.8. Размер компенсации за расчетный месяц определяется по формуле:</w:t>
      </w:r>
    </w:p>
    <w:p w:rsidR="00C97F89" w:rsidRPr="00E91831" w:rsidRDefault="00C97F89" w:rsidP="00833FC1">
      <w:pPr>
        <w:pStyle w:val="14"/>
        <w:ind w:firstLine="709"/>
        <w:jc w:val="both"/>
        <w:rPr>
          <w:sz w:val="27"/>
          <w:szCs w:val="27"/>
          <w:vertAlign w:val="superscript"/>
        </w:rPr>
      </w:pPr>
    </w:p>
    <w:p w:rsidR="00C97F89" w:rsidRPr="00E91831" w:rsidRDefault="00C97F89" w:rsidP="00833FC1">
      <w:pPr>
        <w:ind w:firstLine="780"/>
        <w:rPr>
          <w:color w:val="000000"/>
          <w:sz w:val="27"/>
          <w:szCs w:val="27"/>
        </w:rPr>
      </w:pPr>
      <w:r w:rsidRPr="00E91831">
        <w:rPr>
          <w:b/>
          <w:color w:val="000000"/>
          <w:sz w:val="27"/>
          <w:szCs w:val="27"/>
        </w:rPr>
        <w:t>С = Vр*(Тр -</w:t>
      </w:r>
      <w:r w:rsidRPr="00E91831">
        <w:rPr>
          <w:b/>
          <w:sz w:val="27"/>
          <w:szCs w:val="27"/>
        </w:rPr>
        <w:t xml:space="preserve"> М </w:t>
      </w:r>
      <w:r w:rsidRPr="00E91831">
        <w:rPr>
          <w:b/>
          <w:sz w:val="27"/>
          <w:szCs w:val="27"/>
          <w:vertAlign w:val="subscript"/>
        </w:rPr>
        <w:t>доп.</w:t>
      </w:r>
      <w:r w:rsidRPr="00E91831">
        <w:rPr>
          <w:b/>
          <w:sz w:val="27"/>
          <w:szCs w:val="27"/>
        </w:rPr>
        <w:t>) – (</w:t>
      </w:r>
      <w:r w:rsidRPr="00E91831">
        <w:rPr>
          <w:b/>
          <w:color w:val="000000"/>
          <w:sz w:val="27"/>
          <w:szCs w:val="27"/>
        </w:rPr>
        <w:t xml:space="preserve">Тпред- </w:t>
      </w:r>
      <w:r w:rsidRPr="00E91831">
        <w:rPr>
          <w:b/>
          <w:sz w:val="27"/>
          <w:szCs w:val="27"/>
        </w:rPr>
        <w:t xml:space="preserve">М </w:t>
      </w:r>
      <w:r w:rsidRPr="00E91831">
        <w:rPr>
          <w:b/>
          <w:sz w:val="27"/>
          <w:szCs w:val="27"/>
          <w:vertAlign w:val="subscript"/>
        </w:rPr>
        <w:t>доп.пред</w:t>
      </w:r>
      <w:r w:rsidRPr="00E91831">
        <w:rPr>
          <w:b/>
          <w:color w:val="000000"/>
          <w:sz w:val="27"/>
          <w:szCs w:val="27"/>
        </w:rPr>
        <w:t>)</w:t>
      </w:r>
      <w:r w:rsidRPr="00E91831">
        <w:rPr>
          <w:color w:val="000000"/>
          <w:sz w:val="27"/>
          <w:szCs w:val="27"/>
        </w:rPr>
        <w:t>,</w:t>
      </w:r>
    </w:p>
    <w:p w:rsidR="00C97F89" w:rsidRPr="00E91831" w:rsidRDefault="00C97F89" w:rsidP="00833FC1">
      <w:pPr>
        <w:ind w:firstLine="780"/>
        <w:rPr>
          <w:color w:val="000000"/>
          <w:sz w:val="27"/>
          <w:szCs w:val="27"/>
        </w:rPr>
      </w:pPr>
    </w:p>
    <w:p w:rsidR="00C97F89" w:rsidRPr="00E91831" w:rsidRDefault="00C97F89" w:rsidP="00833FC1">
      <w:pPr>
        <w:ind w:firstLine="780"/>
        <w:rPr>
          <w:color w:val="000000"/>
          <w:sz w:val="27"/>
          <w:szCs w:val="27"/>
        </w:rPr>
      </w:pPr>
      <w:r w:rsidRPr="00E91831">
        <w:rPr>
          <w:color w:val="000000"/>
          <w:sz w:val="27"/>
          <w:szCs w:val="27"/>
        </w:rPr>
        <w:t>где:</w:t>
      </w:r>
    </w:p>
    <w:p w:rsidR="00C97F89" w:rsidRPr="00E91831" w:rsidRDefault="00C97F89" w:rsidP="00833FC1">
      <w:pPr>
        <w:ind w:firstLine="780"/>
        <w:rPr>
          <w:color w:val="000000"/>
          <w:sz w:val="27"/>
          <w:szCs w:val="27"/>
        </w:rPr>
      </w:pPr>
      <w:r w:rsidRPr="00E91831">
        <w:rPr>
          <w:b/>
          <w:color w:val="000000"/>
          <w:sz w:val="27"/>
          <w:szCs w:val="27"/>
        </w:rPr>
        <w:t xml:space="preserve">С </w:t>
      </w:r>
      <w:r w:rsidRPr="00E91831">
        <w:rPr>
          <w:color w:val="000000"/>
          <w:sz w:val="27"/>
          <w:szCs w:val="27"/>
        </w:rPr>
        <w:t>- сумма Компенсации (руб.);</w:t>
      </w:r>
    </w:p>
    <w:p w:rsidR="00C97F89" w:rsidRPr="00E91831" w:rsidRDefault="00C97F89" w:rsidP="00833FC1">
      <w:pPr>
        <w:ind w:firstLine="780"/>
        <w:rPr>
          <w:color w:val="000000"/>
          <w:sz w:val="27"/>
          <w:szCs w:val="27"/>
        </w:rPr>
      </w:pPr>
      <w:r w:rsidRPr="00E91831">
        <w:rPr>
          <w:b/>
          <w:color w:val="000000"/>
          <w:sz w:val="27"/>
          <w:szCs w:val="27"/>
        </w:rPr>
        <w:t>Vр</w:t>
      </w:r>
      <w:r w:rsidRPr="00E91831">
        <w:rPr>
          <w:color w:val="000000"/>
          <w:sz w:val="27"/>
          <w:szCs w:val="27"/>
        </w:rPr>
        <w:t xml:space="preserve"> – объем оказанной коммунальной услуги за базовый месяц (Гкал).</w:t>
      </w:r>
    </w:p>
    <w:p w:rsidR="00C97F89" w:rsidRPr="00E91831" w:rsidRDefault="00C97F89" w:rsidP="00833FC1">
      <w:pPr>
        <w:ind w:firstLine="780"/>
        <w:rPr>
          <w:color w:val="000000"/>
          <w:sz w:val="27"/>
          <w:szCs w:val="27"/>
        </w:rPr>
      </w:pPr>
      <w:r w:rsidRPr="00E91831">
        <w:rPr>
          <w:color w:val="000000"/>
          <w:sz w:val="27"/>
          <w:szCs w:val="27"/>
        </w:rPr>
        <w:t>В случае если фактический объем за расчетный месяц превышает объем базового месяца, расчет производится исходя из объема базового месяца.</w:t>
      </w:r>
    </w:p>
    <w:p w:rsidR="00C97F89" w:rsidRPr="00E91831" w:rsidRDefault="00C97F89" w:rsidP="00833FC1">
      <w:pPr>
        <w:ind w:firstLine="780"/>
        <w:rPr>
          <w:color w:val="000000"/>
          <w:sz w:val="27"/>
          <w:szCs w:val="27"/>
        </w:rPr>
      </w:pPr>
      <w:r w:rsidRPr="00E91831">
        <w:rPr>
          <w:color w:val="000000"/>
          <w:sz w:val="27"/>
          <w:szCs w:val="27"/>
        </w:rPr>
        <w:t>В случае если фактический объем за расчетный месяц, ниже объема базового месяца, расчет производится исходя из фактического объема за расчетный месяц.</w:t>
      </w:r>
    </w:p>
    <w:p w:rsidR="00C97F89" w:rsidRPr="00E91831" w:rsidRDefault="00C97F89" w:rsidP="00833FC1">
      <w:pPr>
        <w:ind w:firstLine="780"/>
        <w:rPr>
          <w:color w:val="000000"/>
          <w:sz w:val="27"/>
          <w:szCs w:val="27"/>
        </w:rPr>
      </w:pPr>
      <w:r w:rsidRPr="00E91831">
        <w:rPr>
          <w:color w:val="000000"/>
          <w:sz w:val="27"/>
          <w:szCs w:val="27"/>
        </w:rPr>
        <w:t>Базовый месяц – декабрь года, предшествующего расчетному периоду.</w:t>
      </w:r>
    </w:p>
    <w:p w:rsidR="00C97F89" w:rsidRPr="00E91831" w:rsidRDefault="00C97F89" w:rsidP="00833FC1">
      <w:pPr>
        <w:ind w:firstLine="780"/>
        <w:rPr>
          <w:color w:val="000000"/>
          <w:sz w:val="27"/>
          <w:szCs w:val="27"/>
        </w:rPr>
      </w:pPr>
      <w:r w:rsidRPr="00E91831">
        <w:rPr>
          <w:color w:val="000000"/>
          <w:sz w:val="27"/>
          <w:szCs w:val="27"/>
        </w:rPr>
        <w:t>Расчетный месяц – месяц, за который производится начисление оплаты за тепловую энергию.</w:t>
      </w:r>
    </w:p>
    <w:p w:rsidR="00C97F89" w:rsidRPr="00E91831" w:rsidRDefault="00C97F89" w:rsidP="00833FC1">
      <w:pPr>
        <w:ind w:firstLine="780"/>
        <w:rPr>
          <w:color w:val="000000"/>
          <w:sz w:val="27"/>
          <w:szCs w:val="27"/>
        </w:rPr>
      </w:pPr>
      <w:r w:rsidRPr="00E91831">
        <w:rPr>
          <w:b/>
          <w:color w:val="000000"/>
          <w:sz w:val="27"/>
          <w:szCs w:val="27"/>
        </w:rPr>
        <w:t>Тр</w:t>
      </w:r>
      <w:r w:rsidRPr="00E91831">
        <w:rPr>
          <w:color w:val="000000"/>
          <w:sz w:val="27"/>
          <w:szCs w:val="27"/>
        </w:rPr>
        <w:t xml:space="preserve"> – утвержденный на расчетный период тариф на коммунальную услугу (руб./Гкал);</w:t>
      </w:r>
    </w:p>
    <w:p w:rsidR="00C97F89" w:rsidRPr="00E91831" w:rsidRDefault="00C97F89" w:rsidP="00833FC1">
      <w:pPr>
        <w:ind w:firstLine="709"/>
        <w:rPr>
          <w:sz w:val="27"/>
          <w:szCs w:val="27"/>
        </w:rPr>
      </w:pPr>
      <w:r w:rsidRPr="00E91831">
        <w:rPr>
          <w:b/>
          <w:sz w:val="27"/>
          <w:szCs w:val="27"/>
        </w:rPr>
        <w:lastRenderedPageBreak/>
        <w:t xml:space="preserve">М </w:t>
      </w:r>
      <w:r w:rsidRPr="00E91831">
        <w:rPr>
          <w:b/>
          <w:sz w:val="27"/>
          <w:szCs w:val="27"/>
          <w:vertAlign w:val="subscript"/>
        </w:rPr>
        <w:t>доп.</w:t>
      </w:r>
      <w:r w:rsidRPr="00E91831">
        <w:rPr>
          <w:sz w:val="27"/>
          <w:szCs w:val="27"/>
        </w:rPr>
        <w:t xml:space="preserve"> – меры дополнительной социальной поддержки граждан в расчетном месяце (за исключением объема предоставленных гражданам субсидий и мер социальной поддержки, предусмотренных пунктом 3.7 настоящего Положения), предусмотренные за счет средств бюджета Алтайского края и бюджета муниципального образования и направленные на соблюдение устанавливаемых предельных индексов;</w:t>
      </w:r>
    </w:p>
    <w:p w:rsidR="00C97F89" w:rsidRPr="00E91831" w:rsidRDefault="00C97F89" w:rsidP="00833FC1">
      <w:pPr>
        <w:ind w:firstLine="780"/>
        <w:rPr>
          <w:color w:val="000000"/>
          <w:sz w:val="27"/>
          <w:szCs w:val="27"/>
        </w:rPr>
      </w:pPr>
      <w:r w:rsidRPr="00E91831">
        <w:rPr>
          <w:b/>
          <w:color w:val="000000"/>
          <w:sz w:val="27"/>
          <w:szCs w:val="27"/>
        </w:rPr>
        <w:t>Тпред</w:t>
      </w:r>
      <w:r w:rsidRPr="00E91831">
        <w:rPr>
          <w:color w:val="000000"/>
          <w:sz w:val="27"/>
          <w:szCs w:val="27"/>
        </w:rPr>
        <w:t xml:space="preserve"> (предельный тариф) – тариф на коммунальную услугу, рассчитанный исходя из предельного (максимального) индекса изменения размера вносимой гражданами платы за коммунальные услуги по соответствующему муниципальному образованию, утвержденного на расчетный год указом Губернатора Алтайского края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 № 400, руб./Гкал.</w:t>
      </w:r>
    </w:p>
    <w:p w:rsidR="00C97F89" w:rsidRPr="00E91831" w:rsidRDefault="00C97F89" w:rsidP="00833FC1">
      <w:pPr>
        <w:ind w:firstLine="780"/>
        <w:rPr>
          <w:color w:val="000000"/>
          <w:sz w:val="27"/>
          <w:szCs w:val="27"/>
        </w:rPr>
      </w:pPr>
      <w:r w:rsidRPr="00E91831">
        <w:rPr>
          <w:b/>
          <w:sz w:val="27"/>
          <w:szCs w:val="27"/>
        </w:rPr>
        <w:t xml:space="preserve">М </w:t>
      </w:r>
      <w:r w:rsidRPr="00E91831">
        <w:rPr>
          <w:b/>
          <w:sz w:val="27"/>
          <w:szCs w:val="27"/>
          <w:vertAlign w:val="subscript"/>
        </w:rPr>
        <w:t>доп.пред.</w:t>
      </w:r>
      <w:r w:rsidRPr="00E91831">
        <w:rPr>
          <w:sz w:val="27"/>
          <w:szCs w:val="27"/>
        </w:rPr>
        <w:t xml:space="preserve"> – меры дополнительной социальной поддержки граждан в базовом месяце (за исключением объема предоставленных гражданам субсидий и мер социальной поддержки, предусмотренных пунктом 3.7 настоящего Положения), предусмотренные за счет средств бюджета Алтайского края и бюджета муниципального образования и направленные на соблюдение устанавливаемых предельных индексов</w:t>
      </w:r>
    </w:p>
    <w:p w:rsidR="00C97F89" w:rsidRDefault="00C97F89" w:rsidP="00833FC1">
      <w:pPr>
        <w:ind w:firstLine="780"/>
        <w:rPr>
          <w:color w:val="000000"/>
          <w:sz w:val="27"/>
          <w:szCs w:val="27"/>
        </w:rPr>
      </w:pPr>
      <w:r w:rsidRPr="00E91831">
        <w:rPr>
          <w:b/>
          <w:color w:val="000000"/>
          <w:sz w:val="27"/>
          <w:szCs w:val="27"/>
        </w:rPr>
        <w:t>Тпред</w:t>
      </w:r>
      <w:r w:rsidRPr="00E91831">
        <w:rPr>
          <w:color w:val="000000"/>
          <w:sz w:val="27"/>
          <w:szCs w:val="27"/>
        </w:rPr>
        <w:t xml:space="preserve"> определяется в соответствии с Таблицей 1 настоящего Положения.</w:t>
      </w:r>
    </w:p>
    <w:p w:rsidR="008F005E" w:rsidRPr="00E91831" w:rsidRDefault="008F005E" w:rsidP="00833FC1">
      <w:pPr>
        <w:ind w:firstLine="780"/>
        <w:rPr>
          <w:color w:val="000000"/>
          <w:sz w:val="27"/>
          <w:szCs w:val="27"/>
        </w:rPr>
      </w:pPr>
    </w:p>
    <w:p w:rsidR="00C97F89" w:rsidRPr="00E91831" w:rsidRDefault="00C97F89" w:rsidP="00833FC1">
      <w:pPr>
        <w:ind w:firstLine="780"/>
        <w:jc w:val="right"/>
        <w:rPr>
          <w:color w:val="000000"/>
          <w:sz w:val="27"/>
          <w:szCs w:val="27"/>
        </w:rPr>
      </w:pPr>
      <w:r w:rsidRPr="00E91831">
        <w:rPr>
          <w:color w:val="000000"/>
          <w:sz w:val="27"/>
          <w:szCs w:val="27"/>
        </w:rPr>
        <w:t>Таблица 1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33"/>
        <w:gridCol w:w="3901"/>
        <w:gridCol w:w="2075"/>
        <w:gridCol w:w="1645"/>
      </w:tblGrid>
      <w:tr w:rsidR="00C97F89" w:rsidRPr="00E91831" w:rsidTr="00762450">
        <w:trPr>
          <w:trHeight w:val="435"/>
        </w:trPr>
        <w:tc>
          <w:tcPr>
            <w:tcW w:w="2033" w:type="dxa"/>
            <w:vMerge w:val="restart"/>
            <w:vAlign w:val="center"/>
          </w:tcPr>
          <w:p w:rsidR="00C97F89" w:rsidRPr="00E91831" w:rsidRDefault="00C97F89" w:rsidP="00762450">
            <w:pPr>
              <w:jc w:val="center"/>
              <w:rPr>
                <w:color w:val="000000"/>
                <w:sz w:val="27"/>
                <w:szCs w:val="27"/>
              </w:rPr>
            </w:pPr>
            <w:r w:rsidRPr="00E91831">
              <w:rPr>
                <w:color w:val="000000"/>
                <w:sz w:val="27"/>
                <w:szCs w:val="27"/>
              </w:rPr>
              <w:t>Наименование муниципального образования</w:t>
            </w:r>
          </w:p>
        </w:tc>
        <w:tc>
          <w:tcPr>
            <w:tcW w:w="3901" w:type="dxa"/>
            <w:vMerge w:val="restart"/>
            <w:vAlign w:val="center"/>
          </w:tcPr>
          <w:p w:rsidR="00C97F89" w:rsidRPr="00E91831" w:rsidRDefault="00C97F89" w:rsidP="00762450">
            <w:pPr>
              <w:jc w:val="center"/>
              <w:rPr>
                <w:color w:val="000000"/>
                <w:sz w:val="27"/>
                <w:szCs w:val="27"/>
              </w:rPr>
            </w:pPr>
            <w:r w:rsidRPr="00E91831">
              <w:rPr>
                <w:color w:val="000000"/>
                <w:sz w:val="27"/>
                <w:szCs w:val="27"/>
              </w:rPr>
              <w:t>Наименование ресурсоснабжающей организации</w:t>
            </w:r>
          </w:p>
        </w:tc>
        <w:tc>
          <w:tcPr>
            <w:tcW w:w="3720" w:type="dxa"/>
            <w:gridSpan w:val="2"/>
            <w:vAlign w:val="center"/>
          </w:tcPr>
          <w:p w:rsidR="00C97F89" w:rsidRPr="00E91831" w:rsidRDefault="00C97F89" w:rsidP="00762450">
            <w:pPr>
              <w:jc w:val="center"/>
              <w:rPr>
                <w:color w:val="000000"/>
                <w:sz w:val="27"/>
                <w:szCs w:val="27"/>
              </w:rPr>
            </w:pPr>
            <w:r w:rsidRPr="00E91831">
              <w:rPr>
                <w:color w:val="000000"/>
                <w:sz w:val="27"/>
                <w:szCs w:val="27"/>
              </w:rPr>
              <w:t>Тпред, руб./Гкал</w:t>
            </w:r>
          </w:p>
        </w:tc>
      </w:tr>
      <w:tr w:rsidR="00C97F89" w:rsidRPr="00E91831" w:rsidTr="00762450">
        <w:trPr>
          <w:trHeight w:val="660"/>
        </w:trPr>
        <w:tc>
          <w:tcPr>
            <w:tcW w:w="0" w:type="auto"/>
            <w:vMerge/>
            <w:vAlign w:val="center"/>
          </w:tcPr>
          <w:p w:rsidR="00C97F89" w:rsidRPr="00E91831" w:rsidRDefault="00C97F89" w:rsidP="00762450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center"/>
          </w:tcPr>
          <w:p w:rsidR="00C97F89" w:rsidRPr="00E91831" w:rsidRDefault="00C97F89" w:rsidP="00762450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075" w:type="dxa"/>
            <w:vAlign w:val="center"/>
          </w:tcPr>
          <w:p w:rsidR="00C97F89" w:rsidRPr="00E91831" w:rsidRDefault="00C97F89" w:rsidP="00762450">
            <w:pPr>
              <w:jc w:val="center"/>
              <w:rPr>
                <w:color w:val="000000"/>
                <w:sz w:val="27"/>
                <w:szCs w:val="27"/>
              </w:rPr>
            </w:pPr>
            <w:r w:rsidRPr="00E91831">
              <w:rPr>
                <w:color w:val="000000"/>
                <w:sz w:val="27"/>
                <w:szCs w:val="27"/>
              </w:rPr>
              <w:t>01.07.2020 - 30.06.2021</w:t>
            </w:r>
          </w:p>
        </w:tc>
        <w:tc>
          <w:tcPr>
            <w:tcW w:w="1645" w:type="dxa"/>
            <w:vAlign w:val="center"/>
          </w:tcPr>
          <w:p w:rsidR="00C97F89" w:rsidRPr="00E91831" w:rsidRDefault="00C97F89" w:rsidP="00762450">
            <w:pPr>
              <w:jc w:val="center"/>
              <w:rPr>
                <w:color w:val="000000"/>
                <w:sz w:val="27"/>
                <w:szCs w:val="27"/>
              </w:rPr>
            </w:pPr>
            <w:r w:rsidRPr="00E91831">
              <w:rPr>
                <w:color w:val="000000"/>
                <w:sz w:val="27"/>
                <w:szCs w:val="27"/>
              </w:rPr>
              <w:t>01.07.2021 - 30.06.2022</w:t>
            </w:r>
          </w:p>
        </w:tc>
      </w:tr>
      <w:tr w:rsidR="00C97F89" w:rsidRPr="00E91831" w:rsidTr="00762450">
        <w:trPr>
          <w:trHeight w:val="300"/>
        </w:trPr>
        <w:tc>
          <w:tcPr>
            <w:tcW w:w="2033" w:type="dxa"/>
            <w:vMerge w:val="restart"/>
            <w:vAlign w:val="center"/>
          </w:tcPr>
          <w:p w:rsidR="00C97F89" w:rsidRPr="00E91831" w:rsidRDefault="00C97F89" w:rsidP="00762450">
            <w:pPr>
              <w:jc w:val="center"/>
              <w:rPr>
                <w:color w:val="000000"/>
                <w:sz w:val="27"/>
                <w:szCs w:val="27"/>
              </w:rPr>
            </w:pPr>
            <w:r w:rsidRPr="00E91831">
              <w:rPr>
                <w:color w:val="000000"/>
                <w:sz w:val="27"/>
                <w:szCs w:val="27"/>
              </w:rPr>
              <w:t>город Новоалтайск</w:t>
            </w:r>
          </w:p>
        </w:tc>
        <w:tc>
          <w:tcPr>
            <w:tcW w:w="0" w:type="auto"/>
            <w:noWrap/>
            <w:vAlign w:val="center"/>
          </w:tcPr>
          <w:p w:rsidR="00C97F89" w:rsidRPr="00E91831" w:rsidRDefault="00C97F89" w:rsidP="00762450">
            <w:pPr>
              <w:jc w:val="center"/>
              <w:rPr>
                <w:color w:val="000000"/>
                <w:sz w:val="27"/>
                <w:szCs w:val="27"/>
              </w:rPr>
            </w:pPr>
            <w:r w:rsidRPr="00E91831">
              <w:rPr>
                <w:color w:val="000000"/>
                <w:sz w:val="27"/>
                <w:szCs w:val="27"/>
              </w:rPr>
              <w:t>ЛИУ-8</w:t>
            </w:r>
          </w:p>
        </w:tc>
        <w:tc>
          <w:tcPr>
            <w:tcW w:w="2075" w:type="dxa"/>
            <w:noWrap/>
            <w:vAlign w:val="bottom"/>
          </w:tcPr>
          <w:p w:rsidR="00C97F89" w:rsidRPr="00E91831" w:rsidRDefault="00C97F89" w:rsidP="00762450">
            <w:pPr>
              <w:jc w:val="center"/>
              <w:rPr>
                <w:color w:val="000000"/>
                <w:sz w:val="27"/>
                <w:szCs w:val="27"/>
              </w:rPr>
            </w:pPr>
            <w:r w:rsidRPr="00E91831">
              <w:rPr>
                <w:color w:val="000000"/>
                <w:sz w:val="27"/>
                <w:szCs w:val="27"/>
              </w:rPr>
              <w:t>929,61</w:t>
            </w:r>
          </w:p>
        </w:tc>
        <w:tc>
          <w:tcPr>
            <w:tcW w:w="1645" w:type="dxa"/>
            <w:noWrap/>
            <w:vAlign w:val="bottom"/>
          </w:tcPr>
          <w:p w:rsidR="00C97F89" w:rsidRPr="00E91831" w:rsidRDefault="00C97F89" w:rsidP="00762450">
            <w:pPr>
              <w:jc w:val="center"/>
              <w:rPr>
                <w:color w:val="000000"/>
                <w:sz w:val="27"/>
                <w:szCs w:val="27"/>
              </w:rPr>
            </w:pPr>
            <w:r w:rsidRPr="00E91831">
              <w:rPr>
                <w:color w:val="000000"/>
                <w:sz w:val="27"/>
                <w:szCs w:val="27"/>
              </w:rPr>
              <w:t>987,24</w:t>
            </w:r>
          </w:p>
        </w:tc>
      </w:tr>
      <w:tr w:rsidR="00C97F89" w:rsidRPr="00E91831" w:rsidTr="00762450">
        <w:trPr>
          <w:trHeight w:val="300"/>
        </w:trPr>
        <w:tc>
          <w:tcPr>
            <w:tcW w:w="0" w:type="auto"/>
            <w:vMerge/>
            <w:vAlign w:val="center"/>
          </w:tcPr>
          <w:p w:rsidR="00C97F89" w:rsidRPr="00E91831" w:rsidRDefault="00C97F89" w:rsidP="00762450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noWrap/>
            <w:vAlign w:val="center"/>
          </w:tcPr>
          <w:p w:rsidR="00C97F89" w:rsidRPr="00E91831" w:rsidRDefault="00C97F89" w:rsidP="00762450">
            <w:pPr>
              <w:jc w:val="center"/>
              <w:rPr>
                <w:color w:val="000000"/>
                <w:sz w:val="27"/>
                <w:szCs w:val="27"/>
              </w:rPr>
            </w:pPr>
            <w:r w:rsidRPr="00E91831">
              <w:rPr>
                <w:color w:val="000000"/>
                <w:sz w:val="27"/>
                <w:szCs w:val="27"/>
              </w:rPr>
              <w:t>ИК-11</w:t>
            </w:r>
          </w:p>
        </w:tc>
        <w:tc>
          <w:tcPr>
            <w:tcW w:w="2075" w:type="dxa"/>
            <w:noWrap/>
            <w:vAlign w:val="bottom"/>
          </w:tcPr>
          <w:p w:rsidR="00C97F89" w:rsidRPr="00E91831" w:rsidRDefault="00C97F89" w:rsidP="00762450">
            <w:pPr>
              <w:jc w:val="center"/>
              <w:rPr>
                <w:color w:val="000000"/>
                <w:sz w:val="27"/>
                <w:szCs w:val="27"/>
              </w:rPr>
            </w:pPr>
            <w:r w:rsidRPr="00E91831">
              <w:rPr>
                <w:color w:val="000000"/>
                <w:sz w:val="27"/>
                <w:szCs w:val="27"/>
              </w:rPr>
              <w:t>894,40</w:t>
            </w:r>
          </w:p>
        </w:tc>
        <w:tc>
          <w:tcPr>
            <w:tcW w:w="1645" w:type="dxa"/>
            <w:noWrap/>
            <w:vAlign w:val="bottom"/>
          </w:tcPr>
          <w:p w:rsidR="00C97F89" w:rsidRPr="00E91831" w:rsidRDefault="00C97F89" w:rsidP="00762450">
            <w:pPr>
              <w:jc w:val="center"/>
              <w:rPr>
                <w:color w:val="000000"/>
                <w:sz w:val="27"/>
                <w:szCs w:val="27"/>
              </w:rPr>
            </w:pPr>
            <w:r w:rsidRPr="00E91831">
              <w:rPr>
                <w:color w:val="000000"/>
                <w:sz w:val="27"/>
                <w:szCs w:val="27"/>
              </w:rPr>
              <w:t>949,85</w:t>
            </w:r>
          </w:p>
        </w:tc>
      </w:tr>
      <w:tr w:rsidR="00C97F89" w:rsidRPr="00E91831" w:rsidTr="00762450">
        <w:trPr>
          <w:trHeight w:val="300"/>
        </w:trPr>
        <w:tc>
          <w:tcPr>
            <w:tcW w:w="0" w:type="auto"/>
            <w:vMerge/>
            <w:vAlign w:val="center"/>
          </w:tcPr>
          <w:p w:rsidR="00C97F89" w:rsidRPr="00E91831" w:rsidRDefault="00C97F89" w:rsidP="00762450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noWrap/>
            <w:vAlign w:val="center"/>
          </w:tcPr>
          <w:p w:rsidR="00C97F89" w:rsidRPr="00E91831" w:rsidRDefault="00C97F89" w:rsidP="00762450">
            <w:pPr>
              <w:jc w:val="center"/>
              <w:rPr>
                <w:color w:val="000000"/>
                <w:sz w:val="27"/>
                <w:szCs w:val="27"/>
              </w:rPr>
            </w:pPr>
            <w:r w:rsidRPr="00E91831">
              <w:rPr>
                <w:color w:val="000000"/>
                <w:sz w:val="27"/>
                <w:szCs w:val="27"/>
              </w:rPr>
              <w:t>ОАО "РЖД"</w:t>
            </w:r>
          </w:p>
        </w:tc>
        <w:tc>
          <w:tcPr>
            <w:tcW w:w="2075" w:type="dxa"/>
            <w:noWrap/>
            <w:vAlign w:val="bottom"/>
          </w:tcPr>
          <w:p w:rsidR="00C97F89" w:rsidRPr="00E91831" w:rsidRDefault="00C97F89" w:rsidP="00762450">
            <w:pPr>
              <w:jc w:val="center"/>
              <w:rPr>
                <w:color w:val="000000"/>
                <w:sz w:val="27"/>
                <w:szCs w:val="27"/>
              </w:rPr>
            </w:pPr>
            <w:r w:rsidRPr="00E91831">
              <w:rPr>
                <w:color w:val="000000"/>
                <w:sz w:val="27"/>
                <w:szCs w:val="27"/>
              </w:rPr>
              <w:t>1273,40</w:t>
            </w:r>
          </w:p>
        </w:tc>
        <w:tc>
          <w:tcPr>
            <w:tcW w:w="1645" w:type="dxa"/>
            <w:noWrap/>
            <w:vAlign w:val="bottom"/>
          </w:tcPr>
          <w:p w:rsidR="00C97F89" w:rsidRPr="00E91831" w:rsidRDefault="00C97F89" w:rsidP="00762450">
            <w:pPr>
              <w:jc w:val="center"/>
              <w:rPr>
                <w:color w:val="000000"/>
                <w:sz w:val="27"/>
                <w:szCs w:val="27"/>
              </w:rPr>
            </w:pPr>
            <w:r w:rsidRPr="00E91831">
              <w:rPr>
                <w:color w:val="000000"/>
                <w:sz w:val="27"/>
                <w:szCs w:val="27"/>
              </w:rPr>
              <w:t>1352,34</w:t>
            </w:r>
          </w:p>
        </w:tc>
      </w:tr>
    </w:tbl>
    <w:p w:rsidR="00C97F89" w:rsidRPr="00E91831" w:rsidRDefault="00C97F89" w:rsidP="00833FC1">
      <w:pPr>
        <w:rPr>
          <w:sz w:val="27"/>
          <w:szCs w:val="27"/>
        </w:rPr>
      </w:pPr>
    </w:p>
    <w:p w:rsidR="00C97F89" w:rsidRPr="00E91831" w:rsidRDefault="00C97F89" w:rsidP="003A2299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 xml:space="preserve">3.9. При расчете Компенсации не подлежит учету разница в размере платежей, возникающая вследствие: </w:t>
      </w:r>
    </w:p>
    <w:p w:rsidR="00C97F89" w:rsidRPr="00E91831" w:rsidRDefault="00C97F89" w:rsidP="003A2299">
      <w:pPr>
        <w:jc w:val="both"/>
        <w:rPr>
          <w:sz w:val="27"/>
          <w:szCs w:val="27"/>
        </w:rPr>
      </w:pPr>
      <w:r w:rsidRPr="00E91831">
        <w:rPr>
          <w:sz w:val="27"/>
          <w:szCs w:val="27"/>
        </w:rPr>
        <w:t>- изменения размера платы граждан за коммунальные услуги, которое обусловлено изменением объема потребления коммунальных услуг, определяемого показаниями приборов учета коммунальных услуг;</w:t>
      </w:r>
    </w:p>
    <w:p w:rsidR="00C97F89" w:rsidRPr="00E91831" w:rsidRDefault="00C97F89" w:rsidP="003A2299">
      <w:pPr>
        <w:jc w:val="both"/>
        <w:rPr>
          <w:sz w:val="27"/>
          <w:szCs w:val="27"/>
        </w:rPr>
      </w:pPr>
      <w:r w:rsidRPr="00E91831">
        <w:rPr>
          <w:sz w:val="27"/>
          <w:szCs w:val="27"/>
        </w:rPr>
        <w:t xml:space="preserve">- изменения фактических объемов потребления коммунальных услуг в результате перерасчета размера платы за коммунальные услуги за прошедшие месяцы; </w:t>
      </w:r>
    </w:p>
    <w:p w:rsidR="00C97F89" w:rsidRPr="00E91831" w:rsidRDefault="00C97F89" w:rsidP="003A2299">
      <w:pPr>
        <w:jc w:val="both"/>
        <w:rPr>
          <w:sz w:val="27"/>
          <w:szCs w:val="27"/>
        </w:rPr>
      </w:pPr>
      <w:r w:rsidRPr="00E91831">
        <w:rPr>
          <w:sz w:val="27"/>
          <w:szCs w:val="27"/>
        </w:rPr>
        <w:t>- применения в соответствии с законодательством Российской Федерации штрафных санкций, повышающих коэффициентов к тарифам на коммунальные услуги и нормативам потребления коммунальных услуг;</w:t>
      </w:r>
    </w:p>
    <w:p w:rsidR="00C97F89" w:rsidRPr="00E91831" w:rsidRDefault="00C97F89" w:rsidP="003A2299">
      <w:pPr>
        <w:jc w:val="both"/>
        <w:rPr>
          <w:sz w:val="27"/>
          <w:szCs w:val="27"/>
        </w:rPr>
      </w:pPr>
      <w:r w:rsidRPr="00E91831">
        <w:rPr>
          <w:sz w:val="27"/>
          <w:szCs w:val="27"/>
        </w:rPr>
        <w:t>- применения дифференцированных по месяцам календарного года установленных в соответствии с законодательством Российской Федерации нормативов потребления коммунальных услуг;</w:t>
      </w:r>
    </w:p>
    <w:p w:rsidR="00C97F89" w:rsidRPr="00E91831" w:rsidRDefault="00C97F89" w:rsidP="003A2299">
      <w:pPr>
        <w:jc w:val="both"/>
        <w:rPr>
          <w:sz w:val="27"/>
          <w:szCs w:val="27"/>
        </w:rPr>
      </w:pPr>
      <w:r w:rsidRPr="00E91831">
        <w:rPr>
          <w:sz w:val="27"/>
          <w:szCs w:val="27"/>
        </w:rPr>
        <w:t xml:space="preserve">- перехода от применения порядка расчета размера платы за коммунальную услугу по отоплению равномерно за все месяцы календарного года к применению </w:t>
      </w:r>
      <w:r w:rsidRPr="00E91831">
        <w:rPr>
          <w:sz w:val="27"/>
          <w:szCs w:val="27"/>
        </w:rPr>
        <w:lastRenderedPageBreak/>
        <w:t>порядка расчета размера платы за коммунальную услугу по отоплению на период, равный продолжительности отопительного периода.</w:t>
      </w:r>
    </w:p>
    <w:p w:rsidR="00C97F89" w:rsidRPr="00E91831" w:rsidRDefault="00C97F89" w:rsidP="003A2299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7"/>
          <w:szCs w:val="27"/>
        </w:rPr>
      </w:pPr>
      <w:r w:rsidRPr="00E91831">
        <w:rPr>
          <w:spacing w:val="2"/>
          <w:sz w:val="27"/>
          <w:szCs w:val="27"/>
        </w:rPr>
        <w:t>3.10. При расчете суммы Компенсации в рублях, ее значение округляется до двух десятичных знаков после запятой.</w:t>
      </w:r>
    </w:p>
    <w:p w:rsidR="00C97F89" w:rsidRPr="00E91831" w:rsidRDefault="00C97F89" w:rsidP="003A2299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3.11. Споры по вопросам назначения и выплаты Компенсации разрешаются в установленном законодательством порядке.</w:t>
      </w:r>
    </w:p>
    <w:p w:rsidR="00C97F89" w:rsidRPr="00E91831" w:rsidRDefault="00C97F89" w:rsidP="003A2299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 xml:space="preserve">3.12. Заявление, </w:t>
      </w:r>
      <w:r w:rsidRPr="00E91831">
        <w:rPr>
          <w:rFonts w:eastAsia="BatangChe"/>
          <w:sz w:val="27"/>
          <w:szCs w:val="27"/>
        </w:rPr>
        <w:t>индивидуальный расчет компенсации</w:t>
      </w:r>
      <w:r w:rsidRPr="00E91831">
        <w:rPr>
          <w:sz w:val="27"/>
          <w:szCs w:val="27"/>
        </w:rPr>
        <w:t xml:space="preserve"> согласно приложению 4 к настоящему Положению, а также документы, содержащие сведения, на основании которых была назначена Компенсация, хранятся в личном деле Заявителя в Комитете в течение 3 лет. </w:t>
      </w:r>
    </w:p>
    <w:p w:rsidR="00C97F89" w:rsidRPr="00E91831" w:rsidRDefault="00C97F89" w:rsidP="003A2299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3.13. Комитет, ежемесячно 25 числа, формирует реестр получателей Компенсации за отчетный месяц согласно приложению 6 к настоящему Положению и направляет его в отдел бухгалтерского учета и материального обеспечения Администрации города (далее – Бухгалтерия).</w:t>
      </w:r>
    </w:p>
    <w:p w:rsidR="00C97F89" w:rsidRPr="00E91831" w:rsidRDefault="00C97F89" w:rsidP="003A2299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3.14. Бухгалтерия, до 30 числа текущего месяца, предоставляет в Комитет по финансам налоговой и кредитной политике Администрации Новоалтайска (далее – Комитет по финансам) заявку на финансирование Компенсации по кодам бюджетной классификации.</w:t>
      </w:r>
    </w:p>
    <w:p w:rsidR="00C97F89" w:rsidRPr="00E91831" w:rsidRDefault="00C97F89" w:rsidP="003A2299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 xml:space="preserve">3.15. Комитет по финансам в соответствии со сводной бюджетной росписью в пределах, утвержденных в установленном порядке, бюджетных ассигнований, на основании заявки на финансирование перечисляет бюджетные средства на лицевой счет Администрации Новоалтайска, открытый в Управлении Федерального казначейства. </w:t>
      </w:r>
    </w:p>
    <w:p w:rsidR="00C97F89" w:rsidRPr="00E91831" w:rsidRDefault="00C97F89" w:rsidP="003A2299">
      <w:pPr>
        <w:ind w:firstLine="708"/>
        <w:jc w:val="both"/>
        <w:rPr>
          <w:sz w:val="27"/>
          <w:szCs w:val="27"/>
        </w:rPr>
      </w:pPr>
      <w:r w:rsidRPr="00E91831">
        <w:rPr>
          <w:sz w:val="27"/>
          <w:szCs w:val="27"/>
        </w:rPr>
        <w:t>3.16. Бухгалтерия, не позднее 5 рабочих дней с момента получения  финансирования перечисляет Компенсацию на расчетный счет плательщика, открытый в кредитном учреждении и указанный в заявлении.</w:t>
      </w:r>
    </w:p>
    <w:p w:rsidR="00C97F89" w:rsidRPr="00E91831" w:rsidRDefault="00C97F89" w:rsidP="00833FC1">
      <w:pPr>
        <w:pStyle w:val="310"/>
        <w:shd w:val="clear" w:color="auto" w:fill="auto"/>
        <w:tabs>
          <w:tab w:val="left" w:pos="4302"/>
        </w:tabs>
        <w:spacing w:after="0"/>
        <w:ind w:left="360"/>
        <w:jc w:val="both"/>
        <w:rPr>
          <w:rStyle w:val="31"/>
          <w:b/>
          <w:bCs/>
          <w:color w:val="000000"/>
          <w:sz w:val="27"/>
          <w:szCs w:val="27"/>
        </w:rPr>
      </w:pPr>
    </w:p>
    <w:p w:rsidR="00C97F89" w:rsidRPr="00E91831" w:rsidRDefault="00C97F89" w:rsidP="00833FC1">
      <w:pPr>
        <w:pStyle w:val="310"/>
        <w:shd w:val="clear" w:color="auto" w:fill="auto"/>
        <w:tabs>
          <w:tab w:val="left" w:pos="4302"/>
        </w:tabs>
        <w:spacing w:after="0"/>
        <w:rPr>
          <w:rStyle w:val="31"/>
          <w:rFonts w:ascii="Times New Roman" w:hAnsi="Times New Roman"/>
          <w:bCs/>
          <w:sz w:val="27"/>
          <w:szCs w:val="27"/>
        </w:rPr>
      </w:pPr>
      <w:r w:rsidRPr="00E91831">
        <w:rPr>
          <w:rStyle w:val="31"/>
          <w:rFonts w:ascii="Times New Roman" w:hAnsi="Times New Roman"/>
          <w:bCs/>
          <w:color w:val="000000"/>
          <w:sz w:val="27"/>
          <w:szCs w:val="27"/>
        </w:rPr>
        <w:t>4.</w:t>
      </w:r>
      <w:r w:rsidR="008F005E">
        <w:rPr>
          <w:rStyle w:val="31"/>
          <w:rFonts w:ascii="Times New Roman" w:hAnsi="Times New Roman"/>
          <w:bCs/>
          <w:color w:val="000000"/>
          <w:sz w:val="27"/>
          <w:szCs w:val="27"/>
        </w:rPr>
        <w:t xml:space="preserve"> </w:t>
      </w:r>
      <w:r w:rsidRPr="00E91831">
        <w:rPr>
          <w:rStyle w:val="31"/>
          <w:rFonts w:ascii="Times New Roman" w:hAnsi="Times New Roman"/>
          <w:bCs/>
          <w:color w:val="000000"/>
          <w:sz w:val="27"/>
          <w:szCs w:val="27"/>
        </w:rPr>
        <w:t>Прочие условия</w:t>
      </w:r>
    </w:p>
    <w:p w:rsidR="00C97F89" w:rsidRPr="00E91831" w:rsidRDefault="00C97F89" w:rsidP="00833FC1">
      <w:pPr>
        <w:pStyle w:val="310"/>
        <w:shd w:val="clear" w:color="auto" w:fill="auto"/>
        <w:tabs>
          <w:tab w:val="left" w:pos="4302"/>
        </w:tabs>
        <w:spacing w:after="0"/>
        <w:jc w:val="both"/>
        <w:rPr>
          <w:b w:val="0"/>
          <w:bCs/>
          <w:sz w:val="27"/>
          <w:szCs w:val="27"/>
        </w:rPr>
      </w:pPr>
    </w:p>
    <w:p w:rsidR="00C97F89" w:rsidRPr="00E91831" w:rsidRDefault="00C97F89" w:rsidP="00833FC1">
      <w:pPr>
        <w:pStyle w:val="210"/>
        <w:numPr>
          <w:ilvl w:val="0"/>
          <w:numId w:val="24"/>
        </w:numPr>
        <w:shd w:val="clear" w:color="auto" w:fill="auto"/>
        <w:tabs>
          <w:tab w:val="left" w:pos="1090"/>
        </w:tabs>
        <w:spacing w:before="0"/>
        <w:ind w:firstLine="560"/>
        <w:rPr>
          <w:rFonts w:ascii="Times New Roman" w:hAnsi="Times New Roman"/>
          <w:sz w:val="27"/>
          <w:szCs w:val="27"/>
        </w:rPr>
      </w:pPr>
      <w:r w:rsidRPr="00E91831">
        <w:rPr>
          <w:rStyle w:val="21"/>
          <w:rFonts w:ascii="Times New Roman" w:hAnsi="Times New Roman"/>
          <w:color w:val="000000"/>
          <w:sz w:val="27"/>
          <w:szCs w:val="27"/>
        </w:rPr>
        <w:t>В случае выявления факта излишне предоставленных денежных средств соответствующая сумма подлежит возврату в районный бюджет.</w:t>
      </w:r>
    </w:p>
    <w:p w:rsidR="00C97F89" w:rsidRPr="00E91831" w:rsidRDefault="00C97F89" w:rsidP="00833FC1">
      <w:pPr>
        <w:pStyle w:val="210"/>
        <w:numPr>
          <w:ilvl w:val="0"/>
          <w:numId w:val="24"/>
        </w:numPr>
        <w:shd w:val="clear" w:color="auto" w:fill="auto"/>
        <w:tabs>
          <w:tab w:val="left" w:pos="1090"/>
        </w:tabs>
        <w:spacing w:before="0"/>
        <w:ind w:firstLine="560"/>
        <w:rPr>
          <w:rFonts w:ascii="Times New Roman" w:hAnsi="Times New Roman"/>
          <w:sz w:val="27"/>
          <w:szCs w:val="27"/>
        </w:rPr>
      </w:pPr>
      <w:r w:rsidRPr="00E91831">
        <w:rPr>
          <w:rStyle w:val="21"/>
          <w:rFonts w:ascii="Times New Roman" w:hAnsi="Times New Roman"/>
          <w:color w:val="000000"/>
          <w:sz w:val="27"/>
          <w:szCs w:val="27"/>
        </w:rPr>
        <w:t>Комитет в случае обнаружения излишне начисленной суммы де</w:t>
      </w:r>
      <w:r w:rsidRPr="00E91831">
        <w:rPr>
          <w:rStyle w:val="21"/>
          <w:rFonts w:ascii="Times New Roman" w:hAnsi="Times New Roman"/>
          <w:color w:val="000000"/>
          <w:sz w:val="27"/>
          <w:szCs w:val="27"/>
        </w:rPr>
        <w:softHyphen/>
        <w:t>нежной компенсации из районного бюджета засчитывает эту сумму в счет будущей денежной компенсации на основании заявления гражданина.</w:t>
      </w:r>
    </w:p>
    <w:p w:rsidR="00C97F89" w:rsidRPr="00E91831" w:rsidRDefault="00C97F89" w:rsidP="00833FC1">
      <w:pPr>
        <w:pStyle w:val="210"/>
        <w:numPr>
          <w:ilvl w:val="0"/>
          <w:numId w:val="24"/>
        </w:numPr>
        <w:shd w:val="clear" w:color="auto" w:fill="auto"/>
        <w:tabs>
          <w:tab w:val="left" w:pos="1090"/>
        </w:tabs>
        <w:spacing w:before="0"/>
        <w:ind w:firstLine="560"/>
        <w:rPr>
          <w:rFonts w:ascii="Times New Roman" w:hAnsi="Times New Roman"/>
          <w:sz w:val="27"/>
          <w:szCs w:val="27"/>
        </w:rPr>
      </w:pPr>
      <w:r w:rsidRPr="00E91831">
        <w:rPr>
          <w:rStyle w:val="21"/>
          <w:rFonts w:ascii="Times New Roman" w:hAnsi="Times New Roman"/>
          <w:color w:val="000000"/>
          <w:sz w:val="27"/>
          <w:szCs w:val="27"/>
        </w:rPr>
        <w:t>В случае отсутствия возможности зачесть необоснованно полученную сумму денежной компенсации в счет компенсации за следующий период такая сумма подлежит возврату гражданином в районный бюджет путем перечисления на счет, указанный Комитетом. В случае отказа от добровольного возврата взыскание необоснованно полученной суммы Компенсации производится в судебном порядке в соответствии с действующим законодательством.</w:t>
      </w:r>
    </w:p>
    <w:p w:rsidR="00C97F89" w:rsidRPr="00E91831" w:rsidRDefault="00C97F89" w:rsidP="00833FC1">
      <w:pPr>
        <w:rPr>
          <w:sz w:val="27"/>
          <w:szCs w:val="27"/>
        </w:rPr>
      </w:pPr>
    </w:p>
    <w:p w:rsidR="00C97F89" w:rsidRDefault="00C97F89" w:rsidP="00833FC1">
      <w:pPr>
        <w:ind w:left="4536"/>
        <w:rPr>
          <w:sz w:val="28"/>
          <w:szCs w:val="28"/>
        </w:rPr>
      </w:pPr>
      <w:r w:rsidRPr="00E91831">
        <w:rPr>
          <w:sz w:val="27"/>
          <w:szCs w:val="27"/>
          <w:highlight w:val="yellow"/>
        </w:rPr>
        <w:br w:type="page"/>
      </w:r>
      <w:r w:rsidRPr="007232F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1 </w:t>
      </w:r>
    </w:p>
    <w:p w:rsidR="00C97F89" w:rsidRPr="00277BC1" w:rsidRDefault="00C97F89" w:rsidP="00833FC1">
      <w:pPr>
        <w:ind w:left="4536"/>
        <w:rPr>
          <w:color w:val="000000"/>
          <w:sz w:val="28"/>
          <w:szCs w:val="28"/>
        </w:rPr>
      </w:pPr>
      <w:r w:rsidRPr="007232F0">
        <w:rPr>
          <w:sz w:val="28"/>
          <w:szCs w:val="28"/>
        </w:rPr>
        <w:t>к Положению о порядке и условиях предоставления компенсаци</w:t>
      </w:r>
      <w:r>
        <w:rPr>
          <w:sz w:val="28"/>
          <w:szCs w:val="28"/>
        </w:rPr>
        <w:t>и</w:t>
      </w:r>
      <w:r w:rsidRPr="007232F0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 xml:space="preserve">по </w:t>
      </w:r>
      <w:r w:rsidRPr="007232F0">
        <w:rPr>
          <w:sz w:val="28"/>
          <w:szCs w:val="28"/>
        </w:rPr>
        <w:t>оплат</w:t>
      </w:r>
      <w:r>
        <w:rPr>
          <w:sz w:val="28"/>
          <w:szCs w:val="28"/>
        </w:rPr>
        <w:t>е</w:t>
      </w:r>
      <w:r w:rsidRPr="007232F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коммунальных услуг</w:t>
      </w:r>
      <w:r w:rsidRPr="007232F0">
        <w:rPr>
          <w:color w:val="000000"/>
          <w:sz w:val="28"/>
          <w:szCs w:val="28"/>
        </w:rPr>
        <w:t xml:space="preserve"> потребителям от ресурсоснабжающих организаций </w:t>
      </w:r>
      <w:r w:rsidRPr="00277BC1">
        <w:rPr>
          <w:sz w:val="28"/>
          <w:szCs w:val="28"/>
        </w:rPr>
        <w:t>ОАО «РЖД»</w:t>
      </w:r>
      <w:r w:rsidRPr="00277BC1">
        <w:rPr>
          <w:color w:val="000000"/>
          <w:sz w:val="28"/>
          <w:szCs w:val="28"/>
        </w:rPr>
        <w:t xml:space="preserve">, </w:t>
      </w:r>
      <w:r w:rsidRPr="00277BC1">
        <w:rPr>
          <w:sz w:val="28"/>
          <w:szCs w:val="28"/>
        </w:rPr>
        <w:t>ФКУ ИК-11 УФСИН России по Алтайскому краю, ФКУ ЛИУ-8 УФСИН России по Алтайскому краю</w:t>
      </w:r>
    </w:p>
    <w:p w:rsidR="00C97F89" w:rsidRDefault="00C97F89" w:rsidP="00833FC1">
      <w:pPr>
        <w:ind w:left="4536"/>
        <w:rPr>
          <w:color w:val="000000"/>
          <w:sz w:val="28"/>
          <w:szCs w:val="28"/>
        </w:rPr>
      </w:pPr>
    </w:p>
    <w:p w:rsidR="00C97F89" w:rsidRDefault="00C97F89" w:rsidP="00833FC1">
      <w:pPr>
        <w:ind w:left="4536"/>
        <w:rPr>
          <w:color w:val="000000"/>
          <w:sz w:val="28"/>
          <w:szCs w:val="28"/>
        </w:rPr>
      </w:pPr>
    </w:p>
    <w:p w:rsidR="00C97F89" w:rsidRDefault="00C97F89" w:rsidP="00833FC1">
      <w:pPr>
        <w:ind w:left="4536"/>
        <w:rPr>
          <w:color w:val="000000"/>
          <w:sz w:val="28"/>
          <w:szCs w:val="28"/>
        </w:rPr>
      </w:pPr>
    </w:p>
    <w:p w:rsidR="00C97F89" w:rsidRPr="00444942" w:rsidRDefault="00C97F89" w:rsidP="00833FC1">
      <w:pPr>
        <w:jc w:val="center"/>
        <w:rPr>
          <w:color w:val="000000"/>
          <w:sz w:val="28"/>
          <w:szCs w:val="28"/>
        </w:rPr>
      </w:pPr>
      <w:r w:rsidRPr="007232F0">
        <w:rPr>
          <w:sz w:val="28"/>
          <w:szCs w:val="28"/>
        </w:rPr>
        <w:t>Список адресов, в которых проживают граждане, имеющие право на получение компенсаци</w:t>
      </w:r>
      <w:r>
        <w:rPr>
          <w:sz w:val="28"/>
          <w:szCs w:val="28"/>
        </w:rPr>
        <w:t>и</w:t>
      </w:r>
      <w:r w:rsidRPr="007232F0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>по</w:t>
      </w:r>
      <w:r w:rsidRPr="007232F0">
        <w:rPr>
          <w:sz w:val="28"/>
          <w:szCs w:val="28"/>
        </w:rPr>
        <w:t xml:space="preserve"> оплат</w:t>
      </w:r>
      <w:r>
        <w:rPr>
          <w:sz w:val="28"/>
          <w:szCs w:val="28"/>
        </w:rPr>
        <w:t>е</w:t>
      </w:r>
      <w:r w:rsidRPr="007232F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коммунальных услуг</w:t>
      </w:r>
      <w:r w:rsidRPr="007232F0">
        <w:rPr>
          <w:color w:val="000000"/>
          <w:sz w:val="28"/>
          <w:szCs w:val="28"/>
        </w:rPr>
        <w:t xml:space="preserve"> потребителям </w:t>
      </w:r>
      <w:r>
        <w:rPr>
          <w:color w:val="000000"/>
          <w:sz w:val="28"/>
          <w:szCs w:val="28"/>
        </w:rPr>
        <w:br/>
      </w:r>
      <w:r w:rsidRPr="007232F0">
        <w:rPr>
          <w:color w:val="000000"/>
          <w:sz w:val="28"/>
          <w:szCs w:val="28"/>
        </w:rPr>
        <w:t xml:space="preserve">от ресурсоснабжающих организаций </w:t>
      </w:r>
      <w:r w:rsidRPr="00277BC1">
        <w:rPr>
          <w:sz w:val="28"/>
          <w:szCs w:val="28"/>
        </w:rPr>
        <w:t>ОАО «РЖД»</w:t>
      </w:r>
      <w:r w:rsidRPr="00277BC1">
        <w:rPr>
          <w:color w:val="000000"/>
          <w:sz w:val="28"/>
          <w:szCs w:val="28"/>
        </w:rPr>
        <w:t xml:space="preserve">, </w:t>
      </w:r>
      <w:r w:rsidRPr="00277BC1">
        <w:rPr>
          <w:sz w:val="28"/>
          <w:szCs w:val="28"/>
        </w:rPr>
        <w:t>ФКУ ИК-11 УФСИН России по Алтайскому краю, ФКУ ЛИУ-8 УФСИН России по Алтайскому краю</w:t>
      </w:r>
      <w:r w:rsidRPr="00444942">
        <w:rPr>
          <w:color w:val="000000"/>
          <w:sz w:val="28"/>
          <w:szCs w:val="28"/>
        </w:rPr>
        <w:t>.</w:t>
      </w:r>
    </w:p>
    <w:p w:rsidR="00C97F89" w:rsidRDefault="00C97F89" w:rsidP="00833FC1">
      <w:pPr>
        <w:jc w:val="center"/>
        <w:rPr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788"/>
      </w:tblGrid>
      <w:tr w:rsidR="00C97F89" w:rsidRPr="005D621A" w:rsidTr="00762450">
        <w:tc>
          <w:tcPr>
            <w:tcW w:w="959" w:type="dxa"/>
          </w:tcPr>
          <w:p w:rsidR="00C97F89" w:rsidRPr="006046CF" w:rsidRDefault="00C97F89" w:rsidP="00762450">
            <w:pPr>
              <w:jc w:val="center"/>
            </w:pPr>
            <w:r w:rsidRPr="006046CF">
              <w:t xml:space="preserve">№ </w:t>
            </w:r>
          </w:p>
          <w:p w:rsidR="00C97F89" w:rsidRPr="006046CF" w:rsidRDefault="00C97F89" w:rsidP="00762450">
            <w:pPr>
              <w:jc w:val="center"/>
            </w:pPr>
            <w:r w:rsidRPr="006046CF">
              <w:t>п/п</w:t>
            </w:r>
          </w:p>
        </w:tc>
        <w:tc>
          <w:tcPr>
            <w:tcW w:w="8788" w:type="dxa"/>
          </w:tcPr>
          <w:p w:rsidR="00C97F89" w:rsidRPr="006046CF" w:rsidRDefault="00C97F89" w:rsidP="00762450">
            <w:pPr>
              <w:jc w:val="center"/>
            </w:pPr>
            <w:r w:rsidRPr="006046CF">
              <w:t>Адрес</w:t>
            </w:r>
          </w:p>
        </w:tc>
      </w:tr>
      <w:tr w:rsidR="00C97F89" w:rsidRPr="005D621A" w:rsidTr="00762450">
        <w:tc>
          <w:tcPr>
            <w:tcW w:w="959" w:type="dxa"/>
          </w:tcPr>
          <w:p w:rsidR="00C97F89" w:rsidRPr="00213A00" w:rsidRDefault="00C97F89" w:rsidP="00833FC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8788" w:type="dxa"/>
          </w:tcPr>
          <w:p w:rsidR="00C97F89" w:rsidRPr="00213A00" w:rsidRDefault="00C97F89" w:rsidP="00762450">
            <w:r w:rsidRPr="00213A00">
              <w:t>город Новоалтайск, ул. Черепановых, д. 4</w:t>
            </w:r>
          </w:p>
        </w:tc>
      </w:tr>
      <w:tr w:rsidR="00C97F89" w:rsidRPr="005D621A" w:rsidTr="00762450">
        <w:tc>
          <w:tcPr>
            <w:tcW w:w="959" w:type="dxa"/>
          </w:tcPr>
          <w:p w:rsidR="00C97F89" w:rsidRPr="00213A00" w:rsidRDefault="00C97F89" w:rsidP="00833FC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8788" w:type="dxa"/>
          </w:tcPr>
          <w:p w:rsidR="00C97F89" w:rsidRPr="00213A00" w:rsidRDefault="00C97F89" w:rsidP="00762450">
            <w:r w:rsidRPr="00213A00">
              <w:t>город Новоалтайск, ул. Дорожная, д. 34</w:t>
            </w:r>
          </w:p>
        </w:tc>
      </w:tr>
      <w:tr w:rsidR="00C97F89" w:rsidRPr="005D621A" w:rsidTr="00762450">
        <w:tc>
          <w:tcPr>
            <w:tcW w:w="959" w:type="dxa"/>
          </w:tcPr>
          <w:p w:rsidR="00C97F89" w:rsidRPr="00213A00" w:rsidRDefault="00C97F89" w:rsidP="00833FC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8788" w:type="dxa"/>
          </w:tcPr>
          <w:p w:rsidR="00C97F89" w:rsidRPr="00213A00" w:rsidRDefault="00C97F89" w:rsidP="00762450">
            <w:r w:rsidRPr="00213A00">
              <w:t>город Новоалтайск, ул. Репина, д. 3</w:t>
            </w:r>
          </w:p>
        </w:tc>
      </w:tr>
      <w:tr w:rsidR="00C97F89" w:rsidRPr="005D621A" w:rsidTr="00762450">
        <w:tc>
          <w:tcPr>
            <w:tcW w:w="959" w:type="dxa"/>
          </w:tcPr>
          <w:p w:rsidR="00C97F89" w:rsidRPr="00213A00" w:rsidRDefault="00C97F89" w:rsidP="00833FC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8788" w:type="dxa"/>
          </w:tcPr>
          <w:p w:rsidR="00C97F89" w:rsidRPr="00213A00" w:rsidRDefault="00C97F89" w:rsidP="00762450">
            <w:r w:rsidRPr="00213A00">
              <w:t>город Новоалтайск, ул. Репина, д. 5</w:t>
            </w:r>
          </w:p>
        </w:tc>
      </w:tr>
      <w:tr w:rsidR="00C97F89" w:rsidRPr="005D621A" w:rsidTr="00762450">
        <w:tc>
          <w:tcPr>
            <w:tcW w:w="959" w:type="dxa"/>
          </w:tcPr>
          <w:p w:rsidR="00C97F89" w:rsidRPr="00213A00" w:rsidRDefault="00C97F89" w:rsidP="00833FC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8788" w:type="dxa"/>
          </w:tcPr>
          <w:p w:rsidR="00C97F89" w:rsidRPr="00213A00" w:rsidRDefault="00C97F89" w:rsidP="00762450">
            <w:r w:rsidRPr="00213A00">
              <w:t>город Новоалтайск, ул. Репина, д. 5а</w:t>
            </w:r>
          </w:p>
        </w:tc>
      </w:tr>
      <w:tr w:rsidR="00C97F89" w:rsidRPr="005D621A" w:rsidTr="00762450">
        <w:tc>
          <w:tcPr>
            <w:tcW w:w="959" w:type="dxa"/>
          </w:tcPr>
          <w:p w:rsidR="00C97F89" w:rsidRPr="00213A00" w:rsidRDefault="00C97F89" w:rsidP="00833FC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8788" w:type="dxa"/>
          </w:tcPr>
          <w:p w:rsidR="00C97F89" w:rsidRPr="00213A00" w:rsidRDefault="00C97F89" w:rsidP="00762450">
            <w:r w:rsidRPr="00213A00">
              <w:t>город Новоалтайск, ул. Репина, д. 6</w:t>
            </w:r>
          </w:p>
        </w:tc>
      </w:tr>
      <w:tr w:rsidR="00C97F89" w:rsidRPr="005D621A" w:rsidTr="00762450">
        <w:tc>
          <w:tcPr>
            <w:tcW w:w="959" w:type="dxa"/>
          </w:tcPr>
          <w:p w:rsidR="00C97F89" w:rsidRPr="00213A00" w:rsidRDefault="00C97F89" w:rsidP="00833FC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8788" w:type="dxa"/>
          </w:tcPr>
          <w:p w:rsidR="00C97F89" w:rsidRPr="00213A00" w:rsidRDefault="00C97F89" w:rsidP="00762450">
            <w:r w:rsidRPr="00213A00">
              <w:t>город Новоалтайск, ул. Репина, д. 7</w:t>
            </w:r>
          </w:p>
        </w:tc>
      </w:tr>
      <w:tr w:rsidR="00C97F89" w:rsidRPr="005D621A" w:rsidTr="00762450">
        <w:tc>
          <w:tcPr>
            <w:tcW w:w="959" w:type="dxa"/>
          </w:tcPr>
          <w:p w:rsidR="00C97F89" w:rsidRPr="00213A00" w:rsidRDefault="00C97F89" w:rsidP="00833FC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8788" w:type="dxa"/>
          </w:tcPr>
          <w:p w:rsidR="00C97F89" w:rsidRPr="00213A00" w:rsidRDefault="00C97F89" w:rsidP="00762450">
            <w:r w:rsidRPr="00213A00">
              <w:t>город Новоалтайск, ул. Репина, д. 7,а</w:t>
            </w:r>
          </w:p>
        </w:tc>
      </w:tr>
      <w:tr w:rsidR="00C97F89" w:rsidRPr="005D621A" w:rsidTr="00762450">
        <w:tc>
          <w:tcPr>
            <w:tcW w:w="959" w:type="dxa"/>
          </w:tcPr>
          <w:p w:rsidR="00C97F89" w:rsidRPr="00213A00" w:rsidRDefault="00C97F89" w:rsidP="00833FC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8788" w:type="dxa"/>
          </w:tcPr>
          <w:p w:rsidR="00C97F89" w:rsidRPr="00213A00" w:rsidRDefault="00C97F89" w:rsidP="00762450">
            <w:r w:rsidRPr="00213A00">
              <w:t>город Новоалтайск, ул. Репина, д. 8</w:t>
            </w:r>
          </w:p>
        </w:tc>
      </w:tr>
      <w:tr w:rsidR="00C97F89" w:rsidRPr="005D621A" w:rsidTr="00762450">
        <w:tc>
          <w:tcPr>
            <w:tcW w:w="959" w:type="dxa"/>
          </w:tcPr>
          <w:p w:rsidR="00C97F89" w:rsidRPr="00213A00" w:rsidRDefault="00C97F89" w:rsidP="00833FC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8788" w:type="dxa"/>
          </w:tcPr>
          <w:p w:rsidR="00C97F89" w:rsidRPr="00213A00" w:rsidRDefault="00C97F89" w:rsidP="00762450">
            <w:r w:rsidRPr="00213A00">
              <w:t>город Новоалтайск, ул. Репина, д. 9</w:t>
            </w:r>
          </w:p>
        </w:tc>
      </w:tr>
      <w:tr w:rsidR="00C97F89" w:rsidRPr="005D621A" w:rsidTr="00762450">
        <w:tc>
          <w:tcPr>
            <w:tcW w:w="959" w:type="dxa"/>
          </w:tcPr>
          <w:p w:rsidR="00C97F89" w:rsidRPr="00213A00" w:rsidRDefault="00C97F89" w:rsidP="00833FC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8788" w:type="dxa"/>
          </w:tcPr>
          <w:p w:rsidR="00C97F89" w:rsidRPr="00213A00" w:rsidRDefault="00C97F89" w:rsidP="00762450">
            <w:r w:rsidRPr="00213A00">
              <w:t>город Новоалтайск, ул. Репина, д. 13</w:t>
            </w:r>
          </w:p>
        </w:tc>
      </w:tr>
      <w:tr w:rsidR="00C97F89" w:rsidRPr="005D621A" w:rsidTr="00762450">
        <w:tc>
          <w:tcPr>
            <w:tcW w:w="959" w:type="dxa"/>
          </w:tcPr>
          <w:p w:rsidR="00C97F89" w:rsidRPr="00213A00" w:rsidRDefault="00C97F89" w:rsidP="00833FC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8788" w:type="dxa"/>
          </w:tcPr>
          <w:p w:rsidR="00C97F89" w:rsidRPr="00213A00" w:rsidRDefault="00C97F89" w:rsidP="00762450">
            <w:r w:rsidRPr="00213A00">
              <w:t>город Новоалтайск, ул. О. Кошевого, д. 11а</w:t>
            </w:r>
          </w:p>
        </w:tc>
      </w:tr>
    </w:tbl>
    <w:p w:rsidR="00C97F89" w:rsidRDefault="00C97F89" w:rsidP="00833FC1">
      <w:pPr>
        <w:jc w:val="center"/>
        <w:rPr>
          <w:b/>
          <w:sz w:val="28"/>
          <w:szCs w:val="28"/>
        </w:rPr>
      </w:pPr>
    </w:p>
    <w:p w:rsidR="00C97F89" w:rsidRDefault="00C97F89" w:rsidP="00833FC1">
      <w:pPr>
        <w:jc w:val="center"/>
        <w:rPr>
          <w:b/>
          <w:sz w:val="28"/>
          <w:szCs w:val="28"/>
        </w:rPr>
      </w:pPr>
    </w:p>
    <w:p w:rsidR="00C97F89" w:rsidRDefault="00C97F89" w:rsidP="00833FC1">
      <w:pPr>
        <w:ind w:left="4536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7232F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2 </w:t>
      </w:r>
    </w:p>
    <w:p w:rsidR="00C97F89" w:rsidRDefault="00C97F89" w:rsidP="00833FC1">
      <w:pPr>
        <w:ind w:left="4536"/>
        <w:rPr>
          <w:sz w:val="28"/>
          <w:szCs w:val="28"/>
        </w:rPr>
      </w:pPr>
      <w:r w:rsidRPr="007232F0">
        <w:rPr>
          <w:sz w:val="28"/>
          <w:szCs w:val="28"/>
        </w:rPr>
        <w:t>к Положению о порядке и условиях предоставления компенсаци</w:t>
      </w:r>
      <w:r>
        <w:rPr>
          <w:sz w:val="28"/>
          <w:szCs w:val="28"/>
        </w:rPr>
        <w:t>и</w:t>
      </w:r>
      <w:r w:rsidRPr="007232F0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 xml:space="preserve">по </w:t>
      </w:r>
      <w:r w:rsidRPr="007232F0">
        <w:rPr>
          <w:sz w:val="28"/>
          <w:szCs w:val="28"/>
        </w:rPr>
        <w:t>оплат</w:t>
      </w:r>
      <w:r>
        <w:rPr>
          <w:sz w:val="28"/>
          <w:szCs w:val="28"/>
        </w:rPr>
        <w:t>е</w:t>
      </w:r>
      <w:r w:rsidRPr="007232F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коммунальных услуг</w:t>
      </w:r>
      <w:r w:rsidRPr="007232F0">
        <w:rPr>
          <w:color w:val="000000"/>
          <w:sz w:val="28"/>
          <w:szCs w:val="28"/>
        </w:rPr>
        <w:t xml:space="preserve"> потребителям от ресурсоснабжающих организаций </w:t>
      </w:r>
      <w:r w:rsidRPr="00277BC1">
        <w:rPr>
          <w:sz w:val="28"/>
          <w:szCs w:val="28"/>
        </w:rPr>
        <w:t>ОАО «РЖД»</w:t>
      </w:r>
      <w:r w:rsidRPr="00277BC1">
        <w:rPr>
          <w:color w:val="000000"/>
          <w:sz w:val="28"/>
          <w:szCs w:val="28"/>
        </w:rPr>
        <w:t xml:space="preserve">, </w:t>
      </w:r>
      <w:r w:rsidRPr="00277BC1">
        <w:rPr>
          <w:sz w:val="28"/>
          <w:szCs w:val="28"/>
        </w:rPr>
        <w:t>ФКУ ИК-11 УФСИН России по Алтайскому краю, ФКУ ЛИУ-8 УФСИН России по Алтайскому краю</w:t>
      </w:r>
    </w:p>
    <w:p w:rsidR="00C97F89" w:rsidRDefault="00C97F89" w:rsidP="00833FC1">
      <w:pPr>
        <w:ind w:left="4536"/>
        <w:rPr>
          <w:sz w:val="28"/>
          <w:szCs w:val="28"/>
        </w:rPr>
      </w:pPr>
    </w:p>
    <w:p w:rsidR="00C97F89" w:rsidRDefault="00C97F89" w:rsidP="00833FC1">
      <w:pPr>
        <w:jc w:val="center"/>
        <w:rPr>
          <w:sz w:val="28"/>
          <w:szCs w:val="28"/>
        </w:rPr>
      </w:pPr>
    </w:p>
    <w:p w:rsidR="00C97F89" w:rsidRPr="007232F0" w:rsidRDefault="00C97F89" w:rsidP="00833FC1">
      <w:pPr>
        <w:jc w:val="center"/>
        <w:rPr>
          <w:sz w:val="28"/>
          <w:szCs w:val="28"/>
        </w:rPr>
      </w:pPr>
      <w:r w:rsidRPr="007232F0">
        <w:rPr>
          <w:sz w:val="28"/>
          <w:szCs w:val="28"/>
        </w:rPr>
        <w:t>Форма заявления о предоставлении Компенсации</w:t>
      </w:r>
    </w:p>
    <w:p w:rsidR="00C97F89" w:rsidRPr="007232F0" w:rsidRDefault="00C97F89" w:rsidP="00833FC1">
      <w:pPr>
        <w:rPr>
          <w:sz w:val="28"/>
          <w:szCs w:val="28"/>
        </w:rPr>
      </w:pPr>
    </w:p>
    <w:p w:rsidR="00C97F89" w:rsidRDefault="00C97F89" w:rsidP="00833FC1">
      <w:pPr>
        <w:ind w:firstLine="46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32F0">
        <w:rPr>
          <w:sz w:val="28"/>
          <w:szCs w:val="28"/>
        </w:rPr>
        <w:t>В комитет по экономической</w:t>
      </w:r>
    </w:p>
    <w:p w:rsidR="00C97F89" w:rsidRDefault="00C97F89" w:rsidP="00833FC1">
      <w:pPr>
        <w:ind w:firstLine="46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32F0">
        <w:rPr>
          <w:sz w:val="28"/>
          <w:szCs w:val="28"/>
        </w:rPr>
        <w:t xml:space="preserve">политике и инвестициям </w:t>
      </w:r>
    </w:p>
    <w:p w:rsidR="00C97F89" w:rsidRDefault="00C97F89" w:rsidP="00833FC1">
      <w:pPr>
        <w:ind w:firstLine="46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32F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232F0">
        <w:rPr>
          <w:sz w:val="28"/>
          <w:szCs w:val="28"/>
        </w:rPr>
        <w:t xml:space="preserve">города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32F0">
        <w:rPr>
          <w:sz w:val="28"/>
          <w:szCs w:val="28"/>
        </w:rPr>
        <w:t>Новоалтайска</w:t>
      </w:r>
    </w:p>
    <w:p w:rsidR="00C97F89" w:rsidRDefault="00C97F89" w:rsidP="00833FC1">
      <w:pPr>
        <w:ind w:firstLine="46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от ________________________</w:t>
      </w:r>
    </w:p>
    <w:p w:rsidR="00C97F89" w:rsidRDefault="00C97F89" w:rsidP="00833FC1">
      <w:pPr>
        <w:ind w:firstLine="46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:rsidR="00C97F89" w:rsidRDefault="00C97F89" w:rsidP="00833FC1">
      <w:pPr>
        <w:ind w:firstLine="46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тел. ______________________</w:t>
      </w:r>
    </w:p>
    <w:p w:rsidR="00C97F89" w:rsidRPr="007232F0" w:rsidRDefault="00C97F89" w:rsidP="00833FC1">
      <w:pPr>
        <w:ind w:firstLine="4820"/>
        <w:rPr>
          <w:sz w:val="28"/>
          <w:szCs w:val="28"/>
        </w:rPr>
      </w:pPr>
    </w:p>
    <w:p w:rsidR="00C97F89" w:rsidRPr="007232F0" w:rsidRDefault="00C97F89" w:rsidP="00833FC1">
      <w:pPr>
        <w:rPr>
          <w:sz w:val="28"/>
          <w:szCs w:val="28"/>
        </w:rPr>
      </w:pPr>
      <w:r w:rsidRPr="007232F0">
        <w:rPr>
          <w:sz w:val="28"/>
          <w:szCs w:val="28"/>
        </w:rPr>
        <w:t xml:space="preserve">№ ___________                       </w:t>
      </w:r>
    </w:p>
    <w:p w:rsidR="00C97F89" w:rsidRPr="00D04E7C" w:rsidRDefault="00C97F89" w:rsidP="00833FC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97F89" w:rsidRPr="00F5571F" w:rsidRDefault="00C97F89" w:rsidP="00833FC1">
      <w:pPr>
        <w:rPr>
          <w:sz w:val="14"/>
          <w:szCs w:val="14"/>
        </w:rPr>
      </w:pPr>
    </w:p>
    <w:p w:rsidR="00C97F89" w:rsidRPr="00DA1814" w:rsidRDefault="00C97F89" w:rsidP="00833FC1">
      <w:pPr>
        <w:ind w:firstLine="70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Я, ____________________________________________________________, в </w:t>
      </w:r>
      <w:r w:rsidRPr="00D04E7C">
        <w:rPr>
          <w:sz w:val="28"/>
          <w:szCs w:val="28"/>
        </w:rPr>
        <w:t xml:space="preserve">соответствии с постановлением Администрации города Новоалтайска от __________ № _______ </w:t>
      </w:r>
      <w:r>
        <w:rPr>
          <w:sz w:val="28"/>
          <w:szCs w:val="28"/>
        </w:rPr>
        <w:t xml:space="preserve">прошу </w:t>
      </w:r>
      <w:r w:rsidRPr="00D04E7C">
        <w:rPr>
          <w:sz w:val="28"/>
          <w:szCs w:val="28"/>
        </w:rPr>
        <w:t xml:space="preserve">предоставить Компенсацию в связи с фактом превышения </w:t>
      </w:r>
      <w:r w:rsidRPr="00907060">
        <w:rPr>
          <w:sz w:val="28"/>
          <w:szCs w:val="28"/>
        </w:rPr>
        <w:t xml:space="preserve">с 01 </w:t>
      </w:r>
      <w:r>
        <w:rPr>
          <w:sz w:val="28"/>
          <w:szCs w:val="28"/>
        </w:rPr>
        <w:t>________________</w:t>
      </w:r>
      <w:r w:rsidRPr="00D04E7C">
        <w:rPr>
          <w:sz w:val="28"/>
          <w:szCs w:val="28"/>
        </w:rPr>
        <w:t xml:space="preserve"> года установленного предельного индекса изменения размера вносимой гражданами платы </w:t>
      </w:r>
      <w:r w:rsidRPr="00DA1814">
        <w:rPr>
          <w:sz w:val="28"/>
          <w:szCs w:val="28"/>
        </w:rPr>
        <w:t xml:space="preserve">за </w:t>
      </w:r>
      <w:r>
        <w:rPr>
          <w:sz w:val="28"/>
          <w:szCs w:val="28"/>
        </w:rPr>
        <w:t>коммунальные услуги за период _____________</w:t>
      </w:r>
      <w:r w:rsidRPr="0092263E">
        <w:rPr>
          <w:color w:val="000000"/>
          <w:sz w:val="28"/>
          <w:szCs w:val="28"/>
        </w:rPr>
        <w:t xml:space="preserve"> </w:t>
      </w:r>
      <w:r w:rsidRPr="00D04E7C">
        <w:rPr>
          <w:color w:val="000000"/>
          <w:sz w:val="28"/>
          <w:szCs w:val="28"/>
        </w:rPr>
        <w:t>от ресурсоснабжающ</w:t>
      </w:r>
      <w:r>
        <w:rPr>
          <w:color w:val="000000"/>
          <w:sz w:val="28"/>
          <w:szCs w:val="28"/>
        </w:rPr>
        <w:t>ей о</w:t>
      </w:r>
      <w:r w:rsidRPr="00D04E7C">
        <w:rPr>
          <w:color w:val="000000"/>
          <w:sz w:val="28"/>
          <w:szCs w:val="28"/>
        </w:rPr>
        <w:t>рганизаци</w:t>
      </w:r>
      <w:r>
        <w:rPr>
          <w:color w:val="000000"/>
          <w:sz w:val="28"/>
          <w:szCs w:val="28"/>
        </w:rPr>
        <w:t xml:space="preserve">и </w:t>
      </w:r>
      <w:r>
        <w:rPr>
          <w:sz w:val="28"/>
          <w:szCs w:val="28"/>
        </w:rPr>
        <w:t xml:space="preserve">________________, </w:t>
      </w:r>
      <w:r w:rsidRPr="00DA1814">
        <w:rPr>
          <w:sz w:val="28"/>
          <w:szCs w:val="28"/>
        </w:rPr>
        <w:t>на жилое помещение, расположенное по адресу:</w:t>
      </w:r>
      <w:r>
        <w:rPr>
          <w:sz w:val="28"/>
          <w:szCs w:val="28"/>
        </w:rPr>
        <w:t xml:space="preserve"> __________________________.</w:t>
      </w:r>
    </w:p>
    <w:p w:rsidR="00C97F89" w:rsidRPr="00E82F60" w:rsidRDefault="00C97F89" w:rsidP="00833FC1">
      <w:pPr>
        <w:ind w:firstLine="708"/>
        <w:rPr>
          <w:sz w:val="28"/>
          <w:szCs w:val="28"/>
        </w:rPr>
      </w:pPr>
      <w:r w:rsidRPr="00E82F60">
        <w:rPr>
          <w:sz w:val="28"/>
          <w:szCs w:val="28"/>
        </w:rPr>
        <w:t>У меня и членов моей семьи имеются льготы: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394"/>
        <w:gridCol w:w="4536"/>
      </w:tblGrid>
      <w:tr w:rsidR="00C97F89" w:rsidRPr="00D04E7C" w:rsidTr="0076245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89" w:rsidRPr="00E82F60" w:rsidRDefault="00C97F89" w:rsidP="00762450">
            <w:pPr>
              <w:jc w:val="center"/>
            </w:pPr>
            <w:r w:rsidRPr="00E82F60"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89" w:rsidRPr="00E82F60" w:rsidRDefault="00C97F89" w:rsidP="00762450">
            <w:pPr>
              <w:jc w:val="center"/>
            </w:pPr>
            <w:r w:rsidRPr="00E82F60">
              <w:t>ФИО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97F89" w:rsidRPr="00E82F60" w:rsidRDefault="00C97F89" w:rsidP="00762450">
            <w:pPr>
              <w:jc w:val="center"/>
            </w:pPr>
            <w:r w:rsidRPr="00E82F60">
              <w:t>Категория льготы</w:t>
            </w:r>
          </w:p>
        </w:tc>
      </w:tr>
      <w:tr w:rsidR="00C97F89" w:rsidRPr="00D04E7C" w:rsidTr="0076245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89" w:rsidRPr="00D04E7C" w:rsidRDefault="00C97F89" w:rsidP="00762450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89" w:rsidRPr="00D04E7C" w:rsidRDefault="00C97F89" w:rsidP="0076245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97F89" w:rsidRPr="00D04E7C" w:rsidRDefault="00C97F89" w:rsidP="00762450">
            <w:pPr>
              <w:rPr>
                <w:sz w:val="28"/>
                <w:szCs w:val="28"/>
              </w:rPr>
            </w:pPr>
          </w:p>
        </w:tc>
      </w:tr>
      <w:tr w:rsidR="00C97F89" w:rsidRPr="00D04E7C" w:rsidTr="0076245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89" w:rsidRPr="00D04E7C" w:rsidRDefault="00C97F89" w:rsidP="00762450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89" w:rsidRPr="00D04E7C" w:rsidRDefault="00C97F89" w:rsidP="0076245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97F89" w:rsidRPr="00D04E7C" w:rsidRDefault="00C97F89" w:rsidP="00762450">
            <w:pPr>
              <w:rPr>
                <w:sz w:val="28"/>
                <w:szCs w:val="28"/>
              </w:rPr>
            </w:pPr>
          </w:p>
        </w:tc>
      </w:tr>
    </w:tbl>
    <w:p w:rsidR="00C97F89" w:rsidRPr="00D04E7C" w:rsidRDefault="00C97F89" w:rsidP="00833FC1">
      <w:pPr>
        <w:ind w:firstLine="709"/>
        <w:rPr>
          <w:sz w:val="28"/>
          <w:szCs w:val="28"/>
        </w:rPr>
      </w:pPr>
      <w:r w:rsidRPr="00D04E7C">
        <w:rPr>
          <w:sz w:val="28"/>
          <w:szCs w:val="28"/>
        </w:rPr>
        <w:t>К заявлению прилагаю следующие документы:</w:t>
      </w:r>
    </w:p>
    <w:p w:rsidR="00C97F89" w:rsidRPr="00D04E7C" w:rsidRDefault="00C97F89" w:rsidP="00833FC1">
      <w:pPr>
        <w:ind w:firstLine="709"/>
        <w:rPr>
          <w:sz w:val="28"/>
          <w:szCs w:val="28"/>
        </w:rPr>
      </w:pPr>
      <w:r w:rsidRPr="00D04E7C">
        <w:rPr>
          <w:sz w:val="28"/>
          <w:szCs w:val="28"/>
        </w:rPr>
        <w:t>1. Копия паспорта Заявителя или уполномо</w:t>
      </w:r>
      <w:r>
        <w:rPr>
          <w:sz w:val="28"/>
          <w:szCs w:val="28"/>
        </w:rPr>
        <w:t xml:space="preserve">ченного лица Заявителя, а также </w:t>
      </w:r>
      <w:r w:rsidRPr="00D04E7C">
        <w:rPr>
          <w:sz w:val="28"/>
          <w:szCs w:val="28"/>
        </w:rPr>
        <w:t xml:space="preserve">паспортов (свидетельств о рождении) лиц, зарегистрированных </w:t>
      </w:r>
      <w:r>
        <w:rPr>
          <w:sz w:val="28"/>
          <w:szCs w:val="28"/>
        </w:rPr>
        <w:t xml:space="preserve">по адресу обращения – на </w:t>
      </w:r>
      <w:r w:rsidRPr="00D04E7C">
        <w:rPr>
          <w:sz w:val="28"/>
          <w:szCs w:val="28"/>
        </w:rPr>
        <w:t xml:space="preserve">____ л.; </w:t>
      </w:r>
    </w:p>
    <w:p w:rsidR="00C97F89" w:rsidRPr="00D04E7C" w:rsidRDefault="00C97F89" w:rsidP="00833FC1">
      <w:pPr>
        <w:ind w:firstLine="709"/>
        <w:rPr>
          <w:sz w:val="28"/>
          <w:szCs w:val="28"/>
        </w:rPr>
      </w:pPr>
      <w:r w:rsidRPr="00D04E7C">
        <w:rPr>
          <w:sz w:val="28"/>
          <w:szCs w:val="28"/>
        </w:rPr>
        <w:t xml:space="preserve">2. Документ, подтверждающий полномочия уполномоченного лица </w:t>
      </w:r>
      <w:r w:rsidRPr="00D04E7C">
        <w:rPr>
          <w:i/>
          <w:sz w:val="28"/>
          <w:szCs w:val="28"/>
        </w:rPr>
        <w:t>(наименование документа, дата</w:t>
      </w:r>
      <w:r>
        <w:rPr>
          <w:i/>
          <w:sz w:val="28"/>
          <w:szCs w:val="28"/>
        </w:rPr>
        <w:t>,</w:t>
      </w:r>
      <w:r w:rsidRPr="00D04E7C">
        <w:rPr>
          <w:i/>
          <w:sz w:val="28"/>
          <w:szCs w:val="28"/>
        </w:rPr>
        <w:t xml:space="preserve"> номер)</w:t>
      </w:r>
      <w:r w:rsidRPr="00D04E7C">
        <w:rPr>
          <w:sz w:val="28"/>
          <w:szCs w:val="28"/>
        </w:rPr>
        <w:t xml:space="preserve"> _______________________________ _____________________________________________________ – на __</w:t>
      </w:r>
      <w:r>
        <w:rPr>
          <w:sz w:val="28"/>
          <w:szCs w:val="28"/>
        </w:rPr>
        <w:t>___</w:t>
      </w:r>
      <w:r w:rsidRPr="00D04E7C">
        <w:rPr>
          <w:sz w:val="28"/>
          <w:szCs w:val="28"/>
        </w:rPr>
        <w:t xml:space="preserve"> л.; </w:t>
      </w:r>
    </w:p>
    <w:p w:rsidR="00C97F89" w:rsidRPr="00D04E7C" w:rsidRDefault="00C97F89" w:rsidP="00833FC1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D04E7C">
        <w:rPr>
          <w:sz w:val="28"/>
          <w:szCs w:val="28"/>
        </w:rPr>
        <w:t>. Справка о регистрации по месту жительства – на __</w:t>
      </w:r>
      <w:r>
        <w:rPr>
          <w:sz w:val="28"/>
          <w:szCs w:val="28"/>
        </w:rPr>
        <w:t>_</w:t>
      </w:r>
      <w:r w:rsidRPr="00D04E7C">
        <w:rPr>
          <w:sz w:val="28"/>
          <w:szCs w:val="28"/>
        </w:rPr>
        <w:t xml:space="preserve">__ л.; </w:t>
      </w:r>
    </w:p>
    <w:p w:rsidR="00C97F89" w:rsidRPr="00D04E7C" w:rsidRDefault="00C97F89" w:rsidP="00833FC1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D04E7C">
        <w:rPr>
          <w:sz w:val="28"/>
          <w:szCs w:val="28"/>
        </w:rPr>
        <w:t xml:space="preserve">. Копии свидетельств о государственной регистрации права собственности (для собственников жилых помещений) – на ______ л.; </w:t>
      </w:r>
    </w:p>
    <w:p w:rsidR="00C97F89" w:rsidRDefault="00C97F89" w:rsidP="00833FC1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D04E7C">
        <w:rPr>
          <w:sz w:val="28"/>
          <w:szCs w:val="28"/>
        </w:rPr>
        <w:t>. Копии платежных документов за расчетный и базовый месяцы, содержащие сведения о начисленных и произведенных платежах за коммунал</w:t>
      </w:r>
      <w:r>
        <w:rPr>
          <w:sz w:val="28"/>
          <w:szCs w:val="28"/>
        </w:rPr>
        <w:t>ьные услуги - на ____ л.;</w:t>
      </w:r>
    </w:p>
    <w:p w:rsidR="00C97F89" w:rsidRDefault="00C97F89" w:rsidP="00833FC1">
      <w:pPr>
        <w:ind w:right="-2" w:firstLine="708"/>
        <w:rPr>
          <w:sz w:val="28"/>
          <w:szCs w:val="28"/>
        </w:rPr>
      </w:pPr>
      <w:r w:rsidRPr="00907060">
        <w:rPr>
          <w:sz w:val="28"/>
          <w:szCs w:val="28"/>
        </w:rPr>
        <w:t>6. Справка о компенсации расходов на оплату коммунальных услуг, выданную Управлением социальной защиты населения по городу Новоалтайску и Первомайскому району.</w:t>
      </w:r>
    </w:p>
    <w:p w:rsidR="00C97F89" w:rsidRPr="00D04E7C" w:rsidRDefault="00C97F89" w:rsidP="00833FC1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D04E7C">
        <w:rPr>
          <w:sz w:val="28"/>
          <w:szCs w:val="28"/>
        </w:rPr>
        <w:t xml:space="preserve">. Копия соглашения о погашении задолженности (в случае ее наличия) по оплате коммунальных услуг (наименование документа, номер и дата) ________________________________________________________________________________________________________________________ - на ____ л.; </w:t>
      </w:r>
    </w:p>
    <w:p w:rsidR="00C97F89" w:rsidRPr="00D04E7C" w:rsidRDefault="00C97F89" w:rsidP="00833FC1">
      <w:pPr>
        <w:ind w:firstLine="709"/>
        <w:jc w:val="center"/>
      </w:pPr>
      <w:r>
        <w:rPr>
          <w:sz w:val="28"/>
          <w:szCs w:val="28"/>
        </w:rPr>
        <w:t>8</w:t>
      </w:r>
      <w:r w:rsidRPr="00D04E7C">
        <w:rPr>
          <w:sz w:val="28"/>
          <w:szCs w:val="28"/>
        </w:rPr>
        <w:t xml:space="preserve">. Копии документов ___________________________________________  __________________________________________________________________, </w:t>
      </w:r>
      <w:r w:rsidRPr="00D04E7C">
        <w:t>(наименование документов)</w:t>
      </w:r>
    </w:p>
    <w:p w:rsidR="00C97F89" w:rsidRPr="00D04E7C" w:rsidRDefault="00C97F89" w:rsidP="00833FC1">
      <w:pPr>
        <w:rPr>
          <w:sz w:val="28"/>
          <w:szCs w:val="28"/>
        </w:rPr>
      </w:pPr>
      <w:r w:rsidRPr="00D04E7C">
        <w:rPr>
          <w:sz w:val="28"/>
          <w:szCs w:val="28"/>
        </w:rPr>
        <w:t xml:space="preserve">подтверждающих выполнение соглашения о погашении задолженности по оплате коммунальных услуг - на ____ л.; </w:t>
      </w:r>
    </w:p>
    <w:p w:rsidR="00C97F89" w:rsidRDefault="00C97F89" w:rsidP="00833FC1">
      <w:pPr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Pr="00D04E7C">
        <w:rPr>
          <w:sz w:val="28"/>
          <w:szCs w:val="28"/>
        </w:rPr>
        <w:t>. Копия страхового свидетельства обязательного пенсионного страхования</w:t>
      </w:r>
      <w:r>
        <w:rPr>
          <w:sz w:val="28"/>
          <w:szCs w:val="28"/>
        </w:rPr>
        <w:t xml:space="preserve"> </w:t>
      </w:r>
      <w:r w:rsidRPr="00D04E7C">
        <w:rPr>
          <w:sz w:val="28"/>
          <w:szCs w:val="28"/>
        </w:rPr>
        <w:t xml:space="preserve">- на ____ л.; </w:t>
      </w:r>
    </w:p>
    <w:p w:rsidR="00C97F89" w:rsidRPr="003B71C7" w:rsidRDefault="00C97F89" w:rsidP="00833FC1">
      <w:pPr>
        <w:ind w:right="-2"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Pr="003B71C7">
        <w:rPr>
          <w:sz w:val="28"/>
          <w:szCs w:val="28"/>
        </w:rPr>
        <w:t xml:space="preserve">. Копия </w:t>
      </w:r>
      <w:r w:rsidRPr="003B71C7">
        <w:rPr>
          <w:color w:val="222222"/>
          <w:sz w:val="28"/>
          <w:szCs w:val="28"/>
          <w:shd w:val="clear" w:color="auto" w:fill="FFFFFF"/>
        </w:rPr>
        <w:t>с</w:t>
      </w:r>
      <w:r w:rsidRPr="003B71C7">
        <w:rPr>
          <w:bCs/>
          <w:color w:val="222222"/>
          <w:sz w:val="28"/>
          <w:szCs w:val="28"/>
          <w:shd w:val="clear" w:color="auto" w:fill="FFFFFF"/>
        </w:rPr>
        <w:t>видетельства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Pr="003B71C7">
        <w:rPr>
          <w:color w:val="222222"/>
          <w:sz w:val="28"/>
          <w:szCs w:val="28"/>
          <w:shd w:val="clear" w:color="auto" w:fill="FFFFFF"/>
        </w:rPr>
        <w:t>о постановке на учет налогоплательщика (физического или юридического лица) в налоговом органе</w:t>
      </w:r>
      <w:r>
        <w:rPr>
          <w:color w:val="222222"/>
          <w:sz w:val="28"/>
          <w:szCs w:val="28"/>
          <w:shd w:val="clear" w:color="auto" w:fill="FFFFFF"/>
        </w:rPr>
        <w:t xml:space="preserve">  - на _____ л.;</w:t>
      </w:r>
    </w:p>
    <w:p w:rsidR="00C97F89" w:rsidRPr="00D04E7C" w:rsidRDefault="00C97F89" w:rsidP="00833FC1">
      <w:pPr>
        <w:ind w:firstLine="709"/>
        <w:rPr>
          <w:sz w:val="28"/>
          <w:szCs w:val="28"/>
        </w:rPr>
      </w:pPr>
      <w:r w:rsidRPr="00D04E7C">
        <w:rPr>
          <w:sz w:val="28"/>
          <w:szCs w:val="28"/>
        </w:rPr>
        <w:t xml:space="preserve">11. Данные лицевого счета в кредитной организации для получения </w:t>
      </w:r>
      <w:r>
        <w:rPr>
          <w:sz w:val="28"/>
          <w:szCs w:val="28"/>
        </w:rPr>
        <w:t>К</w:t>
      </w:r>
      <w:r w:rsidRPr="00D04E7C">
        <w:rPr>
          <w:sz w:val="28"/>
          <w:szCs w:val="28"/>
        </w:rPr>
        <w:t>омпенсации</w:t>
      </w:r>
      <w:r>
        <w:rPr>
          <w:sz w:val="28"/>
          <w:szCs w:val="28"/>
        </w:rPr>
        <w:t xml:space="preserve"> </w:t>
      </w:r>
      <w:r w:rsidRPr="00D04E7C">
        <w:rPr>
          <w:sz w:val="28"/>
          <w:szCs w:val="28"/>
        </w:rPr>
        <w:t>- на _</w:t>
      </w:r>
      <w:r>
        <w:rPr>
          <w:sz w:val="28"/>
          <w:szCs w:val="28"/>
        </w:rPr>
        <w:t>__</w:t>
      </w:r>
      <w:r w:rsidRPr="00D04E7C">
        <w:rPr>
          <w:sz w:val="28"/>
          <w:szCs w:val="28"/>
        </w:rPr>
        <w:t>_ л.</w:t>
      </w:r>
    </w:p>
    <w:p w:rsidR="00C97F89" w:rsidRPr="00D04E7C" w:rsidRDefault="00C97F89" w:rsidP="00833FC1">
      <w:pPr>
        <w:ind w:firstLine="709"/>
        <w:rPr>
          <w:sz w:val="28"/>
          <w:szCs w:val="28"/>
          <w:u w:val="single"/>
        </w:rPr>
      </w:pPr>
      <w:r w:rsidRPr="00D04E7C">
        <w:rPr>
          <w:sz w:val="28"/>
          <w:szCs w:val="28"/>
        </w:rPr>
        <w:t>Денежну</w:t>
      </w:r>
      <w:r>
        <w:rPr>
          <w:sz w:val="28"/>
          <w:szCs w:val="28"/>
        </w:rPr>
        <w:t xml:space="preserve">ю компенсацию прошу выплачивать </w:t>
      </w:r>
      <w:r w:rsidRPr="00D04E7C">
        <w:rPr>
          <w:sz w:val="28"/>
          <w:szCs w:val="28"/>
        </w:rPr>
        <w:t xml:space="preserve">путем зачисления на мой </w:t>
      </w:r>
      <w:r>
        <w:rPr>
          <w:sz w:val="28"/>
          <w:szCs w:val="28"/>
        </w:rPr>
        <w:t>банковский</w:t>
      </w:r>
      <w:r w:rsidRPr="00D04E7C">
        <w:rPr>
          <w:sz w:val="28"/>
          <w:szCs w:val="28"/>
        </w:rPr>
        <w:t xml:space="preserve"> счет</w:t>
      </w:r>
      <w:r w:rsidRPr="00D04E7C">
        <w:rPr>
          <w:sz w:val="28"/>
          <w:szCs w:val="28"/>
          <w:u w:val="single"/>
        </w:rPr>
        <w:tab/>
      </w:r>
      <w:r w:rsidRPr="00D04E7C">
        <w:rPr>
          <w:sz w:val="28"/>
          <w:szCs w:val="28"/>
          <w:u w:val="single"/>
        </w:rPr>
        <w:tab/>
      </w:r>
      <w:r w:rsidRPr="00D04E7C">
        <w:rPr>
          <w:sz w:val="28"/>
          <w:szCs w:val="28"/>
          <w:u w:val="single"/>
        </w:rPr>
        <w:tab/>
      </w:r>
      <w:r w:rsidRPr="00D04E7C">
        <w:rPr>
          <w:sz w:val="28"/>
          <w:szCs w:val="28"/>
          <w:u w:val="single"/>
        </w:rPr>
        <w:tab/>
      </w:r>
      <w:r w:rsidRPr="00D04E7C">
        <w:rPr>
          <w:sz w:val="28"/>
          <w:szCs w:val="28"/>
          <w:u w:val="single"/>
        </w:rPr>
        <w:tab/>
      </w:r>
      <w:r w:rsidRPr="00D04E7C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,</w:t>
      </w:r>
      <w:r w:rsidRPr="00D04E7C">
        <w:rPr>
          <w:sz w:val="28"/>
          <w:szCs w:val="28"/>
        </w:rPr>
        <w:t xml:space="preserve"> открытый в кредитной организации</w:t>
      </w:r>
      <w:r w:rsidRPr="00D04E7C">
        <w:rPr>
          <w:sz w:val="28"/>
          <w:szCs w:val="28"/>
          <w:u w:val="single"/>
        </w:rPr>
        <w:tab/>
      </w:r>
      <w:r w:rsidRPr="00D04E7C">
        <w:rPr>
          <w:sz w:val="28"/>
          <w:szCs w:val="28"/>
          <w:u w:val="single"/>
        </w:rPr>
        <w:tab/>
      </w:r>
      <w:r w:rsidRPr="00D04E7C">
        <w:rPr>
          <w:sz w:val="28"/>
          <w:szCs w:val="28"/>
          <w:u w:val="single"/>
        </w:rPr>
        <w:tab/>
      </w:r>
      <w:r w:rsidRPr="00D04E7C">
        <w:rPr>
          <w:sz w:val="28"/>
          <w:szCs w:val="28"/>
          <w:u w:val="single"/>
        </w:rPr>
        <w:tab/>
      </w:r>
      <w:r w:rsidRPr="00D04E7C">
        <w:rPr>
          <w:sz w:val="28"/>
          <w:szCs w:val="28"/>
          <w:u w:val="single"/>
        </w:rPr>
        <w:tab/>
      </w:r>
      <w:r w:rsidRPr="00D04E7C">
        <w:rPr>
          <w:sz w:val="28"/>
          <w:szCs w:val="28"/>
          <w:u w:val="single"/>
        </w:rPr>
        <w:tab/>
      </w:r>
      <w:r w:rsidRPr="00D04E7C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.</w:t>
      </w:r>
    </w:p>
    <w:p w:rsidR="00C97F89" w:rsidRDefault="00C97F89" w:rsidP="00833FC1">
      <w:pPr>
        <w:ind w:firstLine="709"/>
      </w:pPr>
    </w:p>
    <w:p w:rsidR="00C97F89" w:rsidRPr="00F5571F" w:rsidRDefault="00C97F89" w:rsidP="00833FC1">
      <w:pPr>
        <w:ind w:firstLine="709"/>
      </w:pPr>
      <w:r w:rsidRPr="00F5571F">
        <w:t>Я обязуюсь в течение 10 дней извещать Комитет по экономической политике и инвестициям Администрации города Новоалтайска об утрате (приобретении) права собственности (пользования) жилым помещением, изменении данных лицевых счетов в кредитных организациях, изменении лицевых счетов жилого помещения, окончании срока регистрации на территории города Новоалтайска.</w:t>
      </w:r>
    </w:p>
    <w:p w:rsidR="00C97F89" w:rsidRPr="00F5571F" w:rsidRDefault="00C97F89" w:rsidP="00833FC1">
      <w:pPr>
        <w:tabs>
          <w:tab w:val="num" w:pos="180"/>
        </w:tabs>
        <w:ind w:firstLine="709"/>
      </w:pPr>
      <w:r w:rsidRPr="00F5571F">
        <w:t>Подтверждаю согласие на обработку персональных данных в соответствии с требованиями Федерального закона от 27.07.2006 №152-ФЗ «О персональных данных». Персональные данные предоставляются для обработки с целью предоставления денежной компенсации.</w:t>
      </w:r>
    </w:p>
    <w:p w:rsidR="00C97F89" w:rsidRPr="00F5571F" w:rsidRDefault="00C97F89" w:rsidP="00833FC1">
      <w:pPr>
        <w:tabs>
          <w:tab w:val="num" w:pos="180"/>
        </w:tabs>
        <w:ind w:firstLine="709"/>
      </w:pPr>
      <w:r w:rsidRPr="00F5571F">
        <w:t>Согласие на обработку персональных данных действует с даты настоящего согласия в течение всего срока предоставления денежной компенсации и в течение пяти лет после прекращения предоставления денежной компенсации.</w:t>
      </w:r>
    </w:p>
    <w:p w:rsidR="00C97F89" w:rsidRPr="00F5571F" w:rsidRDefault="00C97F89" w:rsidP="00833FC1">
      <w:pPr>
        <w:tabs>
          <w:tab w:val="num" w:pos="180"/>
        </w:tabs>
        <w:ind w:firstLine="709"/>
      </w:pPr>
      <w:r w:rsidRPr="00F5571F">
        <w:t xml:space="preserve">Согласие на обработку персональных данных может быть отозвано на основании письменного заявления в произвольной форме, что является основанием для прекращения денежной компенсации. </w:t>
      </w:r>
    </w:p>
    <w:p w:rsidR="00C97F89" w:rsidRPr="00F5571F" w:rsidRDefault="00C97F89" w:rsidP="00833FC1">
      <w:pPr>
        <w:tabs>
          <w:tab w:val="num" w:pos="180"/>
        </w:tabs>
        <w:ind w:firstLine="709"/>
      </w:pPr>
      <w:r w:rsidRPr="00F5571F">
        <w:t>По истечении срока действия согласия персональные данные подлежат уничтожению.</w:t>
      </w:r>
    </w:p>
    <w:p w:rsidR="00C97F89" w:rsidRPr="00F5571F" w:rsidRDefault="00C97F89" w:rsidP="00833FC1">
      <w:pPr>
        <w:tabs>
          <w:tab w:val="num" w:pos="180"/>
        </w:tabs>
        <w:ind w:firstLine="709"/>
      </w:pPr>
      <w:r w:rsidRPr="00F5571F">
        <w:t>Выражаю согласие на информирование по номеру телефона, указанному в настоящем заявлении, в соответствии с требованиями Федерального закона от 07.07.2003 №126-ФЗ «О связи».</w:t>
      </w:r>
    </w:p>
    <w:p w:rsidR="00C97F89" w:rsidRPr="00F5571F" w:rsidRDefault="00C97F89" w:rsidP="00833FC1">
      <w:pPr>
        <w:ind w:firstLine="709"/>
      </w:pPr>
      <w:r w:rsidRPr="00F5571F">
        <w:t>За достоверность предоставленных документов и содержащихся в них сведений несу ответственность.</w:t>
      </w:r>
    </w:p>
    <w:p w:rsidR="00C97F89" w:rsidRPr="007C52C5" w:rsidRDefault="00C97F89" w:rsidP="00833FC1">
      <w:pPr>
        <w:ind w:firstLine="709"/>
        <w:rPr>
          <w:sz w:val="14"/>
          <w:szCs w:val="14"/>
        </w:rPr>
      </w:pPr>
    </w:p>
    <w:p w:rsidR="00C97F89" w:rsidRPr="00D04E7C" w:rsidRDefault="00C97F89" w:rsidP="00833FC1">
      <w:pPr>
        <w:ind w:firstLine="709"/>
        <w:rPr>
          <w:sz w:val="28"/>
          <w:szCs w:val="28"/>
        </w:rPr>
      </w:pPr>
      <w:r w:rsidRPr="00D04E7C">
        <w:rPr>
          <w:sz w:val="28"/>
          <w:szCs w:val="28"/>
        </w:rPr>
        <w:t>«__»____</w:t>
      </w:r>
      <w:r>
        <w:rPr>
          <w:sz w:val="28"/>
          <w:szCs w:val="28"/>
        </w:rPr>
        <w:t>________20___г.   ______________  ________________________</w:t>
      </w:r>
    </w:p>
    <w:p w:rsidR="00C97F89" w:rsidRPr="00D243AF" w:rsidRDefault="00C97F89" w:rsidP="00833FC1">
      <w:pPr>
        <w:ind w:firstLine="709"/>
      </w:pPr>
      <w:r w:rsidRPr="00D243AF">
        <w:t xml:space="preserve"> </w:t>
      </w:r>
      <w:r>
        <w:t xml:space="preserve">               </w:t>
      </w:r>
      <w:r w:rsidRPr="00D243AF">
        <w:t xml:space="preserve">    (дата)                                </w:t>
      </w:r>
      <w:r>
        <w:t xml:space="preserve">       </w:t>
      </w:r>
      <w:r w:rsidRPr="00D243AF">
        <w:t xml:space="preserve">       (подпись)                     </w:t>
      </w:r>
      <w:r>
        <w:t xml:space="preserve">  </w:t>
      </w:r>
      <w:r w:rsidRPr="00D243AF">
        <w:t xml:space="preserve">          (расшифровка)</w:t>
      </w:r>
    </w:p>
    <w:p w:rsidR="00C97F89" w:rsidRPr="00D04E7C" w:rsidRDefault="00C97F89" w:rsidP="00833FC1">
      <w:pPr>
        <w:ind w:firstLine="709"/>
        <w:rPr>
          <w:sz w:val="28"/>
          <w:szCs w:val="28"/>
        </w:rPr>
      </w:pPr>
      <w:r w:rsidRPr="00D04E7C">
        <w:rPr>
          <w:sz w:val="28"/>
          <w:szCs w:val="28"/>
        </w:rPr>
        <w:t>Документы___________________принял____________________________</w:t>
      </w:r>
    </w:p>
    <w:p w:rsidR="00C97F89" w:rsidRPr="00D243AF" w:rsidRDefault="00C97F89" w:rsidP="00833FC1">
      <w:pPr>
        <w:ind w:firstLine="709"/>
      </w:pPr>
      <w:r w:rsidRPr="00D243AF">
        <w:t xml:space="preserve">               </w:t>
      </w:r>
      <w:r>
        <w:t xml:space="preserve">       </w:t>
      </w:r>
      <w:r w:rsidRPr="00D243AF">
        <w:t xml:space="preserve">             (Ф.И.О. заявителя)         </w:t>
      </w:r>
      <w:r>
        <w:t xml:space="preserve">                     </w:t>
      </w:r>
      <w:r w:rsidRPr="00D243AF">
        <w:t xml:space="preserve">    (Ф.И.О., должность специалиста Комитета)  </w:t>
      </w:r>
    </w:p>
    <w:p w:rsidR="00C97F89" w:rsidRPr="00D04E7C" w:rsidRDefault="00C97F89" w:rsidP="00833FC1">
      <w:pPr>
        <w:ind w:firstLine="709"/>
        <w:rPr>
          <w:sz w:val="28"/>
          <w:szCs w:val="28"/>
        </w:rPr>
      </w:pPr>
      <w:r w:rsidRPr="00D04E7C">
        <w:rPr>
          <w:sz w:val="28"/>
          <w:szCs w:val="28"/>
        </w:rPr>
        <w:t>«__» ___________ 20___ г.</w:t>
      </w:r>
    </w:p>
    <w:p w:rsidR="00C97F89" w:rsidRDefault="00C97F89" w:rsidP="00833FC1">
      <w:pPr>
        <w:ind w:firstLine="709"/>
        <w:rPr>
          <w:sz w:val="28"/>
          <w:szCs w:val="28"/>
        </w:rPr>
      </w:pPr>
    </w:p>
    <w:p w:rsidR="00C97F89" w:rsidRDefault="00C97F89" w:rsidP="00833FC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Уведомление о принятом решении (нужное подчеркнуть): </w:t>
      </w:r>
    </w:p>
    <w:p w:rsidR="00C97F89" w:rsidRDefault="00C97F89" w:rsidP="00833FC1">
      <w:pPr>
        <w:rPr>
          <w:sz w:val="28"/>
          <w:szCs w:val="28"/>
        </w:rPr>
      </w:pPr>
      <w:r>
        <w:rPr>
          <w:sz w:val="28"/>
          <w:szCs w:val="28"/>
        </w:rPr>
        <w:t>а) направить по адресу электронной почты _________________________;</w:t>
      </w:r>
    </w:p>
    <w:p w:rsidR="00C97F89" w:rsidRDefault="00C97F89" w:rsidP="00833FC1">
      <w:pPr>
        <w:rPr>
          <w:sz w:val="28"/>
          <w:szCs w:val="28"/>
        </w:rPr>
      </w:pPr>
      <w:r>
        <w:rPr>
          <w:sz w:val="28"/>
          <w:szCs w:val="28"/>
        </w:rPr>
        <w:t>б) получить при личном посещении.</w:t>
      </w:r>
    </w:p>
    <w:p w:rsidR="00C97F89" w:rsidRDefault="00C97F89" w:rsidP="00833FC1">
      <w:pPr>
        <w:rPr>
          <w:sz w:val="28"/>
          <w:szCs w:val="28"/>
        </w:rPr>
      </w:pPr>
      <w:r w:rsidRPr="00D04E7C">
        <w:rPr>
          <w:sz w:val="28"/>
          <w:szCs w:val="28"/>
        </w:rPr>
        <w:lastRenderedPageBreak/>
        <w:t xml:space="preserve">- - - - - - - - - - - - - - - - - - - - - - - - - - - - - - - - - - - - - - - - - - -- - - - - - -- - - - - </w:t>
      </w:r>
      <w:r>
        <w:rPr>
          <w:sz w:val="28"/>
          <w:szCs w:val="28"/>
        </w:rPr>
        <w:t xml:space="preserve">- - - - - </w:t>
      </w:r>
    </w:p>
    <w:p w:rsidR="00C97F89" w:rsidRDefault="00C97F89" w:rsidP="00833FC1">
      <w:pPr>
        <w:rPr>
          <w:sz w:val="28"/>
          <w:szCs w:val="28"/>
        </w:rPr>
      </w:pPr>
    </w:p>
    <w:p w:rsidR="00C97F89" w:rsidRDefault="00C97F89" w:rsidP="00833FC1">
      <w:pPr>
        <w:jc w:val="center"/>
        <w:rPr>
          <w:sz w:val="28"/>
          <w:szCs w:val="28"/>
        </w:rPr>
      </w:pPr>
      <w:r w:rsidRPr="00D04E7C">
        <w:rPr>
          <w:sz w:val="28"/>
          <w:szCs w:val="28"/>
        </w:rPr>
        <w:t>Расписка-уведомление</w:t>
      </w:r>
    </w:p>
    <w:p w:rsidR="00C97F89" w:rsidRPr="00D04E7C" w:rsidRDefault="00C97F89" w:rsidP="00833FC1">
      <w:pPr>
        <w:jc w:val="center"/>
        <w:rPr>
          <w:sz w:val="28"/>
          <w:szCs w:val="28"/>
        </w:rPr>
      </w:pPr>
    </w:p>
    <w:p w:rsidR="00C97F89" w:rsidRPr="00E82F60" w:rsidRDefault="00C97F89" w:rsidP="00833FC1">
      <w:pPr>
        <w:rPr>
          <w:sz w:val="28"/>
          <w:szCs w:val="28"/>
        </w:rPr>
      </w:pPr>
      <w:r w:rsidRPr="00E82F60">
        <w:rPr>
          <w:sz w:val="28"/>
          <w:szCs w:val="28"/>
        </w:rPr>
        <w:t>Регистрационный номер заявления ________________________.</w:t>
      </w:r>
    </w:p>
    <w:p w:rsidR="00C97F89" w:rsidRPr="00E82F60" w:rsidRDefault="00C97F89" w:rsidP="00833FC1">
      <w:pPr>
        <w:rPr>
          <w:sz w:val="28"/>
          <w:szCs w:val="28"/>
        </w:rPr>
      </w:pPr>
      <w:r w:rsidRPr="00E82F60">
        <w:rPr>
          <w:sz w:val="28"/>
          <w:szCs w:val="28"/>
        </w:rPr>
        <w:t xml:space="preserve">Решение о предоставлении компенсации будет принято в течение </w:t>
      </w:r>
      <w:r>
        <w:rPr>
          <w:sz w:val="28"/>
          <w:szCs w:val="28"/>
        </w:rPr>
        <w:br/>
      </w:r>
      <w:r w:rsidRPr="00E82F60">
        <w:rPr>
          <w:sz w:val="28"/>
          <w:szCs w:val="28"/>
        </w:rPr>
        <w:t>30 календарных дней.</w:t>
      </w:r>
    </w:p>
    <w:p w:rsidR="00C97F89" w:rsidRPr="00E82F60" w:rsidRDefault="00C97F89" w:rsidP="00833FC1">
      <w:pPr>
        <w:rPr>
          <w:sz w:val="28"/>
          <w:szCs w:val="28"/>
        </w:rPr>
      </w:pPr>
    </w:p>
    <w:p w:rsidR="00C97F89" w:rsidRPr="00E82F60" w:rsidRDefault="00C97F89" w:rsidP="00833FC1">
      <w:pPr>
        <w:rPr>
          <w:sz w:val="28"/>
          <w:szCs w:val="28"/>
        </w:rPr>
      </w:pPr>
    </w:p>
    <w:p w:rsidR="00C97F89" w:rsidRPr="00D04E7C" w:rsidRDefault="00C97F89" w:rsidP="00833FC1">
      <w:pPr>
        <w:rPr>
          <w:sz w:val="28"/>
          <w:szCs w:val="28"/>
        </w:rPr>
      </w:pPr>
      <w:r w:rsidRPr="00E82F60">
        <w:rPr>
          <w:sz w:val="28"/>
          <w:szCs w:val="28"/>
        </w:rPr>
        <w:t>Документы_____________________</w:t>
      </w:r>
      <w:r w:rsidRPr="00D04E7C">
        <w:rPr>
          <w:sz w:val="28"/>
          <w:szCs w:val="28"/>
        </w:rPr>
        <w:t>принял____________________</w:t>
      </w:r>
      <w:r>
        <w:rPr>
          <w:sz w:val="28"/>
          <w:szCs w:val="28"/>
        </w:rPr>
        <w:t>__</w:t>
      </w:r>
      <w:r w:rsidRPr="00D04E7C">
        <w:rPr>
          <w:sz w:val="28"/>
          <w:szCs w:val="28"/>
        </w:rPr>
        <w:t>_________</w:t>
      </w:r>
    </w:p>
    <w:p w:rsidR="00C97F89" w:rsidRPr="0067021C" w:rsidRDefault="00C97F89" w:rsidP="00833FC1">
      <w:r w:rsidRPr="0067021C">
        <w:t xml:space="preserve">      </w:t>
      </w:r>
      <w:r>
        <w:t xml:space="preserve">           </w:t>
      </w:r>
      <w:r w:rsidRPr="0067021C">
        <w:t xml:space="preserve">          (Ф.И.О. заявителя)          </w:t>
      </w:r>
      <w:r>
        <w:t xml:space="preserve">                   </w:t>
      </w:r>
      <w:r w:rsidRPr="0067021C">
        <w:t xml:space="preserve">        (Ф.И.О., должность специалиста Комитета)  </w:t>
      </w:r>
    </w:p>
    <w:p w:rsidR="00C97F89" w:rsidRDefault="00C97F89" w:rsidP="00833FC1">
      <w:pPr>
        <w:jc w:val="right"/>
        <w:rPr>
          <w:sz w:val="28"/>
          <w:szCs w:val="28"/>
        </w:rPr>
      </w:pPr>
      <w:r w:rsidRPr="00D04E7C">
        <w:rPr>
          <w:sz w:val="28"/>
          <w:szCs w:val="28"/>
        </w:rPr>
        <w:t>«__» ___________ 20___ г.</w:t>
      </w:r>
    </w:p>
    <w:p w:rsidR="00C97F89" w:rsidRDefault="00C97F89" w:rsidP="00833FC1">
      <w:pPr>
        <w:ind w:left="4536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7232F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3 </w:t>
      </w:r>
    </w:p>
    <w:p w:rsidR="00C97F89" w:rsidRPr="00277BC1" w:rsidRDefault="00C97F89" w:rsidP="00833FC1">
      <w:pPr>
        <w:ind w:left="4536"/>
        <w:rPr>
          <w:color w:val="000000"/>
          <w:sz w:val="28"/>
          <w:szCs w:val="28"/>
        </w:rPr>
      </w:pPr>
      <w:r w:rsidRPr="007232F0">
        <w:rPr>
          <w:sz w:val="28"/>
          <w:szCs w:val="28"/>
        </w:rPr>
        <w:t>к Положению о порядке и условиях предоставления компенсаци</w:t>
      </w:r>
      <w:r>
        <w:rPr>
          <w:sz w:val="28"/>
          <w:szCs w:val="28"/>
        </w:rPr>
        <w:t>и</w:t>
      </w:r>
      <w:r w:rsidRPr="007232F0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 xml:space="preserve">по </w:t>
      </w:r>
      <w:r w:rsidRPr="007232F0">
        <w:rPr>
          <w:sz w:val="28"/>
          <w:szCs w:val="28"/>
        </w:rPr>
        <w:t>оплат</w:t>
      </w:r>
      <w:r>
        <w:rPr>
          <w:sz w:val="28"/>
          <w:szCs w:val="28"/>
        </w:rPr>
        <w:t>е</w:t>
      </w:r>
      <w:r w:rsidRPr="007232F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коммунальных услуг</w:t>
      </w:r>
      <w:r w:rsidRPr="007232F0">
        <w:rPr>
          <w:color w:val="000000"/>
          <w:sz w:val="28"/>
          <w:szCs w:val="28"/>
        </w:rPr>
        <w:t xml:space="preserve"> потребителям от ресурсоснабжающих организаций </w:t>
      </w:r>
      <w:r w:rsidRPr="00277BC1">
        <w:rPr>
          <w:sz w:val="28"/>
          <w:szCs w:val="28"/>
        </w:rPr>
        <w:t>ОАО «РЖД»</w:t>
      </w:r>
      <w:r w:rsidRPr="00277BC1">
        <w:rPr>
          <w:color w:val="000000"/>
          <w:sz w:val="28"/>
          <w:szCs w:val="28"/>
        </w:rPr>
        <w:t xml:space="preserve">, </w:t>
      </w:r>
      <w:r w:rsidRPr="00277BC1">
        <w:rPr>
          <w:sz w:val="28"/>
          <w:szCs w:val="28"/>
        </w:rPr>
        <w:t>ФКУ ИК-11 УФСИН России по Алтайскому краю, ФКУ ЛИУ-8 УФСИН России по Алтайскому краю</w:t>
      </w:r>
    </w:p>
    <w:p w:rsidR="00C97F89" w:rsidRDefault="00C97F89" w:rsidP="00833FC1">
      <w:pPr>
        <w:ind w:left="4536"/>
        <w:rPr>
          <w:color w:val="000000"/>
          <w:sz w:val="28"/>
          <w:szCs w:val="28"/>
        </w:rPr>
      </w:pPr>
    </w:p>
    <w:p w:rsidR="00C97F89" w:rsidRPr="007232F0" w:rsidRDefault="00C97F89" w:rsidP="00833FC1">
      <w:pPr>
        <w:jc w:val="center"/>
        <w:rPr>
          <w:sz w:val="28"/>
          <w:szCs w:val="28"/>
        </w:rPr>
      </w:pPr>
      <w:r w:rsidRPr="007232F0">
        <w:rPr>
          <w:sz w:val="28"/>
          <w:szCs w:val="28"/>
        </w:rPr>
        <w:t>Форма заявления о предоставлении Компенсации</w:t>
      </w:r>
    </w:p>
    <w:p w:rsidR="00C97F89" w:rsidRPr="007232F0" w:rsidRDefault="00C97F89" w:rsidP="00833FC1">
      <w:pPr>
        <w:rPr>
          <w:sz w:val="28"/>
          <w:szCs w:val="28"/>
        </w:rPr>
      </w:pPr>
    </w:p>
    <w:p w:rsidR="00C97F89" w:rsidRDefault="00C97F89" w:rsidP="00833FC1">
      <w:pPr>
        <w:ind w:firstLine="46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32F0">
        <w:rPr>
          <w:sz w:val="28"/>
          <w:szCs w:val="28"/>
        </w:rPr>
        <w:t>В комитет по экономической</w:t>
      </w:r>
    </w:p>
    <w:p w:rsidR="00C97F89" w:rsidRDefault="00C97F89" w:rsidP="00833FC1">
      <w:pPr>
        <w:ind w:firstLine="46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32F0">
        <w:rPr>
          <w:sz w:val="28"/>
          <w:szCs w:val="28"/>
        </w:rPr>
        <w:t xml:space="preserve">политике и инвестициям </w:t>
      </w:r>
    </w:p>
    <w:p w:rsidR="00C97F89" w:rsidRDefault="00C97F89" w:rsidP="00833FC1">
      <w:pPr>
        <w:ind w:firstLine="46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32F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232F0">
        <w:rPr>
          <w:sz w:val="28"/>
          <w:szCs w:val="28"/>
        </w:rPr>
        <w:t xml:space="preserve">города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32F0">
        <w:rPr>
          <w:sz w:val="28"/>
          <w:szCs w:val="28"/>
        </w:rPr>
        <w:t>Новоалтайска</w:t>
      </w:r>
    </w:p>
    <w:p w:rsidR="00C97F89" w:rsidRDefault="00C97F89" w:rsidP="00833FC1">
      <w:pPr>
        <w:ind w:firstLine="46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от ________________________</w:t>
      </w:r>
    </w:p>
    <w:p w:rsidR="00C97F89" w:rsidRDefault="00C97F89" w:rsidP="00833FC1">
      <w:pPr>
        <w:ind w:firstLine="46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:rsidR="00C97F89" w:rsidRDefault="00C97F89" w:rsidP="00833FC1">
      <w:pPr>
        <w:ind w:firstLine="46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тел. ______________________</w:t>
      </w:r>
    </w:p>
    <w:p w:rsidR="00C97F89" w:rsidRPr="007232F0" w:rsidRDefault="00C97F89" w:rsidP="00833FC1">
      <w:pPr>
        <w:ind w:firstLine="4820"/>
        <w:rPr>
          <w:sz w:val="28"/>
          <w:szCs w:val="28"/>
        </w:rPr>
      </w:pPr>
    </w:p>
    <w:p w:rsidR="00C97F89" w:rsidRPr="007232F0" w:rsidRDefault="00C97F89" w:rsidP="00833FC1">
      <w:pPr>
        <w:rPr>
          <w:sz w:val="28"/>
          <w:szCs w:val="28"/>
        </w:rPr>
      </w:pPr>
      <w:r w:rsidRPr="007232F0">
        <w:rPr>
          <w:sz w:val="28"/>
          <w:szCs w:val="28"/>
        </w:rPr>
        <w:t xml:space="preserve">№ ___________                       </w:t>
      </w:r>
    </w:p>
    <w:p w:rsidR="00C97F89" w:rsidRPr="00D04E7C" w:rsidRDefault="00C97F89" w:rsidP="00833FC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97F89" w:rsidRPr="00F5571F" w:rsidRDefault="00C97F89" w:rsidP="00833FC1">
      <w:pPr>
        <w:rPr>
          <w:sz w:val="14"/>
          <w:szCs w:val="14"/>
        </w:rPr>
      </w:pPr>
    </w:p>
    <w:p w:rsidR="00C97F89" w:rsidRPr="00DA1814" w:rsidRDefault="00C97F89" w:rsidP="00833FC1">
      <w:pPr>
        <w:ind w:firstLine="70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Я, ____________________________________________________________, в </w:t>
      </w:r>
      <w:r w:rsidRPr="00D04E7C">
        <w:rPr>
          <w:sz w:val="28"/>
          <w:szCs w:val="28"/>
        </w:rPr>
        <w:t xml:space="preserve">соответствии с постановлением Администрации города Новоалтайска от __________ № _______ </w:t>
      </w:r>
      <w:r>
        <w:rPr>
          <w:sz w:val="28"/>
          <w:szCs w:val="28"/>
        </w:rPr>
        <w:t xml:space="preserve">прошу </w:t>
      </w:r>
      <w:r w:rsidRPr="00D04E7C">
        <w:rPr>
          <w:sz w:val="28"/>
          <w:szCs w:val="28"/>
        </w:rPr>
        <w:t xml:space="preserve">предоставить Компенсацию в связи с фактом превышения </w:t>
      </w:r>
      <w:r w:rsidRPr="00907060">
        <w:rPr>
          <w:sz w:val="28"/>
          <w:szCs w:val="28"/>
        </w:rPr>
        <w:t xml:space="preserve">с 01 </w:t>
      </w:r>
      <w:r>
        <w:rPr>
          <w:sz w:val="28"/>
          <w:szCs w:val="28"/>
        </w:rPr>
        <w:t>________________</w:t>
      </w:r>
      <w:r w:rsidRPr="00D04E7C">
        <w:rPr>
          <w:sz w:val="28"/>
          <w:szCs w:val="28"/>
        </w:rPr>
        <w:t xml:space="preserve"> года установленного предельного индекса изменения размера вносимой гражданами платы </w:t>
      </w:r>
      <w:r w:rsidRPr="00DA1814">
        <w:rPr>
          <w:sz w:val="28"/>
          <w:szCs w:val="28"/>
        </w:rPr>
        <w:t xml:space="preserve">за </w:t>
      </w:r>
      <w:r>
        <w:rPr>
          <w:sz w:val="28"/>
          <w:szCs w:val="28"/>
        </w:rPr>
        <w:t>коммунальные услуги за период _____________</w:t>
      </w:r>
      <w:r w:rsidRPr="0092263E">
        <w:rPr>
          <w:color w:val="000000"/>
          <w:sz w:val="28"/>
          <w:szCs w:val="28"/>
        </w:rPr>
        <w:t xml:space="preserve"> </w:t>
      </w:r>
      <w:r w:rsidRPr="00D04E7C">
        <w:rPr>
          <w:color w:val="000000"/>
          <w:sz w:val="28"/>
          <w:szCs w:val="28"/>
        </w:rPr>
        <w:t>от ресурсоснабжающ</w:t>
      </w:r>
      <w:r>
        <w:rPr>
          <w:color w:val="000000"/>
          <w:sz w:val="28"/>
          <w:szCs w:val="28"/>
        </w:rPr>
        <w:t>ей о</w:t>
      </w:r>
      <w:r w:rsidRPr="00D04E7C">
        <w:rPr>
          <w:color w:val="000000"/>
          <w:sz w:val="28"/>
          <w:szCs w:val="28"/>
        </w:rPr>
        <w:t>рганизаци</w:t>
      </w:r>
      <w:r>
        <w:rPr>
          <w:color w:val="000000"/>
          <w:sz w:val="28"/>
          <w:szCs w:val="28"/>
        </w:rPr>
        <w:t xml:space="preserve">и </w:t>
      </w:r>
      <w:r>
        <w:rPr>
          <w:sz w:val="28"/>
          <w:szCs w:val="28"/>
        </w:rPr>
        <w:t xml:space="preserve">________________, </w:t>
      </w:r>
      <w:r w:rsidRPr="00DA1814">
        <w:rPr>
          <w:sz w:val="28"/>
          <w:szCs w:val="28"/>
        </w:rPr>
        <w:t>на жилое помещение, расположенное по адресу:</w:t>
      </w:r>
      <w:r>
        <w:rPr>
          <w:sz w:val="28"/>
          <w:szCs w:val="28"/>
        </w:rPr>
        <w:t xml:space="preserve"> __________________________.</w:t>
      </w:r>
    </w:p>
    <w:p w:rsidR="00C97F89" w:rsidRPr="00E82F60" w:rsidRDefault="00C97F89" w:rsidP="00833FC1">
      <w:pPr>
        <w:ind w:firstLine="708"/>
        <w:rPr>
          <w:sz w:val="28"/>
          <w:szCs w:val="28"/>
        </w:rPr>
      </w:pPr>
      <w:r w:rsidRPr="00E82F60">
        <w:rPr>
          <w:sz w:val="28"/>
          <w:szCs w:val="28"/>
        </w:rPr>
        <w:t>У меня и членов моей семьи имеются льготы: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394"/>
        <w:gridCol w:w="4536"/>
      </w:tblGrid>
      <w:tr w:rsidR="00C97F89" w:rsidRPr="00D04E7C" w:rsidTr="0076245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89" w:rsidRPr="00E82F60" w:rsidRDefault="00C97F89" w:rsidP="00762450">
            <w:pPr>
              <w:jc w:val="center"/>
            </w:pPr>
            <w:r w:rsidRPr="00E82F60"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89" w:rsidRPr="00E82F60" w:rsidRDefault="00C97F89" w:rsidP="00762450">
            <w:pPr>
              <w:jc w:val="center"/>
            </w:pPr>
            <w:r w:rsidRPr="00E82F60">
              <w:t>ФИО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97F89" w:rsidRPr="00E82F60" w:rsidRDefault="00C97F89" w:rsidP="00762450">
            <w:pPr>
              <w:jc w:val="center"/>
            </w:pPr>
            <w:r w:rsidRPr="00E82F60">
              <w:t>Категория льготы</w:t>
            </w:r>
          </w:p>
        </w:tc>
      </w:tr>
      <w:tr w:rsidR="00C97F89" w:rsidRPr="00D04E7C" w:rsidTr="0076245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89" w:rsidRPr="00D04E7C" w:rsidRDefault="00C97F89" w:rsidP="00762450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89" w:rsidRPr="00D04E7C" w:rsidRDefault="00C97F89" w:rsidP="0076245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97F89" w:rsidRPr="00D04E7C" w:rsidRDefault="00C97F89" w:rsidP="00762450">
            <w:pPr>
              <w:rPr>
                <w:sz w:val="28"/>
                <w:szCs w:val="28"/>
              </w:rPr>
            </w:pPr>
          </w:p>
        </w:tc>
      </w:tr>
      <w:tr w:rsidR="00C97F89" w:rsidRPr="00D04E7C" w:rsidTr="0076245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89" w:rsidRPr="00D04E7C" w:rsidRDefault="00C97F89" w:rsidP="00762450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89" w:rsidRPr="00D04E7C" w:rsidRDefault="00C97F89" w:rsidP="0076245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97F89" w:rsidRPr="00D04E7C" w:rsidRDefault="00C97F89" w:rsidP="00762450">
            <w:pPr>
              <w:rPr>
                <w:sz w:val="28"/>
                <w:szCs w:val="28"/>
              </w:rPr>
            </w:pPr>
          </w:p>
        </w:tc>
      </w:tr>
    </w:tbl>
    <w:p w:rsidR="00C97F89" w:rsidRPr="00D04E7C" w:rsidRDefault="00C97F89" w:rsidP="00833FC1">
      <w:pPr>
        <w:ind w:firstLine="709"/>
        <w:rPr>
          <w:sz w:val="28"/>
          <w:szCs w:val="28"/>
        </w:rPr>
      </w:pPr>
      <w:r w:rsidRPr="00D04E7C">
        <w:rPr>
          <w:sz w:val="28"/>
          <w:szCs w:val="28"/>
        </w:rPr>
        <w:t>К заявлению прилагаю следующие документы:</w:t>
      </w:r>
    </w:p>
    <w:p w:rsidR="00C97F89" w:rsidRDefault="00C97F89" w:rsidP="00833FC1">
      <w:pPr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D04E7C">
        <w:rPr>
          <w:sz w:val="28"/>
          <w:szCs w:val="28"/>
        </w:rPr>
        <w:t>. Копии платежных документов за расчетный и базовый месяцы, содержащие сведения о начисленных и произведенных платежах за коммунал</w:t>
      </w:r>
      <w:r>
        <w:rPr>
          <w:sz w:val="28"/>
          <w:szCs w:val="28"/>
        </w:rPr>
        <w:t>ьные услуги - на ____ л.;</w:t>
      </w:r>
    </w:p>
    <w:p w:rsidR="00C97F89" w:rsidRDefault="00C97F89" w:rsidP="00833FC1">
      <w:pPr>
        <w:ind w:right="-2" w:firstLine="708"/>
        <w:rPr>
          <w:sz w:val="28"/>
          <w:szCs w:val="28"/>
        </w:rPr>
      </w:pPr>
      <w:r>
        <w:rPr>
          <w:sz w:val="28"/>
          <w:szCs w:val="28"/>
        </w:rPr>
        <w:t>2. Справка о компенсации расходов на оплату коммунальных услуг, выданную Управлением социальной защиты населения по городу Новоалтайску и Первомайскому району.</w:t>
      </w:r>
    </w:p>
    <w:p w:rsidR="00C97F89" w:rsidRPr="00D04E7C" w:rsidRDefault="00C97F89" w:rsidP="00833FC1">
      <w:pPr>
        <w:ind w:firstLine="709"/>
        <w:rPr>
          <w:sz w:val="28"/>
          <w:szCs w:val="28"/>
          <w:u w:val="single"/>
        </w:rPr>
      </w:pPr>
      <w:r w:rsidRPr="00D04E7C">
        <w:rPr>
          <w:sz w:val="28"/>
          <w:szCs w:val="28"/>
        </w:rPr>
        <w:t>Денежну</w:t>
      </w:r>
      <w:r>
        <w:rPr>
          <w:sz w:val="28"/>
          <w:szCs w:val="28"/>
        </w:rPr>
        <w:t xml:space="preserve">ю компенсацию прошу выплачивать </w:t>
      </w:r>
      <w:r w:rsidRPr="00D04E7C">
        <w:rPr>
          <w:sz w:val="28"/>
          <w:szCs w:val="28"/>
        </w:rPr>
        <w:t xml:space="preserve">путем зачисления на мой </w:t>
      </w:r>
      <w:r>
        <w:rPr>
          <w:sz w:val="28"/>
          <w:szCs w:val="28"/>
        </w:rPr>
        <w:t>банковский</w:t>
      </w:r>
      <w:r w:rsidRPr="00D04E7C">
        <w:rPr>
          <w:sz w:val="28"/>
          <w:szCs w:val="28"/>
        </w:rPr>
        <w:t xml:space="preserve"> счет</w:t>
      </w:r>
      <w:r w:rsidRPr="00D04E7C">
        <w:rPr>
          <w:sz w:val="28"/>
          <w:szCs w:val="28"/>
          <w:u w:val="single"/>
        </w:rPr>
        <w:tab/>
      </w:r>
      <w:r w:rsidRPr="00D04E7C">
        <w:rPr>
          <w:sz w:val="28"/>
          <w:szCs w:val="28"/>
          <w:u w:val="single"/>
        </w:rPr>
        <w:tab/>
      </w:r>
      <w:r w:rsidRPr="00D04E7C">
        <w:rPr>
          <w:sz w:val="28"/>
          <w:szCs w:val="28"/>
          <w:u w:val="single"/>
        </w:rPr>
        <w:tab/>
      </w:r>
      <w:r w:rsidRPr="00D04E7C">
        <w:rPr>
          <w:sz w:val="28"/>
          <w:szCs w:val="28"/>
          <w:u w:val="single"/>
        </w:rPr>
        <w:tab/>
      </w:r>
      <w:r w:rsidRPr="00D04E7C">
        <w:rPr>
          <w:sz w:val="28"/>
          <w:szCs w:val="28"/>
          <w:u w:val="single"/>
        </w:rPr>
        <w:tab/>
      </w:r>
      <w:r w:rsidRPr="00D04E7C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,</w:t>
      </w:r>
      <w:r w:rsidRPr="00D04E7C">
        <w:rPr>
          <w:sz w:val="28"/>
          <w:szCs w:val="28"/>
        </w:rPr>
        <w:t xml:space="preserve"> открытый в кредитной организации</w:t>
      </w:r>
      <w:r w:rsidRPr="00D04E7C">
        <w:rPr>
          <w:sz w:val="28"/>
          <w:szCs w:val="28"/>
          <w:u w:val="single"/>
        </w:rPr>
        <w:tab/>
      </w:r>
      <w:r w:rsidRPr="00D04E7C">
        <w:rPr>
          <w:sz w:val="28"/>
          <w:szCs w:val="28"/>
          <w:u w:val="single"/>
        </w:rPr>
        <w:tab/>
      </w:r>
      <w:r w:rsidRPr="00D04E7C">
        <w:rPr>
          <w:sz w:val="28"/>
          <w:szCs w:val="28"/>
          <w:u w:val="single"/>
        </w:rPr>
        <w:tab/>
      </w:r>
      <w:r w:rsidRPr="00D04E7C">
        <w:rPr>
          <w:sz w:val="28"/>
          <w:szCs w:val="28"/>
          <w:u w:val="single"/>
        </w:rPr>
        <w:tab/>
      </w:r>
      <w:r w:rsidRPr="00D04E7C">
        <w:rPr>
          <w:sz w:val="28"/>
          <w:szCs w:val="28"/>
          <w:u w:val="single"/>
        </w:rPr>
        <w:tab/>
      </w:r>
      <w:r w:rsidRPr="00D04E7C">
        <w:rPr>
          <w:sz w:val="28"/>
          <w:szCs w:val="28"/>
          <w:u w:val="single"/>
        </w:rPr>
        <w:tab/>
      </w:r>
      <w:r w:rsidRPr="00D04E7C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.</w:t>
      </w:r>
    </w:p>
    <w:p w:rsidR="00C97F89" w:rsidRDefault="00C97F89" w:rsidP="00833FC1">
      <w:pPr>
        <w:ind w:firstLine="709"/>
      </w:pPr>
    </w:p>
    <w:p w:rsidR="00C97F89" w:rsidRPr="00F5571F" w:rsidRDefault="00C97F89" w:rsidP="00833FC1">
      <w:pPr>
        <w:ind w:firstLine="709"/>
      </w:pPr>
      <w:r w:rsidRPr="00F5571F">
        <w:lastRenderedPageBreak/>
        <w:t>Я обязуюсь в течение 10 дней извещать Комитет по экономической политике и инвестициям Администрации города Новоалтайска об утрате (приобретении) права собственности (пользования) жилым помещением, изменении данных лицевых счетов в кредитных организациях, изменении лицевых счетов жилого помещения, окончании срока регистрации на территории города Новоалтайска.</w:t>
      </w:r>
    </w:p>
    <w:p w:rsidR="00C97F89" w:rsidRPr="00F5571F" w:rsidRDefault="00C97F89" w:rsidP="00833FC1">
      <w:pPr>
        <w:tabs>
          <w:tab w:val="num" w:pos="180"/>
        </w:tabs>
        <w:ind w:firstLine="709"/>
      </w:pPr>
      <w:r w:rsidRPr="00F5571F">
        <w:t>Подтверждаю согласие на обработку персональных данных в соответствии с требованиями Федерального закона от 27.07.2006 №152-ФЗ «О персональных данных». Персональные данные предоставляются для обработки с целью предоставления денежной компенсации.</w:t>
      </w:r>
    </w:p>
    <w:p w:rsidR="00C97F89" w:rsidRPr="00F5571F" w:rsidRDefault="00C97F89" w:rsidP="00833FC1">
      <w:pPr>
        <w:tabs>
          <w:tab w:val="num" w:pos="180"/>
        </w:tabs>
        <w:ind w:firstLine="709"/>
      </w:pPr>
      <w:r w:rsidRPr="00F5571F">
        <w:t>Согласие на обработку персональных данных действует с даты настоящего согласия в течение всего срока предоставления денежной компенсации и в течение пяти лет после прекращения предоставления денежной компенсации.</w:t>
      </w:r>
    </w:p>
    <w:p w:rsidR="00C97F89" w:rsidRPr="00F5571F" w:rsidRDefault="00C97F89" w:rsidP="00833FC1">
      <w:pPr>
        <w:tabs>
          <w:tab w:val="num" w:pos="180"/>
        </w:tabs>
        <w:ind w:firstLine="709"/>
      </w:pPr>
      <w:r w:rsidRPr="00F5571F">
        <w:t xml:space="preserve">Согласие на обработку персональных данных может быть отозвано на основании письменного заявления в произвольной форме, что является основанием для прекращения денежной компенсации. </w:t>
      </w:r>
    </w:p>
    <w:p w:rsidR="00C97F89" w:rsidRPr="00F5571F" w:rsidRDefault="00C97F89" w:rsidP="00833FC1">
      <w:pPr>
        <w:tabs>
          <w:tab w:val="num" w:pos="180"/>
        </w:tabs>
        <w:ind w:firstLine="709"/>
      </w:pPr>
      <w:r w:rsidRPr="00F5571F">
        <w:t>По истечении срока действия согласия персональные данные подлежат уничтожению.</w:t>
      </w:r>
    </w:p>
    <w:p w:rsidR="00C97F89" w:rsidRPr="00F5571F" w:rsidRDefault="00C97F89" w:rsidP="00833FC1">
      <w:pPr>
        <w:tabs>
          <w:tab w:val="num" w:pos="180"/>
        </w:tabs>
        <w:ind w:firstLine="709"/>
      </w:pPr>
      <w:r w:rsidRPr="00F5571F">
        <w:t>Выражаю согласие на информирование по номеру телефона, указанному в настоящем заявлении, в соответствии с требованиями Федерального закона от 07.07.2003 №126-ФЗ «О связи».</w:t>
      </w:r>
    </w:p>
    <w:p w:rsidR="00C97F89" w:rsidRPr="00F5571F" w:rsidRDefault="00C97F89" w:rsidP="00833FC1">
      <w:pPr>
        <w:ind w:firstLine="709"/>
      </w:pPr>
      <w:r w:rsidRPr="00F5571F">
        <w:t>За достоверность предоставленных документов и содержащихся в них сведений несу ответственность.</w:t>
      </w:r>
    </w:p>
    <w:p w:rsidR="00C97F89" w:rsidRPr="007C52C5" w:rsidRDefault="00C97F89" w:rsidP="00833FC1">
      <w:pPr>
        <w:ind w:firstLine="709"/>
        <w:rPr>
          <w:sz w:val="14"/>
          <w:szCs w:val="14"/>
        </w:rPr>
      </w:pPr>
    </w:p>
    <w:p w:rsidR="00C97F89" w:rsidRPr="00D04E7C" w:rsidRDefault="00C97F89" w:rsidP="00833FC1">
      <w:pPr>
        <w:ind w:firstLine="709"/>
        <w:rPr>
          <w:sz w:val="28"/>
          <w:szCs w:val="28"/>
        </w:rPr>
      </w:pPr>
      <w:r w:rsidRPr="00D04E7C">
        <w:rPr>
          <w:sz w:val="28"/>
          <w:szCs w:val="28"/>
        </w:rPr>
        <w:t>«__»____</w:t>
      </w:r>
      <w:r>
        <w:rPr>
          <w:sz w:val="28"/>
          <w:szCs w:val="28"/>
        </w:rPr>
        <w:t>________20___г.   ______________  ________________________</w:t>
      </w:r>
    </w:p>
    <w:p w:rsidR="00C97F89" w:rsidRPr="00D243AF" w:rsidRDefault="00C97F89" w:rsidP="00833FC1">
      <w:pPr>
        <w:ind w:firstLine="709"/>
      </w:pPr>
      <w:r w:rsidRPr="00D243AF">
        <w:t xml:space="preserve"> </w:t>
      </w:r>
      <w:r>
        <w:t xml:space="preserve">               </w:t>
      </w:r>
      <w:r w:rsidRPr="00D243AF">
        <w:t xml:space="preserve">    (дата)                                </w:t>
      </w:r>
      <w:r>
        <w:t xml:space="preserve">       </w:t>
      </w:r>
      <w:r w:rsidRPr="00D243AF">
        <w:t xml:space="preserve">       (подпись)                     </w:t>
      </w:r>
      <w:r>
        <w:t xml:space="preserve">  </w:t>
      </w:r>
      <w:r w:rsidRPr="00D243AF">
        <w:t xml:space="preserve">          (расшифровка)</w:t>
      </w:r>
    </w:p>
    <w:p w:rsidR="00C97F89" w:rsidRPr="00D04E7C" w:rsidRDefault="00C97F89" w:rsidP="00833FC1">
      <w:pPr>
        <w:ind w:firstLine="709"/>
        <w:rPr>
          <w:sz w:val="28"/>
          <w:szCs w:val="28"/>
        </w:rPr>
      </w:pPr>
    </w:p>
    <w:p w:rsidR="00C97F89" w:rsidRPr="00D04E7C" w:rsidRDefault="00C97F89" w:rsidP="00833FC1">
      <w:pPr>
        <w:ind w:firstLine="709"/>
        <w:rPr>
          <w:sz w:val="28"/>
          <w:szCs w:val="28"/>
        </w:rPr>
      </w:pPr>
      <w:r w:rsidRPr="00D04E7C">
        <w:rPr>
          <w:sz w:val="28"/>
          <w:szCs w:val="28"/>
        </w:rPr>
        <w:t>Документы___________________принял____________________________</w:t>
      </w:r>
    </w:p>
    <w:p w:rsidR="00C97F89" w:rsidRPr="00D243AF" w:rsidRDefault="00C97F89" w:rsidP="00833FC1">
      <w:pPr>
        <w:ind w:firstLine="709"/>
      </w:pPr>
      <w:r w:rsidRPr="00D243AF">
        <w:t xml:space="preserve">               </w:t>
      </w:r>
      <w:r>
        <w:t xml:space="preserve">       </w:t>
      </w:r>
      <w:r w:rsidRPr="00D243AF">
        <w:t xml:space="preserve">             (Ф.И.О. заявителя)         </w:t>
      </w:r>
      <w:r>
        <w:t xml:space="preserve">                     </w:t>
      </w:r>
      <w:r w:rsidRPr="00D243AF">
        <w:t xml:space="preserve">    (Ф.И.О., должность специалиста Комитета)  </w:t>
      </w:r>
    </w:p>
    <w:p w:rsidR="00C97F89" w:rsidRPr="00D04E7C" w:rsidRDefault="00C97F89" w:rsidP="00833FC1">
      <w:pPr>
        <w:ind w:firstLine="709"/>
        <w:rPr>
          <w:sz w:val="28"/>
          <w:szCs w:val="28"/>
        </w:rPr>
      </w:pPr>
      <w:r w:rsidRPr="00D04E7C">
        <w:rPr>
          <w:sz w:val="28"/>
          <w:szCs w:val="28"/>
        </w:rPr>
        <w:t>«__» ___________ 20___ г.</w:t>
      </w:r>
    </w:p>
    <w:p w:rsidR="00C97F89" w:rsidRPr="00D04E7C" w:rsidRDefault="00C97F89" w:rsidP="00833FC1">
      <w:pPr>
        <w:ind w:firstLine="709"/>
        <w:rPr>
          <w:sz w:val="28"/>
          <w:szCs w:val="28"/>
        </w:rPr>
      </w:pPr>
    </w:p>
    <w:p w:rsidR="00C97F89" w:rsidRDefault="00C97F89" w:rsidP="00833FC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Уведомление о принятом решении (нужное подчеркнуть): </w:t>
      </w:r>
    </w:p>
    <w:p w:rsidR="00C97F89" w:rsidRDefault="00C97F89" w:rsidP="00833FC1">
      <w:pPr>
        <w:rPr>
          <w:sz w:val="28"/>
          <w:szCs w:val="28"/>
        </w:rPr>
      </w:pPr>
      <w:r>
        <w:rPr>
          <w:sz w:val="28"/>
          <w:szCs w:val="28"/>
        </w:rPr>
        <w:t>а) направить по адресу электронной почты _________________________;</w:t>
      </w:r>
    </w:p>
    <w:p w:rsidR="00C97F89" w:rsidRDefault="00C97F89" w:rsidP="00833FC1">
      <w:pPr>
        <w:rPr>
          <w:sz w:val="28"/>
          <w:szCs w:val="28"/>
        </w:rPr>
      </w:pPr>
      <w:r>
        <w:rPr>
          <w:sz w:val="28"/>
          <w:szCs w:val="28"/>
        </w:rPr>
        <w:t>б) получить при личном посещении.</w:t>
      </w:r>
    </w:p>
    <w:p w:rsidR="00C97F89" w:rsidRDefault="00C97F89" w:rsidP="00833FC1">
      <w:pPr>
        <w:rPr>
          <w:sz w:val="28"/>
          <w:szCs w:val="28"/>
        </w:rPr>
      </w:pPr>
    </w:p>
    <w:p w:rsidR="00C97F89" w:rsidRDefault="00C97F89" w:rsidP="00833FC1">
      <w:pPr>
        <w:rPr>
          <w:sz w:val="28"/>
          <w:szCs w:val="28"/>
        </w:rPr>
      </w:pPr>
      <w:r w:rsidRPr="00D04E7C">
        <w:rPr>
          <w:sz w:val="28"/>
          <w:szCs w:val="28"/>
        </w:rPr>
        <w:t xml:space="preserve">- - - - - - - - - - - - - - - - - - - - - - - - - - - - - - - - - - - - - - - - - - -- - - - - - -- - - - - </w:t>
      </w:r>
      <w:r>
        <w:rPr>
          <w:sz w:val="28"/>
          <w:szCs w:val="28"/>
        </w:rPr>
        <w:t xml:space="preserve">- - - - - </w:t>
      </w:r>
    </w:p>
    <w:p w:rsidR="00C97F89" w:rsidRDefault="00C97F89" w:rsidP="00833FC1">
      <w:pPr>
        <w:rPr>
          <w:sz w:val="28"/>
          <w:szCs w:val="28"/>
        </w:rPr>
      </w:pPr>
    </w:p>
    <w:p w:rsidR="00C97F89" w:rsidRDefault="00C97F89" w:rsidP="00833FC1">
      <w:pPr>
        <w:jc w:val="center"/>
        <w:rPr>
          <w:sz w:val="28"/>
          <w:szCs w:val="28"/>
        </w:rPr>
      </w:pPr>
      <w:r w:rsidRPr="00D04E7C">
        <w:rPr>
          <w:sz w:val="28"/>
          <w:szCs w:val="28"/>
        </w:rPr>
        <w:t>Расписка-уведомление</w:t>
      </w:r>
    </w:p>
    <w:p w:rsidR="00C97F89" w:rsidRPr="00D04E7C" w:rsidRDefault="00C97F89" w:rsidP="00833FC1">
      <w:pPr>
        <w:jc w:val="center"/>
        <w:rPr>
          <w:sz w:val="28"/>
          <w:szCs w:val="28"/>
        </w:rPr>
      </w:pPr>
    </w:p>
    <w:p w:rsidR="00C97F89" w:rsidRPr="00E82F60" w:rsidRDefault="00C97F89" w:rsidP="00833FC1">
      <w:pPr>
        <w:rPr>
          <w:sz w:val="28"/>
          <w:szCs w:val="28"/>
        </w:rPr>
      </w:pPr>
      <w:r w:rsidRPr="00E82F60">
        <w:rPr>
          <w:sz w:val="28"/>
          <w:szCs w:val="28"/>
        </w:rPr>
        <w:t>Регистрационный номер заявления ________________________.</w:t>
      </w:r>
    </w:p>
    <w:p w:rsidR="00C97F89" w:rsidRPr="00E82F60" w:rsidRDefault="00C97F89" w:rsidP="00833FC1">
      <w:pPr>
        <w:rPr>
          <w:sz w:val="28"/>
          <w:szCs w:val="28"/>
        </w:rPr>
      </w:pPr>
      <w:r w:rsidRPr="00E82F60">
        <w:rPr>
          <w:sz w:val="28"/>
          <w:szCs w:val="28"/>
        </w:rPr>
        <w:t>Решение о предоставлении компенсации будет принято в течение 30 календарных дней.</w:t>
      </w:r>
    </w:p>
    <w:p w:rsidR="00C97F89" w:rsidRPr="00E82F60" w:rsidRDefault="00C97F89" w:rsidP="00833FC1">
      <w:pPr>
        <w:rPr>
          <w:sz w:val="28"/>
          <w:szCs w:val="28"/>
        </w:rPr>
      </w:pPr>
    </w:p>
    <w:p w:rsidR="00C97F89" w:rsidRPr="00E82F60" w:rsidRDefault="00C97F89" w:rsidP="00833FC1">
      <w:pPr>
        <w:rPr>
          <w:sz w:val="28"/>
          <w:szCs w:val="28"/>
        </w:rPr>
      </w:pPr>
    </w:p>
    <w:p w:rsidR="00C97F89" w:rsidRPr="00D04E7C" w:rsidRDefault="00C97F89" w:rsidP="00833FC1">
      <w:pPr>
        <w:rPr>
          <w:sz w:val="28"/>
          <w:szCs w:val="28"/>
        </w:rPr>
      </w:pPr>
      <w:r w:rsidRPr="00E82F60">
        <w:rPr>
          <w:sz w:val="28"/>
          <w:szCs w:val="28"/>
        </w:rPr>
        <w:t>Документы_____________________</w:t>
      </w:r>
      <w:r w:rsidRPr="00D04E7C">
        <w:rPr>
          <w:sz w:val="28"/>
          <w:szCs w:val="28"/>
        </w:rPr>
        <w:t>принял____________________</w:t>
      </w:r>
      <w:r>
        <w:rPr>
          <w:sz w:val="28"/>
          <w:szCs w:val="28"/>
        </w:rPr>
        <w:t>__</w:t>
      </w:r>
      <w:r w:rsidRPr="00D04E7C">
        <w:rPr>
          <w:sz w:val="28"/>
          <w:szCs w:val="28"/>
        </w:rPr>
        <w:t>_________</w:t>
      </w:r>
    </w:p>
    <w:p w:rsidR="00C97F89" w:rsidRPr="0067021C" w:rsidRDefault="00C97F89" w:rsidP="00833FC1">
      <w:r w:rsidRPr="0067021C">
        <w:t xml:space="preserve">      </w:t>
      </w:r>
      <w:r>
        <w:t xml:space="preserve">           </w:t>
      </w:r>
      <w:r w:rsidRPr="0067021C">
        <w:t xml:space="preserve">          (Ф.И.О. заявителя)          </w:t>
      </w:r>
      <w:r>
        <w:t xml:space="preserve">                   </w:t>
      </w:r>
      <w:r w:rsidRPr="0067021C">
        <w:t xml:space="preserve">        (Ф.И.О., должность специалиста Комитета)  </w:t>
      </w:r>
    </w:p>
    <w:p w:rsidR="00C97F89" w:rsidRDefault="00C97F89" w:rsidP="00833FC1">
      <w:pPr>
        <w:jc w:val="right"/>
        <w:rPr>
          <w:sz w:val="28"/>
          <w:szCs w:val="28"/>
        </w:rPr>
      </w:pPr>
      <w:r w:rsidRPr="00D04E7C">
        <w:rPr>
          <w:sz w:val="28"/>
          <w:szCs w:val="28"/>
        </w:rPr>
        <w:t>«__» ___________ 20___ г.</w:t>
      </w:r>
    </w:p>
    <w:p w:rsidR="00C97F89" w:rsidRDefault="00C97F89" w:rsidP="00833FC1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                                     </w:t>
      </w:r>
      <w:r w:rsidRPr="007232F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4 </w:t>
      </w:r>
    </w:p>
    <w:p w:rsidR="00C97F89" w:rsidRPr="00277BC1" w:rsidRDefault="00C97F89" w:rsidP="00833FC1">
      <w:pPr>
        <w:ind w:left="4536"/>
        <w:rPr>
          <w:color w:val="000000"/>
          <w:sz w:val="28"/>
          <w:szCs w:val="28"/>
        </w:rPr>
      </w:pPr>
      <w:r w:rsidRPr="007232F0">
        <w:rPr>
          <w:sz w:val="28"/>
          <w:szCs w:val="28"/>
        </w:rPr>
        <w:t>к Положению о порядке и условиях предоставления компенсаци</w:t>
      </w:r>
      <w:r>
        <w:rPr>
          <w:sz w:val="28"/>
          <w:szCs w:val="28"/>
        </w:rPr>
        <w:t>и</w:t>
      </w:r>
      <w:r w:rsidRPr="007232F0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 xml:space="preserve">по </w:t>
      </w:r>
      <w:r w:rsidRPr="007232F0">
        <w:rPr>
          <w:sz w:val="28"/>
          <w:szCs w:val="28"/>
        </w:rPr>
        <w:t>оплат</w:t>
      </w:r>
      <w:r>
        <w:rPr>
          <w:sz w:val="28"/>
          <w:szCs w:val="28"/>
        </w:rPr>
        <w:t>е</w:t>
      </w:r>
      <w:r w:rsidRPr="007232F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коммунальных услуг</w:t>
      </w:r>
      <w:r w:rsidRPr="007232F0">
        <w:rPr>
          <w:color w:val="000000"/>
          <w:sz w:val="28"/>
          <w:szCs w:val="28"/>
        </w:rPr>
        <w:t xml:space="preserve"> потребителям от ресурсоснабжающих организаций </w:t>
      </w:r>
      <w:r w:rsidRPr="00277BC1">
        <w:rPr>
          <w:sz w:val="28"/>
          <w:szCs w:val="28"/>
        </w:rPr>
        <w:t>ОАО «РЖД»</w:t>
      </w:r>
      <w:r w:rsidRPr="00277BC1">
        <w:rPr>
          <w:color w:val="000000"/>
          <w:sz w:val="28"/>
          <w:szCs w:val="28"/>
        </w:rPr>
        <w:t xml:space="preserve">, </w:t>
      </w:r>
      <w:r w:rsidRPr="00277BC1">
        <w:rPr>
          <w:sz w:val="28"/>
          <w:szCs w:val="28"/>
        </w:rPr>
        <w:t>ФКУ ИК-11 УФСИН России по Алтайскому краю, ФКУ ЛИУ-8 УФСИН России по Алтайскому краю</w:t>
      </w:r>
    </w:p>
    <w:p w:rsidR="00C97F89" w:rsidRDefault="00C97F89" w:rsidP="00833FC1">
      <w:pPr>
        <w:ind w:left="4536"/>
        <w:rPr>
          <w:color w:val="000000"/>
          <w:sz w:val="28"/>
          <w:szCs w:val="28"/>
        </w:rPr>
      </w:pPr>
    </w:p>
    <w:p w:rsidR="00C97F89" w:rsidRDefault="00C97F89" w:rsidP="00833FC1">
      <w:pPr>
        <w:ind w:left="4536"/>
        <w:rPr>
          <w:color w:val="000000"/>
          <w:sz w:val="28"/>
          <w:szCs w:val="28"/>
        </w:rPr>
      </w:pPr>
    </w:p>
    <w:p w:rsidR="00C97F89" w:rsidRDefault="00C97F89" w:rsidP="00833FC1">
      <w:pPr>
        <w:rPr>
          <w:sz w:val="28"/>
          <w:szCs w:val="28"/>
        </w:rPr>
      </w:pPr>
    </w:p>
    <w:p w:rsidR="00C97F89" w:rsidRDefault="00C97F89" w:rsidP="00833FC1">
      <w:pPr>
        <w:jc w:val="center"/>
        <w:rPr>
          <w:sz w:val="28"/>
          <w:szCs w:val="28"/>
        </w:rPr>
      </w:pPr>
      <w:r w:rsidRPr="005809F8">
        <w:rPr>
          <w:sz w:val="28"/>
          <w:szCs w:val="28"/>
        </w:rPr>
        <w:t>УВЕДОМЛЕНИЕ</w:t>
      </w:r>
    </w:p>
    <w:p w:rsidR="00C97F89" w:rsidRDefault="00C97F89" w:rsidP="00833FC1">
      <w:pPr>
        <w:jc w:val="center"/>
        <w:rPr>
          <w:sz w:val="28"/>
          <w:szCs w:val="28"/>
        </w:rPr>
      </w:pPr>
      <w:r w:rsidRPr="005809F8">
        <w:rPr>
          <w:sz w:val="28"/>
          <w:szCs w:val="28"/>
        </w:rPr>
        <w:t xml:space="preserve">о принятом решении по начислению Компенсации </w:t>
      </w:r>
    </w:p>
    <w:p w:rsidR="00C97F89" w:rsidRDefault="00C97F89" w:rsidP="00833FC1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расходов по</w:t>
      </w:r>
      <w:r w:rsidRPr="005809F8">
        <w:rPr>
          <w:sz w:val="28"/>
          <w:szCs w:val="28"/>
        </w:rPr>
        <w:t xml:space="preserve"> оплат</w:t>
      </w:r>
      <w:r>
        <w:rPr>
          <w:sz w:val="28"/>
          <w:szCs w:val="28"/>
        </w:rPr>
        <w:t>е</w:t>
      </w:r>
      <w:r w:rsidRPr="005809F8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коммунальной услуги</w:t>
      </w:r>
      <w:r w:rsidRPr="005809F8">
        <w:rPr>
          <w:sz w:val="28"/>
          <w:szCs w:val="28"/>
        </w:rPr>
        <w:t xml:space="preserve"> </w:t>
      </w:r>
    </w:p>
    <w:p w:rsidR="00C97F89" w:rsidRDefault="00C97F89" w:rsidP="00833FC1">
      <w:pPr>
        <w:jc w:val="center"/>
        <w:rPr>
          <w:sz w:val="28"/>
          <w:szCs w:val="28"/>
        </w:rPr>
      </w:pPr>
      <w:r w:rsidRPr="005809F8">
        <w:rPr>
          <w:sz w:val="28"/>
          <w:szCs w:val="28"/>
        </w:rPr>
        <w:t>к делу № _________ от __________ 20___г.</w:t>
      </w:r>
    </w:p>
    <w:p w:rsidR="00C97F89" w:rsidRDefault="00C97F89" w:rsidP="00833FC1">
      <w:pPr>
        <w:rPr>
          <w:sz w:val="28"/>
          <w:szCs w:val="28"/>
        </w:rPr>
      </w:pPr>
    </w:p>
    <w:p w:rsidR="00C97F89" w:rsidRDefault="00C97F89" w:rsidP="00833FC1">
      <w:pPr>
        <w:rPr>
          <w:sz w:val="28"/>
          <w:szCs w:val="28"/>
        </w:rPr>
      </w:pPr>
      <w:r w:rsidRPr="005809F8">
        <w:rPr>
          <w:sz w:val="28"/>
          <w:szCs w:val="28"/>
        </w:rPr>
        <w:t>Ф.И.О.______________________________________________</w:t>
      </w:r>
      <w:r>
        <w:rPr>
          <w:sz w:val="28"/>
          <w:szCs w:val="28"/>
        </w:rPr>
        <w:t>_</w:t>
      </w:r>
      <w:r w:rsidRPr="005809F8">
        <w:rPr>
          <w:sz w:val="28"/>
          <w:szCs w:val="28"/>
        </w:rPr>
        <w:t xml:space="preserve">_____________ </w:t>
      </w:r>
    </w:p>
    <w:p w:rsidR="00C97F89" w:rsidRDefault="00C97F89" w:rsidP="00833FC1">
      <w:pPr>
        <w:rPr>
          <w:sz w:val="28"/>
          <w:szCs w:val="28"/>
        </w:rPr>
      </w:pPr>
    </w:p>
    <w:p w:rsidR="00C97F89" w:rsidRDefault="00C97F89" w:rsidP="00833FC1">
      <w:pPr>
        <w:rPr>
          <w:sz w:val="28"/>
          <w:szCs w:val="28"/>
        </w:rPr>
      </w:pPr>
      <w:r w:rsidRPr="005809F8">
        <w:rPr>
          <w:sz w:val="28"/>
          <w:szCs w:val="28"/>
        </w:rPr>
        <w:t xml:space="preserve">Адрес: ___________________________________________________________ </w:t>
      </w:r>
    </w:p>
    <w:p w:rsidR="00C97F89" w:rsidRDefault="00C97F89" w:rsidP="00833FC1">
      <w:pPr>
        <w:rPr>
          <w:sz w:val="28"/>
          <w:szCs w:val="28"/>
        </w:rPr>
      </w:pPr>
    </w:p>
    <w:p w:rsidR="00C97F89" w:rsidRDefault="00C97F89" w:rsidP="00833FC1">
      <w:pPr>
        <w:rPr>
          <w:sz w:val="28"/>
          <w:szCs w:val="28"/>
        </w:rPr>
      </w:pPr>
      <w:r w:rsidRPr="005809F8">
        <w:rPr>
          <w:sz w:val="28"/>
          <w:szCs w:val="28"/>
        </w:rPr>
        <w:t xml:space="preserve">Вашей семье за период с ________ 20 ___ года до _________20___ года </w:t>
      </w:r>
    </w:p>
    <w:p w:rsidR="00C97F89" w:rsidRPr="005809F8" w:rsidRDefault="00C97F89" w:rsidP="00833FC1">
      <w:pPr>
        <w:rPr>
          <w:sz w:val="2"/>
          <w:szCs w:val="2"/>
        </w:rPr>
      </w:pPr>
    </w:p>
    <w:p w:rsidR="00C97F89" w:rsidRPr="005809F8" w:rsidRDefault="00C97F89" w:rsidP="00833FC1">
      <w:r>
        <w:rPr>
          <w:sz w:val="28"/>
          <w:szCs w:val="28"/>
        </w:rPr>
        <w:t xml:space="preserve">                                                          </w:t>
      </w:r>
      <w:r w:rsidRPr="005809F8">
        <w:t xml:space="preserve">месяц                                           </w:t>
      </w:r>
      <w:r>
        <w:t xml:space="preserve">       </w:t>
      </w:r>
      <w:r w:rsidRPr="005809F8">
        <w:t xml:space="preserve"> месяц </w:t>
      </w:r>
    </w:p>
    <w:p w:rsidR="00C97F89" w:rsidRDefault="00C97F89" w:rsidP="00833FC1">
      <w:pPr>
        <w:rPr>
          <w:sz w:val="28"/>
          <w:szCs w:val="28"/>
        </w:rPr>
      </w:pPr>
      <w:r w:rsidRPr="005809F8">
        <w:rPr>
          <w:sz w:val="28"/>
          <w:szCs w:val="28"/>
        </w:rPr>
        <w:t xml:space="preserve">включительно, начислена </w:t>
      </w:r>
      <w:r>
        <w:rPr>
          <w:sz w:val="28"/>
          <w:szCs w:val="28"/>
        </w:rPr>
        <w:t>К</w:t>
      </w:r>
      <w:r w:rsidRPr="005809F8">
        <w:rPr>
          <w:sz w:val="28"/>
          <w:szCs w:val="28"/>
        </w:rPr>
        <w:t xml:space="preserve">омпенсация </w:t>
      </w:r>
      <w:r>
        <w:rPr>
          <w:sz w:val="28"/>
          <w:szCs w:val="28"/>
        </w:rPr>
        <w:t>по</w:t>
      </w:r>
      <w:r w:rsidRPr="005809F8">
        <w:rPr>
          <w:sz w:val="28"/>
          <w:szCs w:val="28"/>
        </w:rPr>
        <w:t xml:space="preserve"> оплат</w:t>
      </w:r>
      <w:r>
        <w:rPr>
          <w:sz w:val="28"/>
          <w:szCs w:val="28"/>
        </w:rPr>
        <w:t>е</w:t>
      </w:r>
      <w:r w:rsidRPr="005809F8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коммунальной услуги</w:t>
      </w:r>
      <w:r w:rsidRPr="005809F8">
        <w:rPr>
          <w:sz w:val="28"/>
          <w:szCs w:val="28"/>
        </w:rPr>
        <w:t xml:space="preserve"> в размере __________ рублей. </w:t>
      </w:r>
    </w:p>
    <w:p w:rsidR="00C97F89" w:rsidRDefault="00C97F89" w:rsidP="00833FC1">
      <w:pPr>
        <w:rPr>
          <w:sz w:val="28"/>
          <w:szCs w:val="28"/>
        </w:rPr>
      </w:pPr>
    </w:p>
    <w:p w:rsidR="00C97F89" w:rsidRDefault="00C97F89" w:rsidP="00833FC1">
      <w:pPr>
        <w:rPr>
          <w:sz w:val="28"/>
          <w:szCs w:val="28"/>
        </w:rPr>
      </w:pPr>
      <w:r w:rsidRPr="005809F8">
        <w:rPr>
          <w:sz w:val="28"/>
          <w:szCs w:val="28"/>
        </w:rPr>
        <w:t xml:space="preserve">Вашей семье отказано в предоставлении </w:t>
      </w:r>
      <w:r>
        <w:rPr>
          <w:sz w:val="28"/>
          <w:szCs w:val="28"/>
        </w:rPr>
        <w:t>К</w:t>
      </w:r>
      <w:r w:rsidRPr="005809F8">
        <w:rPr>
          <w:sz w:val="28"/>
          <w:szCs w:val="28"/>
        </w:rPr>
        <w:t xml:space="preserve">омпенсации </w:t>
      </w:r>
      <w:r>
        <w:rPr>
          <w:sz w:val="28"/>
          <w:szCs w:val="28"/>
        </w:rPr>
        <w:t>по</w:t>
      </w:r>
      <w:r w:rsidRPr="005809F8">
        <w:rPr>
          <w:sz w:val="28"/>
          <w:szCs w:val="28"/>
        </w:rPr>
        <w:t xml:space="preserve"> оплат</w:t>
      </w:r>
      <w:r>
        <w:rPr>
          <w:sz w:val="28"/>
          <w:szCs w:val="28"/>
        </w:rPr>
        <w:t>е</w:t>
      </w:r>
      <w:r w:rsidRPr="005809F8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коммунальной услуги</w:t>
      </w:r>
      <w:r w:rsidRPr="005809F8">
        <w:rPr>
          <w:sz w:val="28"/>
          <w:szCs w:val="28"/>
        </w:rPr>
        <w:t xml:space="preserve"> на основании</w:t>
      </w:r>
    </w:p>
    <w:p w:rsidR="00C97F89" w:rsidRDefault="00C97F89" w:rsidP="00833FC1">
      <w:pPr>
        <w:rPr>
          <w:sz w:val="28"/>
          <w:szCs w:val="28"/>
        </w:rPr>
      </w:pPr>
      <w:r w:rsidRPr="005809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809F8">
        <w:rPr>
          <w:sz w:val="28"/>
          <w:szCs w:val="28"/>
        </w:rPr>
        <w:t xml:space="preserve">____________________________________________________________. </w:t>
      </w:r>
    </w:p>
    <w:p w:rsidR="00C97F89" w:rsidRDefault="00C97F89" w:rsidP="00833FC1">
      <w:pPr>
        <w:rPr>
          <w:sz w:val="28"/>
          <w:szCs w:val="28"/>
        </w:rPr>
      </w:pPr>
    </w:p>
    <w:p w:rsidR="00C97F89" w:rsidRDefault="00C97F89" w:rsidP="00833FC1">
      <w:pPr>
        <w:rPr>
          <w:sz w:val="28"/>
          <w:szCs w:val="28"/>
        </w:rPr>
      </w:pPr>
    </w:p>
    <w:p w:rsidR="00C97F89" w:rsidRDefault="00C97F89" w:rsidP="00833FC1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Pr="005809F8">
        <w:rPr>
          <w:sz w:val="28"/>
          <w:szCs w:val="28"/>
        </w:rPr>
        <w:t xml:space="preserve">___________ ______________________ </w:t>
      </w:r>
    </w:p>
    <w:p w:rsidR="00C97F89" w:rsidRPr="00657F4B" w:rsidRDefault="00C97F89" w:rsidP="00833FC1">
      <w:r>
        <w:t xml:space="preserve">                      (должность)</w:t>
      </w:r>
      <w:r w:rsidRPr="00657F4B">
        <w:t xml:space="preserve">                            </w:t>
      </w:r>
      <w:r>
        <w:t xml:space="preserve">                   </w:t>
      </w:r>
      <w:r w:rsidRPr="00657F4B">
        <w:t xml:space="preserve"> (подпись)</w:t>
      </w:r>
      <w:r>
        <w:t xml:space="preserve">                            </w:t>
      </w:r>
      <w:r w:rsidRPr="00657F4B">
        <w:t xml:space="preserve"> </w:t>
      </w:r>
      <w:r>
        <w:t>(Ф.И.О.)</w:t>
      </w:r>
      <w:r w:rsidRPr="00657F4B">
        <w:t xml:space="preserve"> </w:t>
      </w:r>
    </w:p>
    <w:p w:rsidR="00C97F89" w:rsidRDefault="00C97F89" w:rsidP="00833FC1">
      <w:pPr>
        <w:rPr>
          <w:sz w:val="28"/>
          <w:szCs w:val="28"/>
        </w:rPr>
      </w:pPr>
    </w:p>
    <w:p w:rsidR="00C97F89" w:rsidRPr="00E53544" w:rsidRDefault="00C97F89" w:rsidP="00833FC1">
      <w:pPr>
        <w:rPr>
          <w:sz w:val="28"/>
          <w:szCs w:val="28"/>
        </w:rPr>
      </w:pPr>
      <w:r w:rsidRPr="005809F8">
        <w:rPr>
          <w:sz w:val="28"/>
          <w:szCs w:val="28"/>
        </w:rPr>
        <w:t>«____»______________ 20___г.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</w:t>
      </w:r>
    </w:p>
    <w:p w:rsidR="00C97F89" w:rsidRDefault="00C97F89" w:rsidP="00833FC1">
      <w:pPr>
        <w:rPr>
          <w:sz w:val="28"/>
          <w:szCs w:val="28"/>
        </w:rPr>
        <w:sectPr w:rsidR="00C97F89" w:rsidSect="00B11B8E">
          <w:pgSz w:w="11900" w:h="16800"/>
          <w:pgMar w:top="1134" w:right="567" w:bottom="993" w:left="1701" w:header="720" w:footer="720" w:gutter="0"/>
          <w:cols w:space="720"/>
          <w:noEndnote/>
          <w:titlePg/>
          <w:docGrid w:linePitch="326"/>
        </w:sectPr>
      </w:pPr>
      <w:r>
        <w:rPr>
          <w:sz w:val="28"/>
          <w:szCs w:val="28"/>
        </w:rPr>
        <w:t xml:space="preserve">                                                                  </w:t>
      </w:r>
    </w:p>
    <w:p w:rsidR="00C97F89" w:rsidRDefault="00C97F89" w:rsidP="00833FC1">
      <w:pPr>
        <w:tabs>
          <w:tab w:val="left" w:pos="6096"/>
        </w:tabs>
        <w:ind w:right="560" w:firstLine="4536"/>
        <w:rPr>
          <w:sz w:val="28"/>
          <w:szCs w:val="28"/>
        </w:rPr>
      </w:pPr>
      <w:r w:rsidRPr="007232F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5 </w:t>
      </w:r>
    </w:p>
    <w:p w:rsidR="00C97F89" w:rsidRPr="00277BC1" w:rsidRDefault="00C97F89" w:rsidP="00833FC1">
      <w:pPr>
        <w:ind w:left="4536"/>
        <w:rPr>
          <w:color w:val="000000"/>
          <w:sz w:val="28"/>
          <w:szCs w:val="28"/>
        </w:rPr>
      </w:pPr>
      <w:r w:rsidRPr="007232F0">
        <w:rPr>
          <w:sz w:val="28"/>
          <w:szCs w:val="28"/>
        </w:rPr>
        <w:t>к Положению о порядке и условиях предоставления компенсаци</w:t>
      </w:r>
      <w:r>
        <w:rPr>
          <w:sz w:val="28"/>
          <w:szCs w:val="28"/>
        </w:rPr>
        <w:t>и</w:t>
      </w:r>
      <w:r w:rsidRPr="007232F0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 xml:space="preserve">по </w:t>
      </w:r>
      <w:r w:rsidRPr="007232F0">
        <w:rPr>
          <w:sz w:val="28"/>
          <w:szCs w:val="28"/>
        </w:rPr>
        <w:t>оплат</w:t>
      </w:r>
      <w:r>
        <w:rPr>
          <w:sz w:val="28"/>
          <w:szCs w:val="28"/>
        </w:rPr>
        <w:t>е</w:t>
      </w:r>
      <w:r w:rsidRPr="007232F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коммунальных услуг</w:t>
      </w:r>
      <w:r w:rsidRPr="007232F0">
        <w:rPr>
          <w:color w:val="000000"/>
          <w:sz w:val="28"/>
          <w:szCs w:val="28"/>
        </w:rPr>
        <w:t xml:space="preserve"> потребителям от ресурсоснабжающих организаций </w:t>
      </w:r>
      <w:r w:rsidRPr="00277BC1">
        <w:rPr>
          <w:sz w:val="28"/>
          <w:szCs w:val="28"/>
        </w:rPr>
        <w:t>ОАО «РЖД»</w:t>
      </w:r>
      <w:r w:rsidRPr="00277BC1">
        <w:rPr>
          <w:color w:val="000000"/>
          <w:sz w:val="28"/>
          <w:szCs w:val="28"/>
        </w:rPr>
        <w:t xml:space="preserve">, </w:t>
      </w:r>
      <w:r w:rsidRPr="00277BC1">
        <w:rPr>
          <w:sz w:val="28"/>
          <w:szCs w:val="28"/>
        </w:rPr>
        <w:t>ФКУ ИК-11 УФСИН России по Алтайскому краю, ФКУ ЛИУ-8 УФСИН России по Алтайскому краю</w:t>
      </w:r>
    </w:p>
    <w:p w:rsidR="00C97F89" w:rsidRDefault="00C97F89" w:rsidP="00833FC1">
      <w:pPr>
        <w:ind w:left="4536"/>
        <w:rPr>
          <w:color w:val="000000"/>
          <w:sz w:val="28"/>
          <w:szCs w:val="28"/>
        </w:rPr>
      </w:pPr>
    </w:p>
    <w:p w:rsidR="00C97F89" w:rsidRPr="00E82F60" w:rsidRDefault="00C97F89" w:rsidP="00833FC1">
      <w:pPr>
        <w:pStyle w:val="5"/>
        <w:jc w:val="center"/>
        <w:rPr>
          <w:rFonts w:ascii="Times New Roman" w:eastAsia="BatangChe" w:hAnsi="Times New Roman" w:cs="Times New Roman"/>
          <w:b w:val="0"/>
          <w:i w:val="0"/>
          <w:sz w:val="28"/>
          <w:szCs w:val="28"/>
        </w:rPr>
      </w:pPr>
      <w:r w:rsidRPr="00E82F60">
        <w:rPr>
          <w:rFonts w:ascii="Times New Roman" w:eastAsia="BatangChe" w:hAnsi="Times New Roman" w:cs="Times New Roman"/>
          <w:b w:val="0"/>
          <w:i w:val="0"/>
          <w:sz w:val="28"/>
          <w:szCs w:val="28"/>
        </w:rPr>
        <w:t>Индивидуальный расчет компенсации</w:t>
      </w:r>
    </w:p>
    <w:p w:rsidR="00C97F89" w:rsidRPr="00E82F60" w:rsidRDefault="00C97F89" w:rsidP="00833FC1">
      <w:pPr>
        <w:jc w:val="center"/>
        <w:rPr>
          <w:rFonts w:eastAsia="BatangChe"/>
          <w:sz w:val="28"/>
          <w:szCs w:val="28"/>
        </w:rPr>
      </w:pPr>
      <w:r w:rsidRPr="00E82F60">
        <w:rPr>
          <w:rFonts w:eastAsia="BatangChe"/>
          <w:sz w:val="28"/>
          <w:szCs w:val="28"/>
        </w:rPr>
        <w:t>№ _______ от ____________20 ___ г.</w:t>
      </w:r>
    </w:p>
    <w:p w:rsidR="00C97F89" w:rsidRPr="00E82F60" w:rsidRDefault="00C97F89" w:rsidP="00833FC1">
      <w:pPr>
        <w:ind w:firstLine="708"/>
        <w:rPr>
          <w:sz w:val="28"/>
          <w:szCs w:val="28"/>
        </w:rPr>
      </w:pPr>
      <w:r w:rsidRPr="00E82F60">
        <w:rPr>
          <w:sz w:val="28"/>
          <w:szCs w:val="28"/>
        </w:rPr>
        <w:t xml:space="preserve">в связи с фактом превышения </w:t>
      </w:r>
      <w:r w:rsidRPr="00907060">
        <w:rPr>
          <w:sz w:val="28"/>
          <w:szCs w:val="28"/>
        </w:rPr>
        <w:t xml:space="preserve">с 01 </w:t>
      </w:r>
      <w:r>
        <w:rPr>
          <w:sz w:val="28"/>
          <w:szCs w:val="28"/>
        </w:rPr>
        <w:t>________________</w:t>
      </w:r>
      <w:r w:rsidRPr="00D04E7C">
        <w:rPr>
          <w:sz w:val="28"/>
          <w:szCs w:val="28"/>
        </w:rPr>
        <w:t xml:space="preserve"> </w:t>
      </w:r>
      <w:r w:rsidRPr="00E82F60">
        <w:rPr>
          <w:sz w:val="28"/>
          <w:szCs w:val="28"/>
        </w:rPr>
        <w:t>года установленного предельного индекса изменения размера вносимой гражданами платы за коммунальные услуги</w:t>
      </w:r>
      <w:r w:rsidRPr="00E82F60">
        <w:rPr>
          <w:color w:val="000000"/>
          <w:sz w:val="28"/>
          <w:szCs w:val="28"/>
        </w:rPr>
        <w:t xml:space="preserve"> от ресурсоснабжающей организации </w:t>
      </w:r>
      <w:r w:rsidRPr="00E82F60">
        <w:rPr>
          <w:sz w:val="28"/>
          <w:szCs w:val="28"/>
        </w:rPr>
        <w:t>________________, на жилое помещение, расположенное по адресу: _________________________________________.</w:t>
      </w:r>
    </w:p>
    <w:p w:rsidR="00C97F89" w:rsidRPr="00E82F60" w:rsidRDefault="00C97F89" w:rsidP="00833FC1">
      <w:pPr>
        <w:ind w:firstLine="708"/>
        <w:jc w:val="center"/>
        <w:rPr>
          <w:sz w:val="28"/>
          <w:szCs w:val="28"/>
          <w:u w:val="single"/>
        </w:rPr>
      </w:pPr>
    </w:p>
    <w:tbl>
      <w:tblPr>
        <w:tblW w:w="10727" w:type="dxa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53"/>
        <w:gridCol w:w="708"/>
        <w:gridCol w:w="851"/>
        <w:gridCol w:w="850"/>
        <w:gridCol w:w="993"/>
        <w:gridCol w:w="434"/>
        <w:gridCol w:w="416"/>
        <w:gridCol w:w="1134"/>
        <w:gridCol w:w="992"/>
        <w:gridCol w:w="851"/>
        <w:gridCol w:w="1395"/>
        <w:gridCol w:w="850"/>
      </w:tblGrid>
      <w:tr w:rsidR="00C97F89" w:rsidRPr="00E82F60" w:rsidTr="00762450">
        <w:tc>
          <w:tcPr>
            <w:tcW w:w="5089" w:type="dxa"/>
            <w:gridSpan w:val="6"/>
          </w:tcPr>
          <w:p w:rsidR="00C97F89" w:rsidRPr="00E82F60" w:rsidRDefault="00C97F89" w:rsidP="00762450">
            <w:pPr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Фамилия, имя, отчество заявителя</w:t>
            </w:r>
          </w:p>
        </w:tc>
        <w:tc>
          <w:tcPr>
            <w:tcW w:w="5638" w:type="dxa"/>
            <w:gridSpan w:val="6"/>
          </w:tcPr>
          <w:p w:rsidR="00C97F89" w:rsidRPr="00E82F60" w:rsidRDefault="00C97F89" w:rsidP="00762450">
            <w:pPr>
              <w:rPr>
                <w:rFonts w:eastAsia="BatangChe"/>
                <w:b/>
                <w:sz w:val="16"/>
                <w:szCs w:val="16"/>
              </w:rPr>
            </w:pPr>
          </w:p>
        </w:tc>
      </w:tr>
      <w:tr w:rsidR="00C97F89" w:rsidRPr="00E82F60" w:rsidTr="00762450">
        <w:tc>
          <w:tcPr>
            <w:tcW w:w="5089" w:type="dxa"/>
            <w:gridSpan w:val="6"/>
          </w:tcPr>
          <w:p w:rsidR="00C97F89" w:rsidRPr="00E82F60" w:rsidRDefault="00C97F89" w:rsidP="00762450">
            <w:pPr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Число проживающих, чел.</w:t>
            </w:r>
          </w:p>
        </w:tc>
        <w:tc>
          <w:tcPr>
            <w:tcW w:w="5638" w:type="dxa"/>
            <w:gridSpan w:val="6"/>
          </w:tcPr>
          <w:p w:rsidR="00C97F89" w:rsidRPr="00E82F60" w:rsidRDefault="00C97F89" w:rsidP="00762450">
            <w:pPr>
              <w:rPr>
                <w:rFonts w:eastAsia="BatangChe"/>
                <w:b/>
                <w:sz w:val="16"/>
                <w:szCs w:val="16"/>
              </w:rPr>
            </w:pPr>
          </w:p>
        </w:tc>
      </w:tr>
      <w:tr w:rsidR="00C97F89" w:rsidRPr="00E82F60" w:rsidTr="00762450">
        <w:tc>
          <w:tcPr>
            <w:tcW w:w="5089" w:type="dxa"/>
            <w:gridSpan w:val="6"/>
          </w:tcPr>
          <w:p w:rsidR="00C97F89" w:rsidRPr="00E82F60" w:rsidRDefault="00C97F89" w:rsidP="00762450">
            <w:pPr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Общая площадь жилых помещений, кв. м</w:t>
            </w:r>
          </w:p>
        </w:tc>
        <w:tc>
          <w:tcPr>
            <w:tcW w:w="5638" w:type="dxa"/>
            <w:gridSpan w:val="6"/>
          </w:tcPr>
          <w:p w:rsidR="00C97F89" w:rsidRPr="00E82F60" w:rsidRDefault="00C97F89" w:rsidP="00762450">
            <w:pPr>
              <w:rPr>
                <w:rFonts w:eastAsia="BatangChe"/>
                <w:b/>
                <w:sz w:val="16"/>
                <w:szCs w:val="16"/>
              </w:rPr>
            </w:pPr>
          </w:p>
        </w:tc>
      </w:tr>
      <w:tr w:rsidR="00C97F89" w:rsidRPr="00E82F60" w:rsidTr="00762450">
        <w:tc>
          <w:tcPr>
            <w:tcW w:w="5089" w:type="dxa"/>
            <w:gridSpan w:val="6"/>
          </w:tcPr>
          <w:p w:rsidR="00C97F89" w:rsidRPr="00E82F60" w:rsidRDefault="00C97F89" w:rsidP="00762450">
            <w:pPr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Установленный предельный индекс, %</w:t>
            </w:r>
          </w:p>
        </w:tc>
        <w:tc>
          <w:tcPr>
            <w:tcW w:w="5638" w:type="dxa"/>
            <w:gridSpan w:val="6"/>
          </w:tcPr>
          <w:p w:rsidR="00C97F89" w:rsidRPr="00E82F60" w:rsidRDefault="00C97F89" w:rsidP="00762450">
            <w:pPr>
              <w:rPr>
                <w:rFonts w:eastAsia="BatangChe"/>
                <w:b/>
                <w:sz w:val="16"/>
                <w:szCs w:val="16"/>
              </w:rPr>
            </w:pPr>
          </w:p>
        </w:tc>
      </w:tr>
      <w:tr w:rsidR="00C97F89" w:rsidRPr="00E82F60" w:rsidTr="00762450">
        <w:trPr>
          <w:trHeight w:val="278"/>
        </w:trPr>
        <w:tc>
          <w:tcPr>
            <w:tcW w:w="5089" w:type="dxa"/>
            <w:gridSpan w:val="6"/>
            <w:vMerge w:val="restart"/>
          </w:tcPr>
          <w:p w:rsidR="00C97F89" w:rsidRPr="00E82F60" w:rsidRDefault="00C97F89" w:rsidP="00762450">
            <w:pPr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Реквизиты платежных документов на оплату коммунальных услуг</w:t>
            </w:r>
          </w:p>
        </w:tc>
        <w:tc>
          <w:tcPr>
            <w:tcW w:w="5638" w:type="dxa"/>
            <w:gridSpan w:val="6"/>
          </w:tcPr>
          <w:p w:rsidR="00C97F89" w:rsidRPr="00E82F60" w:rsidRDefault="00C97F89" w:rsidP="00762450">
            <w:pPr>
              <w:rPr>
                <w:rFonts w:eastAsia="BatangChe"/>
                <w:sz w:val="16"/>
                <w:szCs w:val="16"/>
                <w:u w:val="single"/>
              </w:rPr>
            </w:pPr>
            <w:r w:rsidRPr="00E82F60">
              <w:rPr>
                <w:rFonts w:eastAsia="BatangChe"/>
                <w:sz w:val="16"/>
                <w:szCs w:val="16"/>
                <w:u w:val="single"/>
              </w:rPr>
              <w:t>За декабрь предыдущего года:</w:t>
            </w:r>
          </w:p>
          <w:p w:rsidR="00C97F89" w:rsidRPr="00E82F60" w:rsidRDefault="00C97F89" w:rsidP="00762450">
            <w:pPr>
              <w:rPr>
                <w:rFonts w:eastAsia="BatangChe"/>
                <w:sz w:val="16"/>
                <w:szCs w:val="16"/>
                <w:u w:val="single"/>
              </w:rPr>
            </w:pPr>
          </w:p>
        </w:tc>
      </w:tr>
      <w:tr w:rsidR="00C97F89" w:rsidRPr="00E82F60" w:rsidTr="00762450">
        <w:trPr>
          <w:trHeight w:val="277"/>
        </w:trPr>
        <w:tc>
          <w:tcPr>
            <w:tcW w:w="5089" w:type="dxa"/>
            <w:gridSpan w:val="6"/>
            <w:vMerge/>
          </w:tcPr>
          <w:p w:rsidR="00C97F89" w:rsidRPr="00E82F60" w:rsidRDefault="00C97F89" w:rsidP="00762450">
            <w:pPr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5638" w:type="dxa"/>
            <w:gridSpan w:val="6"/>
          </w:tcPr>
          <w:p w:rsidR="00C97F89" w:rsidRPr="00E82F60" w:rsidRDefault="00C97F89" w:rsidP="00762450">
            <w:pPr>
              <w:rPr>
                <w:rFonts w:eastAsia="BatangChe"/>
                <w:sz w:val="16"/>
                <w:szCs w:val="16"/>
                <w:u w:val="single"/>
              </w:rPr>
            </w:pPr>
            <w:r w:rsidRPr="00E82F60">
              <w:rPr>
                <w:rFonts w:eastAsia="BatangChe"/>
                <w:sz w:val="16"/>
                <w:szCs w:val="16"/>
                <w:u w:val="single"/>
              </w:rPr>
              <w:t>За месяц соответствующего года долгосрочного периода:</w:t>
            </w:r>
          </w:p>
          <w:p w:rsidR="00C97F89" w:rsidRPr="00E82F60" w:rsidRDefault="00C97F89" w:rsidP="00762450">
            <w:pPr>
              <w:rPr>
                <w:rFonts w:eastAsia="BatangChe"/>
                <w:sz w:val="16"/>
                <w:szCs w:val="16"/>
                <w:u w:val="single"/>
              </w:rPr>
            </w:pPr>
          </w:p>
        </w:tc>
      </w:tr>
      <w:tr w:rsidR="00C97F89" w:rsidRPr="00E82F60" w:rsidTr="00762450">
        <w:trPr>
          <w:trHeight w:val="803"/>
        </w:trPr>
        <w:tc>
          <w:tcPr>
            <w:tcW w:w="1253" w:type="dxa"/>
            <w:vMerge w:val="restart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Вид коммунальной услуги</w:t>
            </w:r>
          </w:p>
        </w:tc>
        <w:tc>
          <w:tcPr>
            <w:tcW w:w="1559" w:type="dxa"/>
            <w:gridSpan w:val="2"/>
          </w:tcPr>
          <w:p w:rsidR="00C97F89" w:rsidRPr="00E82F60" w:rsidRDefault="00C97F89" w:rsidP="00762450">
            <w:pPr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Действующие нормативы потребления коммунальных услуг в декабре предыдущего года (указать)</w:t>
            </w:r>
          </w:p>
        </w:tc>
        <w:tc>
          <w:tcPr>
            <w:tcW w:w="1843" w:type="dxa"/>
            <w:gridSpan w:val="2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 xml:space="preserve">Фактический объем потребления соответствующего коммунального ресурса в жилом помещении </w:t>
            </w:r>
            <w:r w:rsidRPr="00E82F60">
              <w:rPr>
                <w:rFonts w:eastAsia="BatangChe"/>
                <w:b/>
                <w:sz w:val="16"/>
                <w:szCs w:val="16"/>
              </w:rPr>
              <w:t>в декабре предыдущего года</w:t>
            </w:r>
          </w:p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Тариф организации коммунального комплекса, установленный для населения на соответствующий коммунальный ресурс ( с учетом НДС), (руб./куб. м, руб./Гкал)</w:t>
            </w:r>
          </w:p>
        </w:tc>
        <w:tc>
          <w:tcPr>
            <w:tcW w:w="1843" w:type="dxa"/>
            <w:gridSpan w:val="2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Стоимость фактически оплаченных заявителем коммунальных услуг, руб.</w:t>
            </w:r>
          </w:p>
        </w:tc>
        <w:tc>
          <w:tcPr>
            <w:tcW w:w="1395" w:type="dxa"/>
            <w:vMerge w:val="restart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  <w:r w:rsidRPr="00E82F60">
              <w:rPr>
                <w:sz w:val="16"/>
                <w:szCs w:val="16"/>
              </w:rPr>
              <w:t>Денежный эквивалент льгот по установленному тарифу, предоставленный за счет средств федерального или краевого бюджета</w:t>
            </w:r>
            <w:r w:rsidRPr="00E82F60">
              <w:rPr>
                <w:rFonts w:eastAsia="BatangChe"/>
                <w:sz w:val="16"/>
                <w:szCs w:val="16"/>
              </w:rPr>
              <w:t xml:space="preserve"> руб.</w:t>
            </w:r>
          </w:p>
        </w:tc>
        <w:tc>
          <w:tcPr>
            <w:tcW w:w="850" w:type="dxa"/>
            <w:vMerge w:val="restart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Размер компенсации, руб.</w:t>
            </w:r>
          </w:p>
        </w:tc>
      </w:tr>
      <w:tr w:rsidR="00C97F89" w:rsidRPr="00E82F60" w:rsidTr="00762450">
        <w:trPr>
          <w:trHeight w:val="802"/>
        </w:trPr>
        <w:tc>
          <w:tcPr>
            <w:tcW w:w="1253" w:type="dxa"/>
            <w:vMerge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708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ед. измерения</w:t>
            </w:r>
          </w:p>
        </w:tc>
        <w:tc>
          <w:tcPr>
            <w:tcW w:w="851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значение норматива</w:t>
            </w:r>
          </w:p>
        </w:tc>
        <w:tc>
          <w:tcPr>
            <w:tcW w:w="850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при наличии приборов учета</w:t>
            </w:r>
          </w:p>
        </w:tc>
        <w:tc>
          <w:tcPr>
            <w:tcW w:w="993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при отсутствии приборов учета</w:t>
            </w:r>
          </w:p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Декабрь предыдущего года</w:t>
            </w:r>
          </w:p>
        </w:tc>
        <w:tc>
          <w:tcPr>
            <w:tcW w:w="1134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Месяц соответствующего года (указать)</w:t>
            </w:r>
          </w:p>
        </w:tc>
        <w:tc>
          <w:tcPr>
            <w:tcW w:w="992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Декабрь предыдущего года</w:t>
            </w:r>
          </w:p>
        </w:tc>
        <w:tc>
          <w:tcPr>
            <w:tcW w:w="851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Месяц соответствующего года (указать)</w:t>
            </w:r>
          </w:p>
        </w:tc>
        <w:tc>
          <w:tcPr>
            <w:tcW w:w="1395" w:type="dxa"/>
            <w:vMerge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</w:tr>
      <w:tr w:rsidR="00C97F89" w:rsidRPr="00E82F60" w:rsidTr="00762450">
        <w:trPr>
          <w:trHeight w:val="290"/>
        </w:trPr>
        <w:tc>
          <w:tcPr>
            <w:tcW w:w="1253" w:type="dxa"/>
          </w:tcPr>
          <w:p w:rsidR="00C97F89" w:rsidRPr="00E82F60" w:rsidRDefault="00C97F89" w:rsidP="00762450">
            <w:pPr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Отопление</w:t>
            </w:r>
          </w:p>
        </w:tc>
        <w:tc>
          <w:tcPr>
            <w:tcW w:w="708" w:type="dxa"/>
          </w:tcPr>
          <w:p w:rsidR="00C97F89" w:rsidRPr="00E82F60" w:rsidRDefault="00C97F89" w:rsidP="00762450">
            <w:pPr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Гкал.</w:t>
            </w:r>
          </w:p>
        </w:tc>
        <w:tc>
          <w:tcPr>
            <w:tcW w:w="851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850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993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1134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992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851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1395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850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</w:tr>
      <w:tr w:rsidR="00C97F89" w:rsidRPr="00E82F60" w:rsidTr="00762450">
        <w:trPr>
          <w:trHeight w:val="339"/>
        </w:trPr>
        <w:tc>
          <w:tcPr>
            <w:tcW w:w="1253" w:type="dxa"/>
          </w:tcPr>
          <w:p w:rsidR="00C97F89" w:rsidRPr="00E82F60" w:rsidRDefault="00C97F89" w:rsidP="00762450">
            <w:pPr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Горячее водоснабжение/вода</w:t>
            </w:r>
          </w:p>
        </w:tc>
        <w:tc>
          <w:tcPr>
            <w:tcW w:w="708" w:type="dxa"/>
          </w:tcPr>
          <w:p w:rsidR="00C97F89" w:rsidRPr="00E82F60" w:rsidRDefault="00C97F89" w:rsidP="00762450">
            <w:pPr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м3</w:t>
            </w:r>
          </w:p>
        </w:tc>
        <w:tc>
          <w:tcPr>
            <w:tcW w:w="851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850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993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1134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992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851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1395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850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</w:tr>
      <w:tr w:rsidR="00C97F89" w:rsidRPr="00E82F60" w:rsidTr="00762450">
        <w:trPr>
          <w:trHeight w:val="339"/>
        </w:trPr>
        <w:tc>
          <w:tcPr>
            <w:tcW w:w="1253" w:type="dxa"/>
          </w:tcPr>
          <w:p w:rsidR="00C97F89" w:rsidRPr="00E82F60" w:rsidRDefault="00C97F89" w:rsidP="00762450">
            <w:pPr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Горячее водоснабжение/подогрев</w:t>
            </w:r>
          </w:p>
        </w:tc>
        <w:tc>
          <w:tcPr>
            <w:tcW w:w="708" w:type="dxa"/>
          </w:tcPr>
          <w:p w:rsidR="00C97F89" w:rsidRPr="00E82F60" w:rsidRDefault="00C97F89" w:rsidP="00762450">
            <w:pPr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Гкал.</w:t>
            </w:r>
          </w:p>
        </w:tc>
        <w:tc>
          <w:tcPr>
            <w:tcW w:w="851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850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993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1134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992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851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1395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850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</w:tr>
      <w:tr w:rsidR="00C97F89" w:rsidRPr="00E82F60" w:rsidTr="00762450">
        <w:trPr>
          <w:trHeight w:val="339"/>
        </w:trPr>
        <w:tc>
          <w:tcPr>
            <w:tcW w:w="1253" w:type="dxa"/>
          </w:tcPr>
          <w:p w:rsidR="00C97F89" w:rsidRPr="00E82F60" w:rsidRDefault="00C97F89" w:rsidP="00762450">
            <w:pPr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Горячее водоснабжение/подогрев на содержание ОИ</w:t>
            </w:r>
          </w:p>
        </w:tc>
        <w:tc>
          <w:tcPr>
            <w:tcW w:w="708" w:type="dxa"/>
          </w:tcPr>
          <w:p w:rsidR="00C97F89" w:rsidRPr="00E82F60" w:rsidRDefault="00C97F89" w:rsidP="00762450">
            <w:pPr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Гкал.</w:t>
            </w:r>
          </w:p>
        </w:tc>
        <w:tc>
          <w:tcPr>
            <w:tcW w:w="851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850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993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1134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992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851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1395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850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</w:tr>
      <w:tr w:rsidR="00C97F89" w:rsidRPr="00E82F60" w:rsidTr="00762450">
        <w:trPr>
          <w:trHeight w:val="543"/>
        </w:trPr>
        <w:tc>
          <w:tcPr>
            <w:tcW w:w="1253" w:type="dxa"/>
          </w:tcPr>
          <w:p w:rsidR="00C97F89" w:rsidRPr="00E82F60" w:rsidRDefault="00C97F89" w:rsidP="00762450">
            <w:pPr>
              <w:rPr>
                <w:rFonts w:eastAsia="BatangChe"/>
                <w:b/>
                <w:sz w:val="16"/>
                <w:szCs w:val="16"/>
              </w:rPr>
            </w:pPr>
            <w:r w:rsidRPr="00E82F60">
              <w:rPr>
                <w:rFonts w:eastAsia="BatangChe"/>
                <w:b/>
                <w:sz w:val="16"/>
                <w:szCs w:val="16"/>
              </w:rPr>
              <w:t>Коммунальные услуги, ИТОГО</w:t>
            </w:r>
          </w:p>
        </w:tc>
        <w:tc>
          <w:tcPr>
            <w:tcW w:w="708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ххх</w:t>
            </w:r>
          </w:p>
        </w:tc>
        <w:tc>
          <w:tcPr>
            <w:tcW w:w="851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ххх</w:t>
            </w:r>
          </w:p>
        </w:tc>
        <w:tc>
          <w:tcPr>
            <w:tcW w:w="850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ххх</w:t>
            </w:r>
          </w:p>
        </w:tc>
        <w:tc>
          <w:tcPr>
            <w:tcW w:w="993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ххх</w:t>
            </w:r>
          </w:p>
        </w:tc>
        <w:tc>
          <w:tcPr>
            <w:tcW w:w="850" w:type="dxa"/>
            <w:gridSpan w:val="2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ххх</w:t>
            </w:r>
          </w:p>
        </w:tc>
        <w:tc>
          <w:tcPr>
            <w:tcW w:w="1134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ххх</w:t>
            </w:r>
          </w:p>
        </w:tc>
        <w:tc>
          <w:tcPr>
            <w:tcW w:w="992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  <w:r w:rsidRPr="00E82F60">
              <w:rPr>
                <w:rFonts w:eastAsia="BatangChe"/>
                <w:sz w:val="16"/>
                <w:szCs w:val="16"/>
              </w:rPr>
              <w:t>ххх</w:t>
            </w:r>
          </w:p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851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1395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  <w:tc>
          <w:tcPr>
            <w:tcW w:w="850" w:type="dxa"/>
          </w:tcPr>
          <w:p w:rsidR="00C97F89" w:rsidRPr="00E82F60" w:rsidRDefault="00C97F89" w:rsidP="00762450">
            <w:pPr>
              <w:jc w:val="center"/>
              <w:rPr>
                <w:rFonts w:eastAsia="BatangChe"/>
                <w:sz w:val="16"/>
                <w:szCs w:val="16"/>
              </w:rPr>
            </w:pPr>
          </w:p>
        </w:tc>
      </w:tr>
    </w:tbl>
    <w:p w:rsidR="00C97F89" w:rsidRPr="00E82F60" w:rsidRDefault="00C97F89" w:rsidP="00833FC1">
      <w:pPr>
        <w:rPr>
          <w:sz w:val="28"/>
          <w:szCs w:val="28"/>
        </w:rPr>
      </w:pPr>
    </w:p>
    <w:p w:rsidR="00C97F89" w:rsidRPr="00E82F60" w:rsidRDefault="00C97F89" w:rsidP="00833FC1">
      <w:pPr>
        <w:rPr>
          <w:sz w:val="28"/>
          <w:szCs w:val="28"/>
        </w:rPr>
      </w:pPr>
    </w:p>
    <w:p w:rsidR="00C97F89" w:rsidRPr="00E82F60" w:rsidRDefault="00C97F89" w:rsidP="00833FC1">
      <w:pPr>
        <w:rPr>
          <w:sz w:val="28"/>
          <w:szCs w:val="28"/>
        </w:rPr>
      </w:pPr>
      <w:r w:rsidRPr="00E82F60">
        <w:rPr>
          <w:sz w:val="28"/>
          <w:szCs w:val="28"/>
        </w:rPr>
        <w:t xml:space="preserve">__________________________________ ___________ ______________________ </w:t>
      </w:r>
    </w:p>
    <w:p w:rsidR="00C97F89" w:rsidRPr="00657F4B" w:rsidRDefault="00C97F89" w:rsidP="00833FC1">
      <w:r w:rsidRPr="00E82F60">
        <w:t xml:space="preserve">                                  (должность)                                                (подпись)                             (Ф.И.О.)</w:t>
      </w:r>
      <w:r w:rsidRPr="00657F4B">
        <w:t xml:space="preserve"> </w:t>
      </w:r>
    </w:p>
    <w:p w:rsidR="00C97F89" w:rsidRDefault="00C97F89" w:rsidP="00833FC1">
      <w:pPr>
        <w:jc w:val="right"/>
        <w:sectPr w:rsidR="00C97F89" w:rsidSect="00CD0C54">
          <w:pgSz w:w="11900" w:h="16800"/>
          <w:pgMar w:top="1134" w:right="567" w:bottom="1134" w:left="425" w:header="720" w:footer="720" w:gutter="0"/>
          <w:cols w:space="720"/>
          <w:noEndnote/>
          <w:titlePg/>
          <w:docGrid w:linePitch="326"/>
        </w:sectPr>
      </w:pPr>
    </w:p>
    <w:p w:rsidR="00C97F89" w:rsidRDefault="00C97F89" w:rsidP="00833FC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</w:t>
      </w:r>
      <w:r w:rsidRPr="007232F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6 </w:t>
      </w:r>
    </w:p>
    <w:p w:rsidR="00C97F89" w:rsidRPr="00277BC1" w:rsidRDefault="00C97F89" w:rsidP="00833FC1">
      <w:pPr>
        <w:ind w:left="4536"/>
        <w:rPr>
          <w:color w:val="000000"/>
          <w:sz w:val="28"/>
          <w:szCs w:val="28"/>
        </w:rPr>
      </w:pPr>
      <w:r w:rsidRPr="007232F0">
        <w:rPr>
          <w:sz w:val="28"/>
          <w:szCs w:val="28"/>
        </w:rPr>
        <w:t>к Положению о порядке и условиях предоставления компенсаци</w:t>
      </w:r>
      <w:r>
        <w:rPr>
          <w:sz w:val="28"/>
          <w:szCs w:val="28"/>
        </w:rPr>
        <w:t>и</w:t>
      </w:r>
      <w:r w:rsidRPr="007232F0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 xml:space="preserve">по </w:t>
      </w:r>
      <w:r w:rsidRPr="007232F0">
        <w:rPr>
          <w:sz w:val="28"/>
          <w:szCs w:val="28"/>
        </w:rPr>
        <w:t>оплат</w:t>
      </w:r>
      <w:r>
        <w:rPr>
          <w:sz w:val="28"/>
          <w:szCs w:val="28"/>
        </w:rPr>
        <w:t>е</w:t>
      </w:r>
      <w:r w:rsidRPr="007232F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коммунальных услуг</w:t>
      </w:r>
      <w:r w:rsidRPr="007232F0">
        <w:rPr>
          <w:color w:val="000000"/>
          <w:sz w:val="28"/>
          <w:szCs w:val="28"/>
        </w:rPr>
        <w:t xml:space="preserve"> потребителям от ресурсоснабжающих организаций </w:t>
      </w:r>
      <w:r w:rsidRPr="00277BC1">
        <w:rPr>
          <w:sz w:val="28"/>
          <w:szCs w:val="28"/>
        </w:rPr>
        <w:t>ОАО «РЖД»</w:t>
      </w:r>
      <w:r w:rsidRPr="00277BC1">
        <w:rPr>
          <w:color w:val="000000"/>
          <w:sz w:val="28"/>
          <w:szCs w:val="28"/>
        </w:rPr>
        <w:t xml:space="preserve">, </w:t>
      </w:r>
      <w:r w:rsidRPr="00277BC1">
        <w:rPr>
          <w:sz w:val="28"/>
          <w:szCs w:val="28"/>
        </w:rPr>
        <w:t>ФКУ ИК-11 УФСИН России по Алтайскому краю, ФКУ ЛИУ-8 УФСИН России по Алтайскому краю</w:t>
      </w:r>
    </w:p>
    <w:p w:rsidR="00C97F89" w:rsidRDefault="00C97F89" w:rsidP="00833FC1">
      <w:pPr>
        <w:ind w:left="4536"/>
        <w:rPr>
          <w:color w:val="000000"/>
          <w:sz w:val="28"/>
          <w:szCs w:val="28"/>
        </w:rPr>
      </w:pPr>
    </w:p>
    <w:p w:rsidR="00C97F89" w:rsidRDefault="00C97F89" w:rsidP="00833FC1">
      <w:pPr>
        <w:rPr>
          <w:b/>
          <w:sz w:val="28"/>
          <w:szCs w:val="28"/>
        </w:rPr>
      </w:pPr>
    </w:p>
    <w:p w:rsidR="00C97F89" w:rsidRPr="00176F3A" w:rsidRDefault="00C97F89" w:rsidP="00833FC1">
      <w:pPr>
        <w:jc w:val="center"/>
        <w:rPr>
          <w:sz w:val="28"/>
          <w:szCs w:val="28"/>
        </w:rPr>
      </w:pPr>
      <w:r w:rsidRPr="00176F3A">
        <w:rPr>
          <w:sz w:val="28"/>
          <w:szCs w:val="28"/>
        </w:rPr>
        <w:t>РЕЕСТР</w:t>
      </w:r>
    </w:p>
    <w:p w:rsidR="00C97F89" w:rsidRPr="00176F3A" w:rsidRDefault="00C97F89" w:rsidP="00833FC1">
      <w:pPr>
        <w:jc w:val="center"/>
        <w:rPr>
          <w:sz w:val="28"/>
          <w:szCs w:val="28"/>
        </w:rPr>
      </w:pPr>
      <w:r w:rsidRPr="00176F3A">
        <w:rPr>
          <w:sz w:val="28"/>
          <w:szCs w:val="28"/>
        </w:rPr>
        <w:t xml:space="preserve">получателей Компенсации </w:t>
      </w:r>
      <w:r>
        <w:rPr>
          <w:sz w:val="28"/>
          <w:szCs w:val="28"/>
        </w:rPr>
        <w:t>расходов по оплате коммунальных услуг</w:t>
      </w:r>
    </w:p>
    <w:p w:rsidR="00C97F89" w:rsidRDefault="00C97F89" w:rsidP="00833FC1">
      <w:pPr>
        <w:jc w:val="center"/>
        <w:rPr>
          <w:sz w:val="28"/>
          <w:szCs w:val="28"/>
        </w:rPr>
      </w:pPr>
      <w:r w:rsidRPr="00176F3A">
        <w:rPr>
          <w:sz w:val="28"/>
          <w:szCs w:val="28"/>
        </w:rPr>
        <w:t xml:space="preserve">за __________ 20___г. </w:t>
      </w:r>
    </w:p>
    <w:p w:rsidR="00C97F89" w:rsidRDefault="00C97F89" w:rsidP="00833FC1">
      <w:r>
        <w:t xml:space="preserve">                                                                                                                                            </w:t>
      </w:r>
      <w:r w:rsidRPr="00176F3A">
        <w:t xml:space="preserve">месяц </w:t>
      </w:r>
    </w:p>
    <w:p w:rsidR="00C97F89" w:rsidRDefault="00C97F89" w:rsidP="00833FC1"/>
    <w:p w:rsidR="00C97F89" w:rsidRDefault="00C97F89" w:rsidP="00833FC1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694"/>
        <w:gridCol w:w="2693"/>
        <w:gridCol w:w="1701"/>
        <w:gridCol w:w="2976"/>
        <w:gridCol w:w="1418"/>
        <w:gridCol w:w="1276"/>
        <w:gridCol w:w="1843"/>
      </w:tblGrid>
      <w:tr w:rsidR="00C97F89" w:rsidRPr="005D621A" w:rsidTr="00762450">
        <w:tc>
          <w:tcPr>
            <w:tcW w:w="675" w:type="dxa"/>
          </w:tcPr>
          <w:p w:rsidR="00C97F89" w:rsidRDefault="00C97F89" w:rsidP="00762450">
            <w:pPr>
              <w:jc w:val="center"/>
            </w:pPr>
            <w:r w:rsidRPr="00D15038">
              <w:t>№</w:t>
            </w:r>
          </w:p>
          <w:p w:rsidR="00C97F89" w:rsidRPr="00D15038" w:rsidRDefault="00C97F89" w:rsidP="00762450">
            <w:pPr>
              <w:jc w:val="center"/>
            </w:pPr>
            <w:r w:rsidRPr="00D15038">
              <w:t>п/п</w:t>
            </w:r>
          </w:p>
        </w:tc>
        <w:tc>
          <w:tcPr>
            <w:tcW w:w="2694" w:type="dxa"/>
          </w:tcPr>
          <w:p w:rsidR="00C97F89" w:rsidRDefault="00C97F89" w:rsidP="00762450">
            <w:pPr>
              <w:jc w:val="center"/>
            </w:pPr>
          </w:p>
          <w:p w:rsidR="00C97F89" w:rsidRPr="00D15038" w:rsidRDefault="00C97F89" w:rsidP="00762450">
            <w:pPr>
              <w:jc w:val="center"/>
            </w:pPr>
            <w:r w:rsidRPr="00D15038">
              <w:t>ФИО</w:t>
            </w:r>
          </w:p>
        </w:tc>
        <w:tc>
          <w:tcPr>
            <w:tcW w:w="2693" w:type="dxa"/>
          </w:tcPr>
          <w:p w:rsidR="00C97F89" w:rsidRDefault="00C97F89" w:rsidP="00762450">
            <w:pPr>
              <w:jc w:val="center"/>
            </w:pPr>
          </w:p>
          <w:p w:rsidR="00C97F89" w:rsidRPr="00D15038" w:rsidRDefault="00C97F89" w:rsidP="00762450">
            <w:pPr>
              <w:jc w:val="center"/>
            </w:pPr>
            <w:r w:rsidRPr="00D15038">
              <w:t>Адрес</w:t>
            </w:r>
          </w:p>
        </w:tc>
        <w:tc>
          <w:tcPr>
            <w:tcW w:w="1701" w:type="dxa"/>
          </w:tcPr>
          <w:p w:rsidR="00C97F89" w:rsidRDefault="00C97F89" w:rsidP="00762450">
            <w:pPr>
              <w:jc w:val="center"/>
            </w:pPr>
            <w:r w:rsidRPr="00D15038">
              <w:t xml:space="preserve">Сумма компенсации, </w:t>
            </w:r>
          </w:p>
          <w:p w:rsidR="00C97F89" w:rsidRPr="00D15038" w:rsidRDefault="00C97F89" w:rsidP="00762450">
            <w:pPr>
              <w:jc w:val="center"/>
            </w:pPr>
            <w:r w:rsidRPr="00D15038">
              <w:t>(руб., коп.)</w:t>
            </w:r>
          </w:p>
        </w:tc>
        <w:tc>
          <w:tcPr>
            <w:tcW w:w="2976" w:type="dxa"/>
          </w:tcPr>
          <w:p w:rsidR="00C97F89" w:rsidRDefault="00C97F89" w:rsidP="00762450">
            <w:pPr>
              <w:jc w:val="center"/>
            </w:pPr>
            <w:r>
              <w:t>Лицевой счет/ наименование кредитной организации</w:t>
            </w:r>
          </w:p>
        </w:tc>
        <w:tc>
          <w:tcPr>
            <w:tcW w:w="1418" w:type="dxa"/>
          </w:tcPr>
          <w:p w:rsidR="00C97F89" w:rsidRDefault="00C97F89" w:rsidP="00762450">
            <w:pPr>
              <w:jc w:val="center"/>
            </w:pPr>
            <w:r>
              <w:t>СНИЛС</w:t>
            </w:r>
          </w:p>
        </w:tc>
        <w:tc>
          <w:tcPr>
            <w:tcW w:w="1276" w:type="dxa"/>
          </w:tcPr>
          <w:p w:rsidR="00C97F89" w:rsidRPr="00D15038" w:rsidRDefault="00C97F89" w:rsidP="00762450">
            <w:pPr>
              <w:jc w:val="center"/>
            </w:pPr>
            <w:r>
              <w:t>ИНН</w:t>
            </w:r>
          </w:p>
        </w:tc>
        <w:tc>
          <w:tcPr>
            <w:tcW w:w="1843" w:type="dxa"/>
          </w:tcPr>
          <w:p w:rsidR="00C97F89" w:rsidRDefault="00C97F89" w:rsidP="00762450">
            <w:pPr>
              <w:jc w:val="center"/>
            </w:pPr>
            <w:r>
              <w:t>Назначение платежа</w:t>
            </w:r>
          </w:p>
        </w:tc>
      </w:tr>
      <w:tr w:rsidR="00C97F89" w:rsidRPr="005D621A" w:rsidTr="00762450">
        <w:tc>
          <w:tcPr>
            <w:tcW w:w="675" w:type="dxa"/>
          </w:tcPr>
          <w:p w:rsidR="00C97F89" w:rsidRPr="00D15038" w:rsidRDefault="00C97F89" w:rsidP="00762450">
            <w:pPr>
              <w:jc w:val="center"/>
            </w:pPr>
            <w:r w:rsidRPr="00D15038">
              <w:t>1</w:t>
            </w:r>
          </w:p>
        </w:tc>
        <w:tc>
          <w:tcPr>
            <w:tcW w:w="2694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2693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1701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2976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1418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1276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1843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</w:tr>
      <w:tr w:rsidR="00C97F89" w:rsidRPr="005D621A" w:rsidTr="00762450">
        <w:tc>
          <w:tcPr>
            <w:tcW w:w="675" w:type="dxa"/>
          </w:tcPr>
          <w:p w:rsidR="00C97F89" w:rsidRPr="00D15038" w:rsidRDefault="00C97F89" w:rsidP="00762450">
            <w:pPr>
              <w:jc w:val="center"/>
            </w:pPr>
            <w:r w:rsidRPr="00D15038">
              <w:t>2</w:t>
            </w:r>
          </w:p>
        </w:tc>
        <w:tc>
          <w:tcPr>
            <w:tcW w:w="2694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2693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1701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2976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1418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1276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1843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</w:tr>
      <w:tr w:rsidR="00C97F89" w:rsidRPr="005D621A" w:rsidTr="00762450">
        <w:tc>
          <w:tcPr>
            <w:tcW w:w="675" w:type="dxa"/>
          </w:tcPr>
          <w:p w:rsidR="00C97F89" w:rsidRPr="00D15038" w:rsidRDefault="00C97F89" w:rsidP="00762450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2693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1701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2976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1418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1276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1843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</w:tr>
      <w:tr w:rsidR="00C97F89" w:rsidRPr="005D621A" w:rsidTr="00762450">
        <w:tc>
          <w:tcPr>
            <w:tcW w:w="675" w:type="dxa"/>
          </w:tcPr>
          <w:p w:rsidR="00C97F89" w:rsidRPr="00D15038" w:rsidRDefault="00C97F89" w:rsidP="00762450">
            <w:pPr>
              <w:jc w:val="center"/>
            </w:pPr>
            <w:r>
              <w:t>…</w:t>
            </w:r>
          </w:p>
        </w:tc>
        <w:tc>
          <w:tcPr>
            <w:tcW w:w="2694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2693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1701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2976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1418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1276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1843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</w:tr>
      <w:tr w:rsidR="00C97F89" w:rsidRPr="005D621A" w:rsidTr="00762450">
        <w:tc>
          <w:tcPr>
            <w:tcW w:w="675" w:type="dxa"/>
          </w:tcPr>
          <w:p w:rsidR="00C97F89" w:rsidRPr="00D15038" w:rsidRDefault="00C97F89" w:rsidP="00762450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C97F89" w:rsidRPr="005D621A" w:rsidRDefault="00C97F89" w:rsidP="00762450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93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1701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2976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1418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1276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  <w:tc>
          <w:tcPr>
            <w:tcW w:w="1843" w:type="dxa"/>
          </w:tcPr>
          <w:p w:rsidR="00C97F89" w:rsidRPr="005D621A" w:rsidRDefault="00C97F89" w:rsidP="00762450">
            <w:pPr>
              <w:rPr>
                <w:b/>
              </w:rPr>
            </w:pPr>
          </w:p>
        </w:tc>
      </w:tr>
    </w:tbl>
    <w:p w:rsidR="00C97F89" w:rsidRDefault="00C97F89" w:rsidP="00833FC1">
      <w:pPr>
        <w:rPr>
          <w:b/>
        </w:rPr>
      </w:pPr>
    </w:p>
    <w:p w:rsidR="00C97F89" w:rsidRDefault="00C97F89" w:rsidP="00833FC1">
      <w:pPr>
        <w:rPr>
          <w:b/>
        </w:rPr>
      </w:pPr>
    </w:p>
    <w:p w:rsidR="00C97F89" w:rsidRDefault="00C97F89" w:rsidP="00833FC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5809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комитета по </w:t>
      </w:r>
    </w:p>
    <w:p w:rsidR="00C97F89" w:rsidRDefault="00C97F89" w:rsidP="00833FC1">
      <w:pPr>
        <w:rPr>
          <w:sz w:val="28"/>
          <w:szCs w:val="28"/>
        </w:rPr>
      </w:pPr>
      <w:r>
        <w:rPr>
          <w:sz w:val="28"/>
          <w:szCs w:val="28"/>
        </w:rPr>
        <w:t xml:space="preserve">экономической политике и инвестициям   </w:t>
      </w:r>
      <w:r w:rsidRPr="005809F8">
        <w:rPr>
          <w:sz w:val="28"/>
          <w:szCs w:val="28"/>
        </w:rPr>
        <w:t xml:space="preserve">__________ ______________________ </w:t>
      </w:r>
    </w:p>
    <w:p w:rsidR="00C97F89" w:rsidRPr="00E53544" w:rsidRDefault="00C97F89" w:rsidP="00833FC1">
      <w:r w:rsidRPr="00E53544">
        <w:t xml:space="preserve">                                                                    </w:t>
      </w:r>
      <w:r>
        <w:t xml:space="preserve">                          </w:t>
      </w:r>
      <w:r w:rsidRPr="00E53544">
        <w:t xml:space="preserve"> </w:t>
      </w:r>
      <w:r>
        <w:t>(</w:t>
      </w:r>
      <w:r w:rsidRPr="00E53544">
        <w:t>подпись</w:t>
      </w:r>
      <w:r>
        <w:t>)</w:t>
      </w:r>
      <w:r w:rsidRPr="00E53544">
        <w:t xml:space="preserve">                 </w:t>
      </w:r>
      <w:r>
        <w:t>(расшифровка)</w:t>
      </w:r>
      <w:r w:rsidRPr="00E53544">
        <w:t xml:space="preserve"> </w:t>
      </w:r>
    </w:p>
    <w:p w:rsidR="00C97F89" w:rsidRPr="00E53544" w:rsidRDefault="00C97F89" w:rsidP="00833FC1"/>
    <w:p w:rsidR="00C97F89" w:rsidRDefault="00C97F89" w:rsidP="00833FC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E53544">
        <w:rPr>
          <w:sz w:val="28"/>
          <w:szCs w:val="28"/>
        </w:rPr>
        <w:t>«__» ___________ 20___ г.</w:t>
      </w:r>
    </w:p>
    <w:p w:rsidR="00C97F89" w:rsidRDefault="00C97F89" w:rsidP="00833FC1">
      <w:pPr>
        <w:jc w:val="right"/>
        <w:rPr>
          <w:sz w:val="28"/>
          <w:szCs w:val="28"/>
        </w:rPr>
      </w:pPr>
    </w:p>
    <w:p w:rsidR="00C97F89" w:rsidRDefault="00C97F89" w:rsidP="00833FC1">
      <w:pPr>
        <w:rPr>
          <w:sz w:val="28"/>
          <w:szCs w:val="28"/>
        </w:rPr>
      </w:pPr>
    </w:p>
    <w:p w:rsidR="00C97F89" w:rsidRPr="00F57516" w:rsidRDefault="00C97F89" w:rsidP="00833FC1">
      <w:pPr>
        <w:rPr>
          <w:sz w:val="28"/>
          <w:szCs w:val="28"/>
        </w:rPr>
      </w:pPr>
      <w:r w:rsidRPr="00F57516">
        <w:rPr>
          <w:sz w:val="28"/>
          <w:szCs w:val="28"/>
        </w:rPr>
        <w:t xml:space="preserve">Заместитель главы </w:t>
      </w:r>
      <w:r>
        <w:rPr>
          <w:sz w:val="28"/>
          <w:szCs w:val="28"/>
        </w:rPr>
        <w:t xml:space="preserve"> </w:t>
      </w:r>
    </w:p>
    <w:p w:rsidR="00C97F89" w:rsidRPr="00F57516" w:rsidRDefault="00C97F89" w:rsidP="00833FC1">
      <w:pPr>
        <w:rPr>
          <w:sz w:val="28"/>
          <w:szCs w:val="28"/>
        </w:rPr>
      </w:pPr>
      <w:r w:rsidRPr="00F57516">
        <w:rPr>
          <w:sz w:val="28"/>
          <w:szCs w:val="28"/>
        </w:rPr>
        <w:t>Администрации города</w:t>
      </w:r>
      <w:r w:rsidRPr="00F57516">
        <w:rPr>
          <w:sz w:val="28"/>
          <w:szCs w:val="28"/>
        </w:rPr>
        <w:tab/>
      </w:r>
      <w:r w:rsidRPr="00F57516">
        <w:rPr>
          <w:sz w:val="28"/>
          <w:szCs w:val="28"/>
        </w:rPr>
        <w:tab/>
      </w:r>
      <w:r w:rsidRPr="00F57516">
        <w:rPr>
          <w:sz w:val="28"/>
          <w:szCs w:val="28"/>
        </w:rPr>
        <w:tab/>
      </w:r>
      <w:r w:rsidRPr="00F57516">
        <w:rPr>
          <w:sz w:val="28"/>
          <w:szCs w:val="28"/>
        </w:rPr>
        <w:tab/>
      </w:r>
      <w:r w:rsidRPr="00F57516">
        <w:rPr>
          <w:sz w:val="28"/>
          <w:szCs w:val="28"/>
        </w:rPr>
        <w:tab/>
      </w:r>
      <w:r w:rsidRPr="00F57516">
        <w:rPr>
          <w:sz w:val="28"/>
          <w:szCs w:val="28"/>
        </w:rPr>
        <w:tab/>
      </w:r>
      <w:r w:rsidRPr="00F5751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Н.В. Щепина</w:t>
      </w:r>
    </w:p>
    <w:p w:rsidR="00C97F89" w:rsidRPr="00176F3A" w:rsidRDefault="00C97F89" w:rsidP="00833FC1">
      <w:pPr>
        <w:jc w:val="right"/>
      </w:pPr>
    </w:p>
    <w:p w:rsidR="00C97F89" w:rsidRPr="000F4EA8" w:rsidRDefault="00C97F89" w:rsidP="00B5133C">
      <w:pPr>
        <w:suppressAutoHyphens/>
        <w:rPr>
          <w:rFonts w:ascii="Arial" w:hAnsi="Arial" w:cs="Arial"/>
          <w:sz w:val="24"/>
          <w:szCs w:val="24"/>
        </w:rPr>
      </w:pPr>
      <w:r w:rsidRPr="003C0F17">
        <w:rPr>
          <w:sz w:val="28"/>
          <w:szCs w:val="28"/>
        </w:rPr>
        <w:tab/>
      </w:r>
      <w:r w:rsidRPr="003C0F17">
        <w:rPr>
          <w:sz w:val="28"/>
          <w:szCs w:val="28"/>
        </w:rPr>
        <w:tab/>
      </w:r>
      <w:r w:rsidRPr="003C0F17">
        <w:rPr>
          <w:sz w:val="28"/>
          <w:szCs w:val="28"/>
        </w:rPr>
        <w:tab/>
      </w:r>
      <w:r w:rsidRPr="003C0F17">
        <w:rPr>
          <w:sz w:val="28"/>
          <w:szCs w:val="28"/>
        </w:rPr>
        <w:tab/>
      </w:r>
      <w:r w:rsidRPr="003C0F17">
        <w:rPr>
          <w:sz w:val="28"/>
          <w:szCs w:val="28"/>
        </w:rPr>
        <w:tab/>
      </w:r>
      <w:r w:rsidRPr="003C0F17">
        <w:rPr>
          <w:sz w:val="28"/>
          <w:szCs w:val="28"/>
        </w:rPr>
        <w:tab/>
      </w:r>
      <w:r w:rsidRPr="003C0F17">
        <w:rPr>
          <w:sz w:val="28"/>
          <w:szCs w:val="28"/>
        </w:rPr>
        <w:tab/>
      </w:r>
      <w:r w:rsidRPr="003C0F17">
        <w:rPr>
          <w:sz w:val="28"/>
          <w:szCs w:val="28"/>
        </w:rPr>
        <w:tab/>
      </w:r>
      <w:r w:rsidRPr="003C0F17">
        <w:rPr>
          <w:sz w:val="28"/>
          <w:szCs w:val="28"/>
        </w:rPr>
        <w:tab/>
      </w:r>
      <w:r w:rsidRPr="003C0F17">
        <w:rPr>
          <w:sz w:val="28"/>
          <w:szCs w:val="28"/>
        </w:rPr>
        <w:tab/>
      </w:r>
    </w:p>
    <w:sectPr w:rsidR="00C97F89" w:rsidRPr="000F4EA8" w:rsidSect="00833FC1">
      <w:pgSz w:w="16800" w:h="11900" w:orient="landscape"/>
      <w:pgMar w:top="1701" w:right="499" w:bottom="567" w:left="1134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7D27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FE63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70442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E50A2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C2C64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CEAD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1AA8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A426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749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76E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B"/>
    <w:multiLevelType w:val="multilevel"/>
    <w:tmpl w:val="0000000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03377D9D"/>
    <w:multiLevelType w:val="multilevel"/>
    <w:tmpl w:val="D9E2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3">
    <w:nsid w:val="06674BFA"/>
    <w:multiLevelType w:val="multilevel"/>
    <w:tmpl w:val="16DC77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DD967DF"/>
    <w:multiLevelType w:val="multilevel"/>
    <w:tmpl w:val="243462E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10787005"/>
    <w:multiLevelType w:val="multilevel"/>
    <w:tmpl w:val="A7CA98D8"/>
    <w:lvl w:ilvl="0">
      <w:start w:val="2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cs="Times New Roman" w:hint="default"/>
        <w:color w:val="000000"/>
      </w:rPr>
    </w:lvl>
    <w:lvl w:ilvl="1">
      <w:start w:val="10"/>
      <w:numFmt w:val="decimal"/>
      <w:isLgl/>
      <w:lvlText w:val="%1.%2."/>
      <w:lvlJc w:val="left"/>
      <w:pPr>
        <w:tabs>
          <w:tab w:val="num" w:pos="5048"/>
        </w:tabs>
        <w:ind w:left="50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264"/>
        </w:tabs>
        <w:ind w:left="52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840"/>
        </w:tabs>
        <w:ind w:left="58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056"/>
        </w:tabs>
        <w:ind w:left="60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632"/>
        </w:tabs>
        <w:ind w:left="663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8"/>
        </w:tabs>
        <w:ind w:left="68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24"/>
        </w:tabs>
        <w:ind w:left="74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640"/>
        </w:tabs>
        <w:ind w:left="7640" w:hanging="1800"/>
      </w:pPr>
      <w:rPr>
        <w:rFonts w:cs="Times New Roman" w:hint="default"/>
      </w:rPr>
    </w:lvl>
  </w:abstractNum>
  <w:abstractNum w:abstractNumId="17">
    <w:nsid w:val="1AA84D15"/>
    <w:multiLevelType w:val="hybridMultilevel"/>
    <w:tmpl w:val="E8E67A2E"/>
    <w:lvl w:ilvl="0" w:tplc="FD18181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208247A2"/>
    <w:multiLevelType w:val="multilevel"/>
    <w:tmpl w:val="93165C2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9">
    <w:nsid w:val="22A70895"/>
    <w:multiLevelType w:val="multilevel"/>
    <w:tmpl w:val="329CD9FA"/>
    <w:lvl w:ilvl="0">
      <w:start w:val="1"/>
      <w:numFmt w:val="decimal"/>
      <w:lvlText w:val="%1."/>
      <w:lvlJc w:val="left"/>
      <w:pPr>
        <w:ind w:left="1215" w:hanging="12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08" w:hanging="121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0">
    <w:nsid w:val="257A0268"/>
    <w:multiLevelType w:val="hybridMultilevel"/>
    <w:tmpl w:val="076AD49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2B32664F"/>
    <w:multiLevelType w:val="multilevel"/>
    <w:tmpl w:val="5346FFA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31FD759A"/>
    <w:multiLevelType w:val="multilevel"/>
    <w:tmpl w:val="243462E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38485415"/>
    <w:multiLevelType w:val="hybridMultilevel"/>
    <w:tmpl w:val="6FE2A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F8F0005"/>
    <w:multiLevelType w:val="hybridMultilevel"/>
    <w:tmpl w:val="219E36B2"/>
    <w:lvl w:ilvl="0" w:tplc="E046955A">
      <w:start w:val="4"/>
      <w:numFmt w:val="decimal"/>
      <w:lvlText w:val="%1."/>
      <w:lvlJc w:val="left"/>
      <w:pPr>
        <w:tabs>
          <w:tab w:val="num" w:pos="4280"/>
        </w:tabs>
        <w:ind w:left="42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720"/>
        </w:tabs>
        <w:ind w:left="5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440"/>
        </w:tabs>
        <w:ind w:left="6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160"/>
        </w:tabs>
        <w:ind w:left="7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880"/>
        </w:tabs>
        <w:ind w:left="7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600"/>
        </w:tabs>
        <w:ind w:left="8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320"/>
        </w:tabs>
        <w:ind w:left="9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040"/>
        </w:tabs>
        <w:ind w:left="10040" w:hanging="180"/>
      </w:pPr>
      <w:rPr>
        <w:rFonts w:cs="Times New Roman"/>
      </w:rPr>
    </w:lvl>
  </w:abstractNum>
  <w:abstractNum w:abstractNumId="25">
    <w:nsid w:val="49A61C57"/>
    <w:multiLevelType w:val="multilevel"/>
    <w:tmpl w:val="FB8CF3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56FA6CE1"/>
    <w:multiLevelType w:val="hybridMultilevel"/>
    <w:tmpl w:val="F0FA4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3487C3E"/>
    <w:multiLevelType w:val="multilevel"/>
    <w:tmpl w:val="BFD283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8">
    <w:nsid w:val="697E5D13"/>
    <w:multiLevelType w:val="multilevel"/>
    <w:tmpl w:val="D1F09F6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764455CE"/>
    <w:multiLevelType w:val="hybridMultilevel"/>
    <w:tmpl w:val="F25E7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F7336AB"/>
    <w:multiLevelType w:val="hybridMultilevel"/>
    <w:tmpl w:val="61FEE15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3"/>
  </w:num>
  <w:num w:numId="2">
    <w:abstractNumId w:val="2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4"/>
  </w:num>
  <w:num w:numId="15">
    <w:abstractNumId w:val="30"/>
  </w:num>
  <w:num w:numId="16">
    <w:abstractNumId w:val="20"/>
  </w:num>
  <w:num w:numId="17">
    <w:abstractNumId w:val="19"/>
  </w:num>
  <w:num w:numId="18">
    <w:abstractNumId w:val="18"/>
  </w:num>
  <w:num w:numId="19">
    <w:abstractNumId w:val="27"/>
  </w:num>
  <w:num w:numId="20">
    <w:abstractNumId w:val="25"/>
  </w:num>
  <w:num w:numId="21">
    <w:abstractNumId w:val="12"/>
  </w:num>
  <w:num w:numId="22">
    <w:abstractNumId w:val="29"/>
  </w:num>
  <w:num w:numId="23">
    <w:abstractNumId w:val="10"/>
  </w:num>
  <w:num w:numId="24">
    <w:abstractNumId w:val="11"/>
  </w:num>
  <w:num w:numId="25">
    <w:abstractNumId w:val="16"/>
  </w:num>
  <w:num w:numId="26">
    <w:abstractNumId w:val="24"/>
  </w:num>
  <w:num w:numId="27">
    <w:abstractNumId w:val="13"/>
  </w:num>
  <w:num w:numId="28">
    <w:abstractNumId w:val="15"/>
  </w:num>
  <w:num w:numId="29">
    <w:abstractNumId w:val="21"/>
  </w:num>
  <w:num w:numId="30">
    <w:abstractNumId w:val="22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32D0"/>
    <w:rsid w:val="0000370A"/>
    <w:rsid w:val="00012A79"/>
    <w:rsid w:val="0002503D"/>
    <w:rsid w:val="000372A5"/>
    <w:rsid w:val="00074D2F"/>
    <w:rsid w:val="00077407"/>
    <w:rsid w:val="0008398B"/>
    <w:rsid w:val="00084E1B"/>
    <w:rsid w:val="00086467"/>
    <w:rsid w:val="00091856"/>
    <w:rsid w:val="000C0DD3"/>
    <w:rsid w:val="000C7899"/>
    <w:rsid w:val="000F4EA8"/>
    <w:rsid w:val="0010005E"/>
    <w:rsid w:val="0011317C"/>
    <w:rsid w:val="0013265E"/>
    <w:rsid w:val="0013289A"/>
    <w:rsid w:val="0013503B"/>
    <w:rsid w:val="00167205"/>
    <w:rsid w:val="00174CA8"/>
    <w:rsid w:val="00176F3A"/>
    <w:rsid w:val="00182A1B"/>
    <w:rsid w:val="00183E70"/>
    <w:rsid w:val="00187520"/>
    <w:rsid w:val="00187565"/>
    <w:rsid w:val="001933A4"/>
    <w:rsid w:val="001A279B"/>
    <w:rsid w:val="001A37AF"/>
    <w:rsid w:val="001A6F24"/>
    <w:rsid w:val="001C0F63"/>
    <w:rsid w:val="001C4583"/>
    <w:rsid w:val="001D69CB"/>
    <w:rsid w:val="001E20BB"/>
    <w:rsid w:val="002040B0"/>
    <w:rsid w:val="00213A00"/>
    <w:rsid w:val="002211FA"/>
    <w:rsid w:val="00234A79"/>
    <w:rsid w:val="002531CC"/>
    <w:rsid w:val="00263BD7"/>
    <w:rsid w:val="00265087"/>
    <w:rsid w:val="00272D21"/>
    <w:rsid w:val="00277BC1"/>
    <w:rsid w:val="00277F73"/>
    <w:rsid w:val="002817BC"/>
    <w:rsid w:val="00291A5D"/>
    <w:rsid w:val="00296EC2"/>
    <w:rsid w:val="002A0D7A"/>
    <w:rsid w:val="002A308C"/>
    <w:rsid w:val="002A7796"/>
    <w:rsid w:val="002C0516"/>
    <w:rsid w:val="002D194E"/>
    <w:rsid w:val="002D5757"/>
    <w:rsid w:val="002E259C"/>
    <w:rsid w:val="002F6F84"/>
    <w:rsid w:val="003004B0"/>
    <w:rsid w:val="003277D8"/>
    <w:rsid w:val="003512AF"/>
    <w:rsid w:val="00353E8A"/>
    <w:rsid w:val="0036035D"/>
    <w:rsid w:val="00376EBB"/>
    <w:rsid w:val="00382210"/>
    <w:rsid w:val="00385E03"/>
    <w:rsid w:val="00395E8A"/>
    <w:rsid w:val="003A2299"/>
    <w:rsid w:val="003B52BA"/>
    <w:rsid w:val="003B71C7"/>
    <w:rsid w:val="003C0F17"/>
    <w:rsid w:val="003C1B65"/>
    <w:rsid w:val="003D1B43"/>
    <w:rsid w:val="003D3EC6"/>
    <w:rsid w:val="003E0940"/>
    <w:rsid w:val="003E4D11"/>
    <w:rsid w:val="0040498C"/>
    <w:rsid w:val="00405C49"/>
    <w:rsid w:val="004067B5"/>
    <w:rsid w:val="00413604"/>
    <w:rsid w:val="004175E1"/>
    <w:rsid w:val="00417A91"/>
    <w:rsid w:val="0042491E"/>
    <w:rsid w:val="0043323B"/>
    <w:rsid w:val="00435173"/>
    <w:rsid w:val="00443EFC"/>
    <w:rsid w:val="00444942"/>
    <w:rsid w:val="004467E7"/>
    <w:rsid w:val="0045267D"/>
    <w:rsid w:val="0045518A"/>
    <w:rsid w:val="004671F1"/>
    <w:rsid w:val="004673FA"/>
    <w:rsid w:val="00472B60"/>
    <w:rsid w:val="0047765F"/>
    <w:rsid w:val="004831ED"/>
    <w:rsid w:val="00484187"/>
    <w:rsid w:val="00486BC8"/>
    <w:rsid w:val="004875E6"/>
    <w:rsid w:val="00490579"/>
    <w:rsid w:val="004940C6"/>
    <w:rsid w:val="004949AD"/>
    <w:rsid w:val="004A439D"/>
    <w:rsid w:val="004A4507"/>
    <w:rsid w:val="004A46DA"/>
    <w:rsid w:val="004C254A"/>
    <w:rsid w:val="004D20CC"/>
    <w:rsid w:val="004D70B5"/>
    <w:rsid w:val="004D784A"/>
    <w:rsid w:val="004F44C9"/>
    <w:rsid w:val="00504639"/>
    <w:rsid w:val="00514B84"/>
    <w:rsid w:val="00521560"/>
    <w:rsid w:val="00531097"/>
    <w:rsid w:val="005355B2"/>
    <w:rsid w:val="0056131F"/>
    <w:rsid w:val="00575407"/>
    <w:rsid w:val="005809F8"/>
    <w:rsid w:val="00581780"/>
    <w:rsid w:val="00583C6C"/>
    <w:rsid w:val="00590DB6"/>
    <w:rsid w:val="005A480A"/>
    <w:rsid w:val="005B0A9C"/>
    <w:rsid w:val="005B790C"/>
    <w:rsid w:val="005C4A61"/>
    <w:rsid w:val="005D621A"/>
    <w:rsid w:val="005D7DBE"/>
    <w:rsid w:val="006028B1"/>
    <w:rsid w:val="006046CF"/>
    <w:rsid w:val="00617A4B"/>
    <w:rsid w:val="00621CC3"/>
    <w:rsid w:val="00626E4B"/>
    <w:rsid w:val="00630B7F"/>
    <w:rsid w:val="0063272C"/>
    <w:rsid w:val="006432FD"/>
    <w:rsid w:val="006519F8"/>
    <w:rsid w:val="006537F8"/>
    <w:rsid w:val="00654339"/>
    <w:rsid w:val="00657F4B"/>
    <w:rsid w:val="00661BBD"/>
    <w:rsid w:val="0067021C"/>
    <w:rsid w:val="00674590"/>
    <w:rsid w:val="0068246C"/>
    <w:rsid w:val="006A40FE"/>
    <w:rsid w:val="006B11CE"/>
    <w:rsid w:val="006F43B7"/>
    <w:rsid w:val="006F72AF"/>
    <w:rsid w:val="00701543"/>
    <w:rsid w:val="007034E8"/>
    <w:rsid w:val="00704401"/>
    <w:rsid w:val="00716384"/>
    <w:rsid w:val="007232F0"/>
    <w:rsid w:val="00734909"/>
    <w:rsid w:val="00762450"/>
    <w:rsid w:val="0077557C"/>
    <w:rsid w:val="00777539"/>
    <w:rsid w:val="00777ACE"/>
    <w:rsid w:val="007805F4"/>
    <w:rsid w:val="00780B9E"/>
    <w:rsid w:val="0078750A"/>
    <w:rsid w:val="00797345"/>
    <w:rsid w:val="007A2412"/>
    <w:rsid w:val="007B0E13"/>
    <w:rsid w:val="007B3888"/>
    <w:rsid w:val="007C52C5"/>
    <w:rsid w:val="007C63C6"/>
    <w:rsid w:val="007D03DD"/>
    <w:rsid w:val="007D374E"/>
    <w:rsid w:val="007D70B0"/>
    <w:rsid w:val="007F24E9"/>
    <w:rsid w:val="00817E01"/>
    <w:rsid w:val="0083086B"/>
    <w:rsid w:val="00833FC1"/>
    <w:rsid w:val="00837968"/>
    <w:rsid w:val="008433CD"/>
    <w:rsid w:val="00843F5D"/>
    <w:rsid w:val="008449E2"/>
    <w:rsid w:val="00845390"/>
    <w:rsid w:val="00882D7C"/>
    <w:rsid w:val="0089616A"/>
    <w:rsid w:val="0089690D"/>
    <w:rsid w:val="008B1D8C"/>
    <w:rsid w:val="008B6DA8"/>
    <w:rsid w:val="008C75AF"/>
    <w:rsid w:val="008D200A"/>
    <w:rsid w:val="008E6EB1"/>
    <w:rsid w:val="008F005E"/>
    <w:rsid w:val="008F1BDF"/>
    <w:rsid w:val="008F2AED"/>
    <w:rsid w:val="009026F7"/>
    <w:rsid w:val="00907060"/>
    <w:rsid w:val="0092263E"/>
    <w:rsid w:val="0095189C"/>
    <w:rsid w:val="009566DD"/>
    <w:rsid w:val="009570F7"/>
    <w:rsid w:val="009644B9"/>
    <w:rsid w:val="00972282"/>
    <w:rsid w:val="009B05FE"/>
    <w:rsid w:val="009B4919"/>
    <w:rsid w:val="009C3C0F"/>
    <w:rsid w:val="009D0F93"/>
    <w:rsid w:val="009D3F66"/>
    <w:rsid w:val="009F01D5"/>
    <w:rsid w:val="00A05385"/>
    <w:rsid w:val="00A07F27"/>
    <w:rsid w:val="00A137AD"/>
    <w:rsid w:val="00A15897"/>
    <w:rsid w:val="00A21466"/>
    <w:rsid w:val="00A24C20"/>
    <w:rsid w:val="00A3277F"/>
    <w:rsid w:val="00A33BC0"/>
    <w:rsid w:val="00A36712"/>
    <w:rsid w:val="00A44B4B"/>
    <w:rsid w:val="00A52F84"/>
    <w:rsid w:val="00A6430C"/>
    <w:rsid w:val="00A71AE7"/>
    <w:rsid w:val="00A739C3"/>
    <w:rsid w:val="00A92DFB"/>
    <w:rsid w:val="00AA1E9E"/>
    <w:rsid w:val="00AA32E9"/>
    <w:rsid w:val="00AB32D0"/>
    <w:rsid w:val="00AC0FFC"/>
    <w:rsid w:val="00AC74D0"/>
    <w:rsid w:val="00AE4309"/>
    <w:rsid w:val="00B00FF4"/>
    <w:rsid w:val="00B0106F"/>
    <w:rsid w:val="00B11B8E"/>
    <w:rsid w:val="00B265A4"/>
    <w:rsid w:val="00B36A05"/>
    <w:rsid w:val="00B456DC"/>
    <w:rsid w:val="00B5133C"/>
    <w:rsid w:val="00B5137C"/>
    <w:rsid w:val="00B52968"/>
    <w:rsid w:val="00B52D5C"/>
    <w:rsid w:val="00B57EC7"/>
    <w:rsid w:val="00B611A5"/>
    <w:rsid w:val="00B7099B"/>
    <w:rsid w:val="00B8123D"/>
    <w:rsid w:val="00BB27AD"/>
    <w:rsid w:val="00BB3EB2"/>
    <w:rsid w:val="00BB6586"/>
    <w:rsid w:val="00BC0BE0"/>
    <w:rsid w:val="00BD3C36"/>
    <w:rsid w:val="00BE3AFA"/>
    <w:rsid w:val="00BF724A"/>
    <w:rsid w:val="00C049EE"/>
    <w:rsid w:val="00C06008"/>
    <w:rsid w:val="00C10F0B"/>
    <w:rsid w:val="00C41651"/>
    <w:rsid w:val="00C73A81"/>
    <w:rsid w:val="00C8318B"/>
    <w:rsid w:val="00C97F89"/>
    <w:rsid w:val="00CA58D7"/>
    <w:rsid w:val="00CB2475"/>
    <w:rsid w:val="00CB38B2"/>
    <w:rsid w:val="00CB40CA"/>
    <w:rsid w:val="00CC34B4"/>
    <w:rsid w:val="00CD0C54"/>
    <w:rsid w:val="00CE0599"/>
    <w:rsid w:val="00CE3938"/>
    <w:rsid w:val="00CF1B46"/>
    <w:rsid w:val="00CF251F"/>
    <w:rsid w:val="00D018D8"/>
    <w:rsid w:val="00D04E7C"/>
    <w:rsid w:val="00D111E3"/>
    <w:rsid w:val="00D15038"/>
    <w:rsid w:val="00D2238E"/>
    <w:rsid w:val="00D243AF"/>
    <w:rsid w:val="00D276E7"/>
    <w:rsid w:val="00D42D3B"/>
    <w:rsid w:val="00D603B8"/>
    <w:rsid w:val="00D61C66"/>
    <w:rsid w:val="00D753E8"/>
    <w:rsid w:val="00D806B4"/>
    <w:rsid w:val="00D83A0E"/>
    <w:rsid w:val="00D96732"/>
    <w:rsid w:val="00DA1814"/>
    <w:rsid w:val="00DA3EC0"/>
    <w:rsid w:val="00DA65A8"/>
    <w:rsid w:val="00DB1B68"/>
    <w:rsid w:val="00DC1560"/>
    <w:rsid w:val="00DD2464"/>
    <w:rsid w:val="00DF0D33"/>
    <w:rsid w:val="00DF5C8B"/>
    <w:rsid w:val="00E02B22"/>
    <w:rsid w:val="00E169D0"/>
    <w:rsid w:val="00E24FB9"/>
    <w:rsid w:val="00E53544"/>
    <w:rsid w:val="00E53B3F"/>
    <w:rsid w:val="00E5770C"/>
    <w:rsid w:val="00E71DFF"/>
    <w:rsid w:val="00E82F60"/>
    <w:rsid w:val="00E91831"/>
    <w:rsid w:val="00E93D85"/>
    <w:rsid w:val="00EA0E2F"/>
    <w:rsid w:val="00EA1142"/>
    <w:rsid w:val="00EA2F1C"/>
    <w:rsid w:val="00ED1198"/>
    <w:rsid w:val="00ED1709"/>
    <w:rsid w:val="00ED2B01"/>
    <w:rsid w:val="00ED6A50"/>
    <w:rsid w:val="00EE2460"/>
    <w:rsid w:val="00EF34BA"/>
    <w:rsid w:val="00F34E22"/>
    <w:rsid w:val="00F34FC9"/>
    <w:rsid w:val="00F358C0"/>
    <w:rsid w:val="00F36178"/>
    <w:rsid w:val="00F459C3"/>
    <w:rsid w:val="00F5571F"/>
    <w:rsid w:val="00F56B55"/>
    <w:rsid w:val="00F57516"/>
    <w:rsid w:val="00F628C5"/>
    <w:rsid w:val="00F7579E"/>
    <w:rsid w:val="00F814B9"/>
    <w:rsid w:val="00F859A3"/>
    <w:rsid w:val="00FB0EC7"/>
    <w:rsid w:val="00FC28C9"/>
    <w:rsid w:val="00FC2B3E"/>
    <w:rsid w:val="00FC51FA"/>
    <w:rsid w:val="00FD5DF0"/>
    <w:rsid w:val="00FE0357"/>
    <w:rsid w:val="00FE7117"/>
    <w:rsid w:val="00FF38DC"/>
    <w:rsid w:val="00F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D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B32D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B32D0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E93D8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3"/>
    <w:next w:val="a"/>
    <w:link w:val="40"/>
    <w:uiPriority w:val="99"/>
    <w:qFormat/>
    <w:locked/>
    <w:rsid w:val="003C0F17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ascii="Calibri" w:hAnsi="Calibri"/>
      <w:color w:val="auto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3C0F17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B32D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B32D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B32D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93D85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C0F17"/>
    <w:rPr>
      <w:rFonts w:eastAsia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3C0F17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B32D0"/>
    <w:rPr>
      <w:rFonts w:ascii="Calibri" w:hAnsi="Calibri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rsid w:val="00AB32D0"/>
    <w:pPr>
      <w:ind w:right="-285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B32D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B32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B32D0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E93D85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41">
    <w:name w:val="Знак Знак4"/>
    <w:uiPriority w:val="99"/>
    <w:rsid w:val="000C7899"/>
    <w:rPr>
      <w:lang w:val="ru-RU" w:eastAsia="ru-RU"/>
    </w:rPr>
  </w:style>
  <w:style w:type="character" w:customStyle="1" w:styleId="11">
    <w:name w:val="Знак Знак1"/>
    <w:uiPriority w:val="99"/>
    <w:rsid w:val="007D03DD"/>
    <w:rPr>
      <w:lang w:val="ru-RU" w:eastAsia="ru-RU"/>
    </w:rPr>
  </w:style>
  <w:style w:type="character" w:customStyle="1" w:styleId="21">
    <w:name w:val="Основной текст (2)_"/>
    <w:link w:val="210"/>
    <w:uiPriority w:val="99"/>
    <w:locked/>
    <w:rsid w:val="007D03DD"/>
    <w:rPr>
      <w:sz w:val="28"/>
    </w:rPr>
  </w:style>
  <w:style w:type="paragraph" w:customStyle="1" w:styleId="210">
    <w:name w:val="Основной текст (2)1"/>
    <w:basedOn w:val="a"/>
    <w:link w:val="21"/>
    <w:uiPriority w:val="99"/>
    <w:rsid w:val="007D03DD"/>
    <w:pPr>
      <w:widowControl w:val="0"/>
      <w:shd w:val="clear" w:color="auto" w:fill="FFFFFF"/>
      <w:spacing w:before="420" w:line="320" w:lineRule="exact"/>
      <w:jc w:val="both"/>
    </w:pPr>
    <w:rPr>
      <w:rFonts w:ascii="Calibri" w:eastAsia="Calibri" w:hAnsi="Calibri"/>
      <w:sz w:val="28"/>
      <w:lang w:eastAsia="ko-KR"/>
    </w:rPr>
  </w:style>
  <w:style w:type="paragraph" w:customStyle="1" w:styleId="formattexttopleveltext">
    <w:name w:val="formattext topleveltext"/>
    <w:basedOn w:val="a"/>
    <w:uiPriority w:val="99"/>
    <w:rsid w:val="007D03D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uiPriority w:val="99"/>
    <w:rsid w:val="00263BD7"/>
    <w:pPr>
      <w:widowControl w:val="0"/>
      <w:autoSpaceDE w:val="0"/>
      <w:autoSpaceDN w:val="0"/>
    </w:pPr>
    <w:rPr>
      <w:rFonts w:cs="Calibri"/>
      <w:szCs w:val="20"/>
    </w:rPr>
  </w:style>
  <w:style w:type="character" w:customStyle="1" w:styleId="110">
    <w:name w:val="Знак Знак11"/>
    <w:uiPriority w:val="99"/>
    <w:rsid w:val="00263BD7"/>
    <w:rPr>
      <w:sz w:val="28"/>
      <w:lang w:val="ru-RU" w:eastAsia="ru-RU"/>
    </w:rPr>
  </w:style>
  <w:style w:type="character" w:customStyle="1" w:styleId="a7">
    <w:name w:val="Знак Знак"/>
    <w:uiPriority w:val="99"/>
    <w:rsid w:val="00263BD7"/>
    <w:rPr>
      <w:rFonts w:ascii="Segoe UI" w:hAnsi="Segoe UI"/>
      <w:sz w:val="18"/>
    </w:rPr>
  </w:style>
  <w:style w:type="character" w:customStyle="1" w:styleId="12">
    <w:name w:val="Знак Знак12"/>
    <w:uiPriority w:val="99"/>
    <w:rsid w:val="003E0940"/>
    <w:rPr>
      <w:sz w:val="28"/>
      <w:lang w:val="ru-RU" w:eastAsia="ru-RU"/>
    </w:rPr>
  </w:style>
  <w:style w:type="character" w:customStyle="1" w:styleId="22">
    <w:name w:val="Знак Знак2"/>
    <w:uiPriority w:val="99"/>
    <w:rsid w:val="003E0940"/>
    <w:rPr>
      <w:rFonts w:ascii="Segoe UI" w:hAnsi="Segoe UI"/>
      <w:sz w:val="18"/>
    </w:rPr>
  </w:style>
  <w:style w:type="paragraph" w:customStyle="1" w:styleId="ConsPlusNonformat">
    <w:name w:val="ConsPlusNonformat"/>
    <w:uiPriority w:val="99"/>
    <w:rsid w:val="00CB2475"/>
    <w:pPr>
      <w:widowControl w:val="0"/>
      <w:autoSpaceDE w:val="0"/>
      <w:autoSpaceDN w:val="0"/>
    </w:pPr>
    <w:rPr>
      <w:rFonts w:ascii="Courier New" w:eastAsia="Batang" w:hAnsi="Courier New" w:cs="Courier New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CB2475"/>
    <w:pPr>
      <w:widowControl w:val="0"/>
      <w:autoSpaceDE w:val="0"/>
      <w:autoSpaceDN w:val="0"/>
    </w:pPr>
    <w:rPr>
      <w:rFonts w:ascii="Times New Roman" w:eastAsia="Batang" w:hAnsi="Times New Roman"/>
      <w:b/>
      <w:sz w:val="24"/>
      <w:szCs w:val="20"/>
      <w:lang w:eastAsia="ko-KR"/>
    </w:rPr>
  </w:style>
  <w:style w:type="character" w:customStyle="1" w:styleId="a8">
    <w:name w:val="Цветовое выделение"/>
    <w:uiPriority w:val="99"/>
    <w:rsid w:val="003C0F17"/>
    <w:rPr>
      <w:b/>
      <w:color w:val="26282F"/>
    </w:rPr>
  </w:style>
  <w:style w:type="character" w:customStyle="1" w:styleId="a9">
    <w:name w:val="Гипертекстовая ссылка"/>
    <w:uiPriority w:val="99"/>
    <w:rsid w:val="003C0F17"/>
    <w:rPr>
      <w:color w:val="106BBE"/>
    </w:rPr>
  </w:style>
  <w:style w:type="character" w:customStyle="1" w:styleId="aa">
    <w:name w:val="Активная гипертекстовая ссылка"/>
    <w:uiPriority w:val="99"/>
    <w:rsid w:val="003C0F17"/>
    <w:rPr>
      <w:color w:val="106BBE"/>
      <w:u w:val="single"/>
    </w:rPr>
  </w:style>
  <w:style w:type="paragraph" w:customStyle="1" w:styleId="ab">
    <w:name w:val="Внимание"/>
    <w:basedOn w:val="a"/>
    <w:next w:val="a"/>
    <w:uiPriority w:val="99"/>
    <w:rsid w:val="003C0F1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c">
    <w:name w:val="Внимание: криминал!!"/>
    <w:basedOn w:val="ab"/>
    <w:next w:val="a"/>
    <w:uiPriority w:val="99"/>
    <w:rsid w:val="003C0F17"/>
  </w:style>
  <w:style w:type="paragraph" w:customStyle="1" w:styleId="ad">
    <w:name w:val="Внимание: недобросовестность!"/>
    <w:basedOn w:val="ab"/>
    <w:next w:val="a"/>
    <w:uiPriority w:val="99"/>
    <w:rsid w:val="003C0F17"/>
  </w:style>
  <w:style w:type="character" w:customStyle="1" w:styleId="ae">
    <w:name w:val="Выделение для Базового Поиска"/>
    <w:uiPriority w:val="99"/>
    <w:rsid w:val="003C0F17"/>
    <w:rPr>
      <w:b/>
      <w:color w:val="0058A9"/>
    </w:rPr>
  </w:style>
  <w:style w:type="character" w:customStyle="1" w:styleId="af">
    <w:name w:val="Выделение для Базового Поиска (курсив)"/>
    <w:uiPriority w:val="99"/>
    <w:rsid w:val="003C0F17"/>
    <w:rPr>
      <w:b/>
      <w:i/>
      <w:color w:val="0058A9"/>
    </w:rPr>
  </w:style>
  <w:style w:type="paragraph" w:customStyle="1" w:styleId="af0">
    <w:name w:val="Дочерний элемент списка"/>
    <w:basedOn w:val="a"/>
    <w:next w:val="a"/>
    <w:uiPriority w:val="99"/>
    <w:rsid w:val="003C0F17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 w:cs="Arial"/>
      <w:color w:val="868381"/>
    </w:rPr>
  </w:style>
  <w:style w:type="paragraph" w:customStyle="1" w:styleId="af1">
    <w:name w:val="Основное меню (преемственное)"/>
    <w:basedOn w:val="a"/>
    <w:next w:val="a"/>
    <w:uiPriority w:val="99"/>
    <w:rsid w:val="003C0F1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2">
    <w:name w:val="Заголовок"/>
    <w:basedOn w:val="af1"/>
    <w:next w:val="a"/>
    <w:uiPriority w:val="99"/>
    <w:rsid w:val="003C0F17"/>
  </w:style>
  <w:style w:type="paragraph" w:customStyle="1" w:styleId="af3">
    <w:name w:val="Заголовок группы контролов"/>
    <w:basedOn w:val="a"/>
    <w:next w:val="a"/>
    <w:uiPriority w:val="99"/>
    <w:rsid w:val="003C0F1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4">
    <w:name w:val="Заголовок для информации об изменениях"/>
    <w:basedOn w:val="1"/>
    <w:next w:val="a"/>
    <w:uiPriority w:val="99"/>
    <w:rsid w:val="003C0F17"/>
    <w:pPr>
      <w:keepNext w:val="0"/>
      <w:widowControl w:val="0"/>
      <w:autoSpaceDE w:val="0"/>
      <w:autoSpaceDN w:val="0"/>
      <w:adjustRightInd w:val="0"/>
      <w:spacing w:after="108"/>
      <w:jc w:val="center"/>
      <w:outlineLvl w:val="9"/>
    </w:pPr>
    <w:rPr>
      <w:rFonts w:ascii="Cambria" w:hAnsi="Cambria"/>
      <w:kern w:val="32"/>
      <w:sz w:val="18"/>
      <w:szCs w:val="18"/>
      <w:shd w:val="clear" w:color="auto" w:fill="FFFFFF"/>
    </w:rPr>
  </w:style>
  <w:style w:type="paragraph" w:customStyle="1" w:styleId="af5">
    <w:name w:val="Заголовок распахивающейся части диалога"/>
    <w:basedOn w:val="a"/>
    <w:next w:val="a"/>
    <w:uiPriority w:val="99"/>
    <w:rsid w:val="003C0F1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6">
    <w:name w:val="Заголовок своего сообщения"/>
    <w:uiPriority w:val="99"/>
    <w:rsid w:val="003C0F17"/>
    <w:rPr>
      <w:b/>
      <w:color w:val="26282F"/>
    </w:rPr>
  </w:style>
  <w:style w:type="paragraph" w:customStyle="1" w:styleId="af7">
    <w:name w:val="Заголовок статьи"/>
    <w:basedOn w:val="a"/>
    <w:next w:val="a"/>
    <w:uiPriority w:val="99"/>
    <w:rsid w:val="003C0F1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8">
    <w:name w:val="Заголовок чужого сообщения"/>
    <w:uiPriority w:val="99"/>
    <w:rsid w:val="003C0F17"/>
    <w:rPr>
      <w:b/>
      <w:color w:val="FF0000"/>
    </w:rPr>
  </w:style>
  <w:style w:type="paragraph" w:customStyle="1" w:styleId="af9">
    <w:name w:val="Заголовок ЭР (левое окно)"/>
    <w:basedOn w:val="a"/>
    <w:next w:val="a"/>
    <w:uiPriority w:val="99"/>
    <w:rsid w:val="003C0F1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a">
    <w:name w:val="Заголовок ЭР (правое окно)"/>
    <w:basedOn w:val="af9"/>
    <w:next w:val="a"/>
    <w:uiPriority w:val="99"/>
    <w:rsid w:val="003C0F17"/>
    <w:pPr>
      <w:spacing w:after="0"/>
      <w:jc w:val="left"/>
    </w:pPr>
  </w:style>
  <w:style w:type="paragraph" w:customStyle="1" w:styleId="afb">
    <w:name w:val="Интерактивный заголовок"/>
    <w:basedOn w:val="af2"/>
    <w:next w:val="a"/>
    <w:uiPriority w:val="99"/>
    <w:rsid w:val="003C0F17"/>
  </w:style>
  <w:style w:type="paragraph" w:customStyle="1" w:styleId="afc">
    <w:name w:val="Текст информации об изменениях"/>
    <w:basedOn w:val="a"/>
    <w:next w:val="a"/>
    <w:uiPriority w:val="99"/>
    <w:rsid w:val="003C0F1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d">
    <w:name w:val="Информация об изменениях"/>
    <w:basedOn w:val="afc"/>
    <w:next w:val="a"/>
    <w:uiPriority w:val="99"/>
    <w:rsid w:val="003C0F1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справка)"/>
    <w:basedOn w:val="a"/>
    <w:next w:val="a"/>
    <w:uiPriority w:val="99"/>
    <w:rsid w:val="003C0F1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">
    <w:name w:val="Комментарий"/>
    <w:basedOn w:val="afe"/>
    <w:next w:val="a"/>
    <w:uiPriority w:val="99"/>
    <w:rsid w:val="003C0F1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3C0F17"/>
  </w:style>
  <w:style w:type="paragraph" w:customStyle="1" w:styleId="aff1">
    <w:name w:val="Текст (лев. подпись)"/>
    <w:basedOn w:val="a"/>
    <w:next w:val="a"/>
    <w:uiPriority w:val="99"/>
    <w:rsid w:val="003C0F1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2">
    <w:name w:val="Колонтитул (левый)"/>
    <w:basedOn w:val="aff1"/>
    <w:next w:val="a"/>
    <w:uiPriority w:val="99"/>
    <w:rsid w:val="003C0F17"/>
    <w:rPr>
      <w:sz w:val="14"/>
      <w:szCs w:val="14"/>
    </w:rPr>
  </w:style>
  <w:style w:type="paragraph" w:customStyle="1" w:styleId="aff3">
    <w:name w:val="Текст (прав. подпись)"/>
    <w:basedOn w:val="a"/>
    <w:next w:val="a"/>
    <w:uiPriority w:val="99"/>
    <w:rsid w:val="003C0F17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4">
    <w:name w:val="Колонтитул (правый)"/>
    <w:basedOn w:val="aff3"/>
    <w:next w:val="a"/>
    <w:uiPriority w:val="99"/>
    <w:rsid w:val="003C0F17"/>
    <w:rPr>
      <w:sz w:val="14"/>
      <w:szCs w:val="14"/>
    </w:rPr>
  </w:style>
  <w:style w:type="paragraph" w:customStyle="1" w:styleId="aff5">
    <w:name w:val="Комментарий пользователя"/>
    <w:basedOn w:val="aff"/>
    <w:next w:val="a"/>
    <w:uiPriority w:val="99"/>
    <w:rsid w:val="003C0F17"/>
  </w:style>
  <w:style w:type="paragraph" w:customStyle="1" w:styleId="aff6">
    <w:name w:val="Куда обратиться?"/>
    <w:basedOn w:val="ab"/>
    <w:next w:val="a"/>
    <w:uiPriority w:val="99"/>
    <w:rsid w:val="003C0F17"/>
  </w:style>
  <w:style w:type="paragraph" w:customStyle="1" w:styleId="aff7">
    <w:name w:val="Моноширинный"/>
    <w:basedOn w:val="a"/>
    <w:next w:val="a"/>
    <w:uiPriority w:val="99"/>
    <w:rsid w:val="003C0F1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8">
    <w:name w:val="Найденные слова"/>
    <w:uiPriority w:val="99"/>
    <w:rsid w:val="003C0F17"/>
    <w:rPr>
      <w:color w:val="26282F"/>
      <w:shd w:val="clear" w:color="auto" w:fill="FFF580"/>
    </w:rPr>
  </w:style>
  <w:style w:type="paragraph" w:customStyle="1" w:styleId="aff9">
    <w:name w:val="Напишите нам"/>
    <w:basedOn w:val="a"/>
    <w:next w:val="a"/>
    <w:uiPriority w:val="99"/>
    <w:rsid w:val="003C0F17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hd w:val="clear" w:color="auto" w:fill="EFFFAD"/>
    </w:rPr>
  </w:style>
  <w:style w:type="character" w:customStyle="1" w:styleId="affa">
    <w:name w:val="Не вступил в силу"/>
    <w:uiPriority w:val="99"/>
    <w:rsid w:val="003C0F17"/>
    <w:rPr>
      <w:color w:val="000000"/>
      <w:shd w:val="clear" w:color="auto" w:fill="D8EDE8"/>
    </w:rPr>
  </w:style>
  <w:style w:type="paragraph" w:customStyle="1" w:styleId="affb">
    <w:name w:val="Необходимые документы"/>
    <w:basedOn w:val="ab"/>
    <w:next w:val="a"/>
    <w:uiPriority w:val="99"/>
    <w:rsid w:val="003C0F17"/>
  </w:style>
  <w:style w:type="paragraph" w:customStyle="1" w:styleId="affc">
    <w:name w:val="Нормальный (таблица)"/>
    <w:basedOn w:val="a"/>
    <w:next w:val="a"/>
    <w:uiPriority w:val="99"/>
    <w:rsid w:val="003C0F1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d">
    <w:name w:val="Таблицы (моноширинный)"/>
    <w:basedOn w:val="a"/>
    <w:next w:val="a"/>
    <w:uiPriority w:val="99"/>
    <w:rsid w:val="003C0F1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e">
    <w:name w:val="Оглавление"/>
    <w:basedOn w:val="affd"/>
    <w:next w:val="a"/>
    <w:uiPriority w:val="99"/>
    <w:rsid w:val="003C0F17"/>
    <w:pPr>
      <w:ind w:left="140"/>
    </w:pPr>
  </w:style>
  <w:style w:type="character" w:customStyle="1" w:styleId="afff">
    <w:name w:val="Опечатки"/>
    <w:uiPriority w:val="99"/>
    <w:rsid w:val="003C0F17"/>
    <w:rPr>
      <w:color w:val="FF0000"/>
    </w:rPr>
  </w:style>
  <w:style w:type="paragraph" w:customStyle="1" w:styleId="afff0">
    <w:name w:val="Переменная часть"/>
    <w:basedOn w:val="af1"/>
    <w:next w:val="a"/>
    <w:uiPriority w:val="99"/>
    <w:rsid w:val="003C0F17"/>
  </w:style>
  <w:style w:type="paragraph" w:customStyle="1" w:styleId="afff1">
    <w:name w:val="Подвал для информации об изменениях"/>
    <w:basedOn w:val="1"/>
    <w:next w:val="a"/>
    <w:uiPriority w:val="99"/>
    <w:rsid w:val="003C0F17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Cambria" w:hAnsi="Cambria"/>
      <w:kern w:val="32"/>
      <w:sz w:val="18"/>
      <w:szCs w:val="18"/>
    </w:rPr>
  </w:style>
  <w:style w:type="paragraph" w:customStyle="1" w:styleId="afff2">
    <w:name w:val="Подзаголовок для информации об изменениях"/>
    <w:basedOn w:val="afc"/>
    <w:next w:val="a"/>
    <w:uiPriority w:val="99"/>
    <w:rsid w:val="003C0F17"/>
    <w:rPr>
      <w:b/>
      <w:bCs/>
    </w:rPr>
  </w:style>
  <w:style w:type="paragraph" w:customStyle="1" w:styleId="afff3">
    <w:name w:val="Подчёркнутый текст"/>
    <w:basedOn w:val="a"/>
    <w:next w:val="a"/>
    <w:uiPriority w:val="99"/>
    <w:rsid w:val="003C0F17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4">
    <w:name w:val="Постоянная часть"/>
    <w:basedOn w:val="af1"/>
    <w:next w:val="a"/>
    <w:uiPriority w:val="99"/>
    <w:rsid w:val="003C0F17"/>
  </w:style>
  <w:style w:type="paragraph" w:customStyle="1" w:styleId="afff5">
    <w:name w:val="Прижатый влево"/>
    <w:basedOn w:val="a"/>
    <w:next w:val="a"/>
    <w:uiPriority w:val="99"/>
    <w:rsid w:val="003C0F1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6">
    <w:name w:val="Пример."/>
    <w:basedOn w:val="ab"/>
    <w:next w:val="a"/>
    <w:uiPriority w:val="99"/>
    <w:rsid w:val="003C0F17"/>
  </w:style>
  <w:style w:type="paragraph" w:customStyle="1" w:styleId="afff7">
    <w:name w:val="Примечание."/>
    <w:basedOn w:val="ab"/>
    <w:next w:val="a"/>
    <w:uiPriority w:val="99"/>
    <w:rsid w:val="003C0F17"/>
  </w:style>
  <w:style w:type="character" w:customStyle="1" w:styleId="afff8">
    <w:name w:val="Продолжение ссылки"/>
    <w:uiPriority w:val="99"/>
    <w:rsid w:val="003C0F17"/>
  </w:style>
  <w:style w:type="paragraph" w:customStyle="1" w:styleId="afff9">
    <w:name w:val="Словарная статья"/>
    <w:basedOn w:val="a"/>
    <w:next w:val="a"/>
    <w:uiPriority w:val="99"/>
    <w:rsid w:val="003C0F1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a">
    <w:name w:val="Сравнение редакций"/>
    <w:uiPriority w:val="99"/>
    <w:rsid w:val="003C0F17"/>
    <w:rPr>
      <w:color w:val="26282F"/>
    </w:rPr>
  </w:style>
  <w:style w:type="character" w:customStyle="1" w:styleId="afffb">
    <w:name w:val="Сравнение редакций. Добавленный фрагмент"/>
    <w:uiPriority w:val="99"/>
    <w:rsid w:val="003C0F17"/>
    <w:rPr>
      <w:color w:val="000000"/>
      <w:shd w:val="clear" w:color="auto" w:fill="C1D7FF"/>
    </w:rPr>
  </w:style>
  <w:style w:type="character" w:customStyle="1" w:styleId="afffc">
    <w:name w:val="Сравнение редакций. Удаленный фрагмент"/>
    <w:uiPriority w:val="99"/>
    <w:rsid w:val="003C0F17"/>
    <w:rPr>
      <w:color w:val="000000"/>
      <w:shd w:val="clear" w:color="auto" w:fill="C4C413"/>
    </w:rPr>
  </w:style>
  <w:style w:type="paragraph" w:customStyle="1" w:styleId="afffd">
    <w:name w:val="Ссылка на официальную публикацию"/>
    <w:basedOn w:val="a"/>
    <w:next w:val="a"/>
    <w:uiPriority w:val="99"/>
    <w:rsid w:val="003C0F1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сылка на утративший силу документ"/>
    <w:uiPriority w:val="99"/>
    <w:rsid w:val="003C0F17"/>
    <w:rPr>
      <w:color w:val="749232"/>
    </w:rPr>
  </w:style>
  <w:style w:type="paragraph" w:customStyle="1" w:styleId="affff">
    <w:name w:val="Текст в таблице"/>
    <w:basedOn w:val="affc"/>
    <w:next w:val="a"/>
    <w:uiPriority w:val="99"/>
    <w:rsid w:val="003C0F17"/>
    <w:pPr>
      <w:ind w:firstLine="500"/>
    </w:pPr>
  </w:style>
  <w:style w:type="paragraph" w:customStyle="1" w:styleId="affff0">
    <w:name w:val="Текст ЭР (см. также)"/>
    <w:basedOn w:val="a"/>
    <w:next w:val="a"/>
    <w:uiPriority w:val="99"/>
    <w:rsid w:val="003C0F17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1">
    <w:name w:val="Технический комментарий"/>
    <w:basedOn w:val="a"/>
    <w:next w:val="a"/>
    <w:uiPriority w:val="99"/>
    <w:rsid w:val="003C0F17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2">
    <w:name w:val="Утратил силу"/>
    <w:uiPriority w:val="99"/>
    <w:rsid w:val="003C0F17"/>
    <w:rPr>
      <w:strike/>
      <w:color w:val="666600"/>
    </w:rPr>
  </w:style>
  <w:style w:type="paragraph" w:customStyle="1" w:styleId="affff3">
    <w:name w:val="Формула"/>
    <w:basedOn w:val="a"/>
    <w:next w:val="a"/>
    <w:uiPriority w:val="99"/>
    <w:rsid w:val="003C0F1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4">
    <w:name w:val="Центрированный (таблица)"/>
    <w:basedOn w:val="affc"/>
    <w:next w:val="a"/>
    <w:uiPriority w:val="99"/>
    <w:rsid w:val="003C0F1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C0F17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table" w:styleId="affff5">
    <w:name w:val="Table Grid"/>
    <w:basedOn w:val="a1"/>
    <w:uiPriority w:val="99"/>
    <w:locked/>
    <w:rsid w:val="003C0F17"/>
    <w:rPr>
      <w:rFonts w:eastAsia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6">
    <w:name w:val="header"/>
    <w:basedOn w:val="a"/>
    <w:link w:val="affff7"/>
    <w:uiPriority w:val="99"/>
    <w:rsid w:val="003C0F1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character" w:customStyle="1" w:styleId="affff7">
    <w:name w:val="Верхний колонтитул Знак"/>
    <w:basedOn w:val="a0"/>
    <w:link w:val="affff6"/>
    <w:uiPriority w:val="99"/>
    <w:locked/>
    <w:rsid w:val="003C0F17"/>
    <w:rPr>
      <w:rFonts w:ascii="Arial" w:hAnsi="Arial" w:cs="Times New Roman"/>
      <w:sz w:val="24"/>
      <w:szCs w:val="24"/>
    </w:rPr>
  </w:style>
  <w:style w:type="paragraph" w:styleId="affff8">
    <w:name w:val="footer"/>
    <w:basedOn w:val="a"/>
    <w:link w:val="affff9"/>
    <w:uiPriority w:val="99"/>
    <w:rsid w:val="003C0F1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character" w:customStyle="1" w:styleId="affff9">
    <w:name w:val="Нижний колонтитул Знак"/>
    <w:basedOn w:val="a0"/>
    <w:link w:val="affff8"/>
    <w:uiPriority w:val="99"/>
    <w:locked/>
    <w:rsid w:val="003C0F17"/>
    <w:rPr>
      <w:rFonts w:ascii="Arial" w:hAnsi="Arial" w:cs="Times New Roman"/>
      <w:sz w:val="24"/>
      <w:szCs w:val="24"/>
    </w:rPr>
  </w:style>
  <w:style w:type="character" w:styleId="affffa">
    <w:name w:val="Hyperlink"/>
    <w:basedOn w:val="a0"/>
    <w:uiPriority w:val="99"/>
    <w:rsid w:val="003C0F17"/>
    <w:rPr>
      <w:rFonts w:cs="Times New Roman"/>
      <w:color w:val="0000FF"/>
      <w:u w:val="single"/>
    </w:rPr>
  </w:style>
  <w:style w:type="character" w:styleId="affffb">
    <w:name w:val="Emphasis"/>
    <w:basedOn w:val="a0"/>
    <w:uiPriority w:val="99"/>
    <w:qFormat/>
    <w:locked/>
    <w:rsid w:val="003C0F17"/>
    <w:rPr>
      <w:rFonts w:cs="Times New Roman"/>
      <w:i/>
    </w:rPr>
  </w:style>
  <w:style w:type="character" w:styleId="affffc">
    <w:name w:val="FollowedHyperlink"/>
    <w:basedOn w:val="a0"/>
    <w:uiPriority w:val="99"/>
    <w:rsid w:val="003C0F1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a"/>
    <w:uiPriority w:val="99"/>
    <w:rsid w:val="003C0F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fd">
    <w:name w:val="No Spacing"/>
    <w:uiPriority w:val="99"/>
    <w:qFormat/>
    <w:rsid w:val="003C0F17"/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3C0F17"/>
    <w:rPr>
      <w:b/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3C0F17"/>
    <w:pPr>
      <w:widowControl w:val="0"/>
      <w:shd w:val="clear" w:color="auto" w:fill="FFFFFF"/>
      <w:spacing w:after="420" w:line="320" w:lineRule="exact"/>
      <w:jc w:val="center"/>
    </w:pPr>
    <w:rPr>
      <w:rFonts w:ascii="Calibri" w:eastAsia="Calibri" w:hAnsi="Calibri"/>
      <w:b/>
      <w:sz w:val="28"/>
      <w:lang w:eastAsia="ko-KR"/>
    </w:rPr>
  </w:style>
  <w:style w:type="character" w:styleId="affffe">
    <w:name w:val="annotation reference"/>
    <w:basedOn w:val="a0"/>
    <w:uiPriority w:val="99"/>
    <w:semiHidden/>
    <w:rsid w:val="003C0F17"/>
    <w:rPr>
      <w:rFonts w:cs="Times New Roman"/>
      <w:sz w:val="16"/>
      <w:szCs w:val="16"/>
    </w:rPr>
  </w:style>
  <w:style w:type="paragraph" w:styleId="afffff">
    <w:name w:val="annotation text"/>
    <w:basedOn w:val="a"/>
    <w:link w:val="afffff0"/>
    <w:uiPriority w:val="99"/>
    <w:semiHidden/>
    <w:rsid w:val="003C0F1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0">
    <w:name w:val="Текст примечания Знак"/>
    <w:basedOn w:val="a0"/>
    <w:link w:val="afffff"/>
    <w:uiPriority w:val="99"/>
    <w:semiHidden/>
    <w:locked/>
    <w:rsid w:val="003C0F17"/>
    <w:rPr>
      <w:rFonts w:ascii="Arial" w:hAnsi="Arial" w:cs="Arial"/>
      <w:sz w:val="20"/>
      <w:szCs w:val="20"/>
    </w:rPr>
  </w:style>
  <w:style w:type="paragraph" w:styleId="afffff1">
    <w:name w:val="annotation subject"/>
    <w:basedOn w:val="afffff"/>
    <w:next w:val="afffff"/>
    <w:link w:val="afffff2"/>
    <w:uiPriority w:val="99"/>
    <w:semiHidden/>
    <w:rsid w:val="003C0F17"/>
    <w:rPr>
      <w:b/>
      <w:bCs/>
    </w:rPr>
  </w:style>
  <w:style w:type="character" w:customStyle="1" w:styleId="afffff2">
    <w:name w:val="Тема примечания Знак"/>
    <w:basedOn w:val="afffff0"/>
    <w:link w:val="afffff1"/>
    <w:uiPriority w:val="99"/>
    <w:semiHidden/>
    <w:locked/>
    <w:rsid w:val="003C0F17"/>
    <w:rPr>
      <w:b/>
      <w:bCs/>
    </w:rPr>
  </w:style>
  <w:style w:type="character" w:customStyle="1" w:styleId="61">
    <w:name w:val="Знак Знак6"/>
    <w:uiPriority w:val="99"/>
    <w:locked/>
    <w:rsid w:val="00833FC1"/>
    <w:rPr>
      <w:rFonts w:ascii="Cambria" w:hAnsi="Cambria"/>
      <w:b/>
      <w:kern w:val="32"/>
      <w:sz w:val="32"/>
    </w:rPr>
  </w:style>
  <w:style w:type="character" w:customStyle="1" w:styleId="51">
    <w:name w:val="Знак Знак5"/>
    <w:uiPriority w:val="99"/>
    <w:semiHidden/>
    <w:locked/>
    <w:rsid w:val="00833FC1"/>
    <w:rPr>
      <w:rFonts w:ascii="Cambria" w:hAnsi="Cambria"/>
      <w:b/>
      <w:i/>
      <w:sz w:val="28"/>
    </w:rPr>
  </w:style>
  <w:style w:type="character" w:customStyle="1" w:styleId="410">
    <w:name w:val="Знак Знак41"/>
    <w:uiPriority w:val="99"/>
    <w:semiHidden/>
    <w:locked/>
    <w:rsid w:val="00833FC1"/>
    <w:rPr>
      <w:rFonts w:ascii="Cambria" w:hAnsi="Cambria"/>
      <w:b/>
      <w:sz w:val="26"/>
    </w:rPr>
  </w:style>
  <w:style w:type="character" w:customStyle="1" w:styleId="32">
    <w:name w:val="Знак Знак3"/>
    <w:uiPriority w:val="99"/>
    <w:semiHidden/>
    <w:locked/>
    <w:rsid w:val="00833FC1"/>
    <w:rPr>
      <w:rFonts w:ascii="Calibri" w:hAnsi="Calibri"/>
      <w:b/>
      <w:sz w:val="28"/>
    </w:rPr>
  </w:style>
  <w:style w:type="character" w:customStyle="1" w:styleId="211">
    <w:name w:val="Знак Знак21"/>
    <w:uiPriority w:val="99"/>
    <w:semiHidden/>
    <w:rsid w:val="00833FC1"/>
    <w:rPr>
      <w:rFonts w:ascii="Tahoma" w:hAnsi="Tahoma"/>
      <w:sz w:val="16"/>
    </w:rPr>
  </w:style>
  <w:style w:type="character" w:customStyle="1" w:styleId="13">
    <w:name w:val="Знак Знак13"/>
    <w:uiPriority w:val="99"/>
    <w:rsid w:val="00833FC1"/>
    <w:rPr>
      <w:rFonts w:ascii="Arial" w:hAnsi="Arial"/>
      <w:sz w:val="24"/>
    </w:rPr>
  </w:style>
  <w:style w:type="character" w:customStyle="1" w:styleId="7">
    <w:name w:val="Знак Знак7"/>
    <w:uiPriority w:val="99"/>
    <w:rsid w:val="00833FC1"/>
    <w:rPr>
      <w:rFonts w:ascii="Arial" w:hAnsi="Arial"/>
      <w:sz w:val="24"/>
    </w:rPr>
  </w:style>
  <w:style w:type="paragraph" w:styleId="afffff3">
    <w:name w:val="List Paragraph"/>
    <w:basedOn w:val="a"/>
    <w:uiPriority w:val="99"/>
    <w:qFormat/>
    <w:rsid w:val="00833F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Без интервала1"/>
    <w:uiPriority w:val="99"/>
    <w:rsid w:val="00833FC1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4777</Words>
  <Characters>27229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ООЕгорова</dc:creator>
  <cp:lastModifiedBy>НАГамаюнова</cp:lastModifiedBy>
  <cp:revision>5</cp:revision>
  <cp:lastPrinted>2020-12-29T09:34:00Z</cp:lastPrinted>
  <dcterms:created xsi:type="dcterms:W3CDTF">2020-12-28T04:32:00Z</dcterms:created>
  <dcterms:modified xsi:type="dcterms:W3CDTF">2020-12-29T09:34:00Z</dcterms:modified>
</cp:coreProperties>
</file>