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A2" w:rsidRDefault="001E246E">
      <w:pPr>
        <w:pStyle w:val="Heading2"/>
        <w:widowControl w:val="0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CA2" w:rsidRDefault="001E246E">
      <w:pPr>
        <w:pStyle w:val="Heading1"/>
        <w:widowControl w:val="0"/>
        <w:rPr>
          <w:b w:val="0"/>
          <w:sz w:val="28"/>
        </w:rPr>
      </w:pPr>
      <w:r>
        <w:rPr>
          <w:b w:val="0"/>
          <w:sz w:val="28"/>
        </w:rPr>
        <w:t>АДМИНИСТРАЦИЯ  ГОРОДА  НОВОАЛТАЙСКА</w:t>
      </w:r>
    </w:p>
    <w:p w:rsidR="00297CA2" w:rsidRDefault="001E246E">
      <w:pPr>
        <w:pStyle w:val="Heading1"/>
        <w:widowControl w:val="0"/>
        <w:rPr>
          <w:b w:val="0"/>
          <w:sz w:val="28"/>
        </w:rPr>
      </w:pPr>
      <w:r>
        <w:rPr>
          <w:b w:val="0"/>
          <w:sz w:val="28"/>
        </w:rPr>
        <w:t>АЛТАЙСКОГО  КРАЯ</w:t>
      </w:r>
    </w:p>
    <w:p w:rsidR="00297CA2" w:rsidRDefault="00297CA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297CA2" w:rsidRDefault="001E246E">
      <w:pPr>
        <w:pStyle w:val="Heading3"/>
        <w:widowControl w:val="0"/>
        <w:rPr>
          <w:rFonts w:ascii="Arial" w:hAnsi="Arial" w:cs="Arial"/>
          <w:spacing w:val="40"/>
          <w:sz w:val="28"/>
        </w:rPr>
      </w:pPr>
      <w:r>
        <w:rPr>
          <w:rFonts w:ascii="Arial" w:hAnsi="Arial" w:cs="Arial"/>
          <w:spacing w:val="40"/>
          <w:sz w:val="28"/>
        </w:rPr>
        <w:t>ПОСТАНОВЛЕНИЕ</w:t>
      </w:r>
    </w:p>
    <w:p w:rsidR="00297CA2" w:rsidRDefault="00297CA2">
      <w:pPr>
        <w:pStyle w:val="Heading3"/>
        <w:widowControl w:val="0"/>
        <w:rPr>
          <w:rFonts w:ascii="Arial" w:hAnsi="Arial" w:cs="Arial"/>
          <w:sz w:val="28"/>
        </w:rPr>
      </w:pPr>
    </w:p>
    <w:tbl>
      <w:tblPr>
        <w:tblW w:w="9593" w:type="dxa"/>
        <w:tblInd w:w="108" w:type="dxa"/>
        <w:tblLook w:val="04A0"/>
      </w:tblPr>
      <w:tblGrid>
        <w:gridCol w:w="3199"/>
        <w:gridCol w:w="3201"/>
        <w:gridCol w:w="3193"/>
      </w:tblGrid>
      <w:tr w:rsidR="00297CA2">
        <w:tc>
          <w:tcPr>
            <w:tcW w:w="3199" w:type="dxa"/>
            <w:shd w:val="clear" w:color="auto" w:fill="auto"/>
            <w:vAlign w:val="center"/>
          </w:tcPr>
          <w:p w:rsidR="00297CA2" w:rsidRPr="00BF3445" w:rsidRDefault="00BF3445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b w:val="0"/>
                <w:sz w:val="28"/>
                <w:highlight w:val="white"/>
              </w:rPr>
            </w:pPr>
            <w:r w:rsidRPr="00BF3445">
              <w:rPr>
                <w:b w:val="0"/>
                <w:sz w:val="28"/>
                <w:highlight w:val="white"/>
              </w:rPr>
              <w:t>02.04.2020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297CA2" w:rsidRDefault="001E246E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297CA2" w:rsidRDefault="001E246E" w:rsidP="00BF3445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</w:pPr>
            <w:r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BF3445">
              <w:rPr>
                <w:rFonts w:ascii="Arial" w:hAnsi="Arial" w:cs="Arial"/>
                <w:b w:val="0"/>
                <w:sz w:val="28"/>
              </w:rPr>
              <w:t>530</w:t>
            </w:r>
          </w:p>
        </w:tc>
      </w:tr>
    </w:tbl>
    <w:p w:rsidR="00297CA2" w:rsidRDefault="001E246E">
      <w:pPr>
        <w:pStyle w:val="Heading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297CA2" w:rsidRDefault="001E246E">
      <w:pPr>
        <w:rPr>
          <w:sz w:val="27"/>
          <w:szCs w:val="27"/>
        </w:rPr>
      </w:pPr>
      <w:r>
        <w:rPr>
          <w:sz w:val="27"/>
          <w:szCs w:val="27"/>
        </w:rPr>
        <w:t>О         внесении             изменения</w:t>
      </w:r>
    </w:p>
    <w:p w:rsidR="00297CA2" w:rsidRDefault="001E246E">
      <w:pPr>
        <w:rPr>
          <w:sz w:val="27"/>
          <w:szCs w:val="27"/>
        </w:rPr>
      </w:pPr>
      <w:r>
        <w:rPr>
          <w:sz w:val="27"/>
          <w:szCs w:val="27"/>
        </w:rPr>
        <w:t xml:space="preserve">в постановление  Администрации </w:t>
      </w:r>
    </w:p>
    <w:p w:rsidR="00297CA2" w:rsidRDefault="001E246E">
      <w:pPr>
        <w:rPr>
          <w:sz w:val="27"/>
          <w:szCs w:val="27"/>
        </w:rPr>
      </w:pPr>
      <w:r>
        <w:rPr>
          <w:sz w:val="27"/>
          <w:szCs w:val="27"/>
        </w:rPr>
        <w:t>города                      Новоалтайска</w:t>
      </w:r>
    </w:p>
    <w:p w:rsidR="00297CA2" w:rsidRDefault="001E246E">
      <w:pPr>
        <w:rPr>
          <w:sz w:val="27"/>
          <w:szCs w:val="27"/>
        </w:rPr>
      </w:pPr>
      <w:r>
        <w:rPr>
          <w:sz w:val="27"/>
          <w:szCs w:val="27"/>
        </w:rPr>
        <w:t xml:space="preserve">от 08.12.2017   № 2447 </w:t>
      </w:r>
    </w:p>
    <w:p w:rsidR="00297CA2" w:rsidRDefault="00297CA2">
      <w:pPr>
        <w:widowControl w:val="0"/>
        <w:suppressAutoHyphens/>
        <w:ind w:right="5102"/>
        <w:rPr>
          <w:sz w:val="27"/>
          <w:szCs w:val="27"/>
        </w:rPr>
      </w:pPr>
    </w:p>
    <w:p w:rsidR="00297CA2" w:rsidRDefault="00297CA2">
      <w:pPr>
        <w:rPr>
          <w:sz w:val="28"/>
          <w:szCs w:val="28"/>
        </w:rPr>
      </w:pPr>
    </w:p>
    <w:p w:rsidR="00297CA2" w:rsidRDefault="00297CA2">
      <w:pPr>
        <w:rPr>
          <w:sz w:val="28"/>
          <w:szCs w:val="28"/>
        </w:rPr>
      </w:pPr>
    </w:p>
    <w:p w:rsidR="00297CA2" w:rsidRDefault="00297CA2">
      <w:pPr>
        <w:rPr>
          <w:sz w:val="28"/>
          <w:szCs w:val="28"/>
        </w:rPr>
      </w:pPr>
    </w:p>
    <w:p w:rsidR="00297CA2" w:rsidRDefault="001E246E">
      <w:pPr>
        <w:widowControl w:val="0"/>
        <w:ind w:firstLine="709"/>
        <w:jc w:val="both"/>
      </w:pPr>
      <w:r>
        <w:rPr>
          <w:sz w:val="28"/>
          <w:szCs w:val="28"/>
        </w:rPr>
        <w:t xml:space="preserve">В соответствии с Федеральными законами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 Алтайского края  от 05.05.2016 № 32-ЗС «Об организации  транспортного обслуживания населения в Алтайском крае»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297CA2" w:rsidRDefault="001E246E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 Администрации города Новоалтайска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08.12.2017</w:t>
      </w:r>
      <w:r>
        <w:rPr>
          <w:sz w:val="28"/>
        </w:rPr>
        <w:t xml:space="preserve"> № 2447 «</w:t>
      </w:r>
      <w:r>
        <w:rPr>
          <w:sz w:val="28"/>
          <w:szCs w:val="28"/>
        </w:rPr>
        <w:t xml:space="preserve">Об утверждении Реестра муниципальных маршрутов регулярных перевозок  города Новоалтайска»  </w:t>
      </w:r>
      <w:r>
        <w:rPr>
          <w:sz w:val="28"/>
        </w:rPr>
        <w:t>следующее  изменение:</w:t>
      </w:r>
    </w:p>
    <w:p w:rsidR="00297CA2" w:rsidRDefault="001E246E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297CA2" w:rsidRDefault="001E246E">
      <w:pPr>
        <w:pStyle w:val="ConsPlusNormal"/>
        <w:ind w:firstLine="709"/>
        <w:jc w:val="both"/>
      </w:pPr>
      <w:r>
        <w:rPr>
          <w:sz w:val="28"/>
        </w:rPr>
        <w:t>2. Постановление Администрации города Новоалтайска от 04.02.2020</w:t>
      </w:r>
      <w:r>
        <w:rPr>
          <w:sz w:val="28"/>
        </w:rPr>
        <w:br/>
        <w:t>№ 129 «О внесении изменения в постановление Администрации города Новоалтайска от 08.12.2017 № 2447» признать утратившим силу.</w:t>
      </w:r>
    </w:p>
    <w:p w:rsidR="00297CA2" w:rsidRDefault="001E246E">
      <w:pPr>
        <w:ind w:firstLine="709"/>
        <w:jc w:val="both"/>
        <w:rPr>
          <w:sz w:val="28"/>
        </w:rPr>
      </w:pPr>
      <w:r>
        <w:rPr>
          <w:sz w:val="28"/>
        </w:rPr>
        <w:t xml:space="preserve">3. Опубликовать настоящее постановление в Вестнике муниципального образования город Новоалтайск и разместить на официальном сайте города Новоалтайска в сети Интернет. </w:t>
      </w:r>
    </w:p>
    <w:p w:rsidR="00297CA2" w:rsidRDefault="001E246E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возложить на первого заместителя  главы Администрации города С.И. Лисовского.</w:t>
      </w:r>
    </w:p>
    <w:p w:rsidR="00297CA2" w:rsidRDefault="00297CA2">
      <w:pPr>
        <w:rPr>
          <w:sz w:val="28"/>
          <w:szCs w:val="28"/>
        </w:rPr>
      </w:pPr>
    </w:p>
    <w:p w:rsidR="00297CA2" w:rsidRDefault="00297CA2">
      <w:pPr>
        <w:rPr>
          <w:sz w:val="28"/>
          <w:szCs w:val="28"/>
        </w:rPr>
      </w:pPr>
    </w:p>
    <w:p w:rsidR="00297CA2" w:rsidRDefault="001E246E">
      <w:pPr>
        <w:tabs>
          <w:tab w:val="right" w:pos="9498"/>
        </w:tabs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  <w:t xml:space="preserve">              С.Н. Еремеев </w:t>
      </w:r>
    </w:p>
    <w:p w:rsidR="00297CA2" w:rsidRDefault="001E246E">
      <w:pPr>
        <w:tabs>
          <w:tab w:val="left" w:pos="11482"/>
        </w:tabs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97CA2" w:rsidRDefault="001E246E">
      <w:pPr>
        <w:tabs>
          <w:tab w:val="left" w:pos="11482"/>
        </w:tabs>
        <w:jc w:val="right"/>
        <w:outlineLvl w:val="0"/>
        <w:rPr>
          <w:sz w:val="27"/>
          <w:szCs w:val="27"/>
        </w:rPr>
        <w:sectPr w:rsidR="00297CA2">
          <w:pgSz w:w="11906" w:h="16838"/>
          <w:pgMar w:top="720" w:right="720" w:bottom="720" w:left="1701" w:header="0" w:footer="0" w:gutter="0"/>
          <w:cols w:space="720"/>
          <w:formProt w:val="0"/>
          <w:docGrid w:linePitch="360" w:charSpace="16384"/>
        </w:sect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</w:t>
      </w:r>
    </w:p>
    <w:p w:rsidR="00297CA2" w:rsidRDefault="00297CA2">
      <w:pPr>
        <w:tabs>
          <w:tab w:val="left" w:pos="11482"/>
        </w:tabs>
        <w:ind w:right="-12"/>
        <w:jc w:val="right"/>
        <w:outlineLvl w:val="0"/>
        <w:rPr>
          <w:sz w:val="27"/>
          <w:szCs w:val="27"/>
        </w:rPr>
      </w:pPr>
    </w:p>
    <w:p w:rsidR="00297CA2" w:rsidRDefault="001E246E">
      <w:pPr>
        <w:tabs>
          <w:tab w:val="left" w:pos="11482"/>
        </w:tabs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297CA2" w:rsidRDefault="001E246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</w:t>
      </w:r>
    </w:p>
    <w:p w:rsidR="00297CA2" w:rsidRDefault="001E246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города Новоалтайска </w:t>
      </w:r>
    </w:p>
    <w:p w:rsidR="00297CA2" w:rsidRDefault="001E246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от </w:t>
      </w:r>
      <w:r w:rsidR="00BF3445">
        <w:rPr>
          <w:sz w:val="27"/>
          <w:szCs w:val="27"/>
        </w:rPr>
        <w:t xml:space="preserve">02.04.2020 </w:t>
      </w:r>
      <w:r>
        <w:rPr>
          <w:sz w:val="27"/>
          <w:szCs w:val="27"/>
        </w:rPr>
        <w:t xml:space="preserve">№ </w:t>
      </w:r>
      <w:r w:rsidR="00BF3445">
        <w:rPr>
          <w:sz w:val="27"/>
          <w:szCs w:val="27"/>
        </w:rPr>
        <w:t>530</w:t>
      </w:r>
    </w:p>
    <w:p w:rsidR="00297CA2" w:rsidRDefault="00297CA2">
      <w:pPr>
        <w:pStyle w:val="ConsPlusNormal"/>
        <w:ind w:firstLine="12600"/>
        <w:jc w:val="right"/>
        <w:outlineLvl w:val="1"/>
        <w:rPr>
          <w:sz w:val="27"/>
          <w:szCs w:val="27"/>
        </w:rPr>
      </w:pPr>
    </w:p>
    <w:p w:rsidR="00297CA2" w:rsidRDefault="001E246E">
      <w:pPr>
        <w:pStyle w:val="ConsPlusNormal"/>
        <w:jc w:val="right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«Приложение к постановлению </w:t>
      </w:r>
    </w:p>
    <w:p w:rsidR="00297CA2" w:rsidRDefault="001E246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Администрации города  </w:t>
      </w:r>
    </w:p>
    <w:p w:rsidR="00297CA2" w:rsidRDefault="001E246E">
      <w:pPr>
        <w:jc w:val="right"/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от </w:t>
      </w:r>
      <w:r>
        <w:rPr>
          <w:sz w:val="27"/>
          <w:szCs w:val="27"/>
          <w:u w:val="single"/>
        </w:rPr>
        <w:t>08.12.2017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  <w:u w:val="single"/>
        </w:rPr>
        <w:t>2447</w:t>
      </w:r>
    </w:p>
    <w:p w:rsidR="00297CA2" w:rsidRDefault="00297CA2">
      <w:pPr>
        <w:widowControl w:val="0"/>
        <w:suppressAutoHyphens/>
        <w:ind w:firstLine="12240"/>
        <w:jc w:val="right"/>
        <w:rPr>
          <w:b/>
          <w:bCs/>
          <w:sz w:val="27"/>
          <w:szCs w:val="27"/>
        </w:rPr>
      </w:pPr>
    </w:p>
    <w:p w:rsidR="00297CA2" w:rsidRDefault="001E246E">
      <w:pPr>
        <w:pStyle w:val="ConsPlusNormal"/>
        <w:jc w:val="center"/>
      </w:pPr>
      <w:r>
        <w:rPr>
          <w:sz w:val="27"/>
          <w:szCs w:val="27"/>
        </w:rPr>
        <w:t xml:space="preserve">Реестр </w:t>
      </w:r>
      <w:r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:rsidR="00297CA2" w:rsidRDefault="00297CA2">
      <w:pPr>
        <w:pStyle w:val="ConsPlusNormal"/>
        <w:jc w:val="center"/>
        <w:rPr>
          <w:bCs/>
          <w:szCs w:val="24"/>
        </w:rPr>
      </w:pPr>
    </w:p>
    <w:tbl>
      <w:tblPr>
        <w:tblW w:w="1507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567"/>
        <w:gridCol w:w="1560"/>
        <w:gridCol w:w="1701"/>
        <w:gridCol w:w="1559"/>
        <w:gridCol w:w="709"/>
        <w:gridCol w:w="992"/>
        <w:gridCol w:w="850"/>
        <w:gridCol w:w="284"/>
        <w:gridCol w:w="425"/>
        <w:gridCol w:w="425"/>
        <w:gridCol w:w="567"/>
        <w:gridCol w:w="567"/>
        <w:gridCol w:w="851"/>
        <w:gridCol w:w="567"/>
        <w:gridCol w:w="709"/>
        <w:gridCol w:w="1275"/>
        <w:gridCol w:w="1043"/>
      </w:tblGrid>
      <w:tr w:rsidR="001E246E" w:rsidTr="0012105A"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Порядковый номер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маршрута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Протяженность маршрута, </w:t>
            </w:r>
            <w:proofErr w:type="gramStart"/>
            <w:r>
              <w:rPr>
                <w:szCs w:val="24"/>
              </w:rPr>
              <w:t>км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Порядок посадки и высадки пассажиров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регулярных перевозок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rPr>
                <w:szCs w:val="24"/>
              </w:rPr>
            </w:pPr>
            <w:r>
              <w:rPr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перевозчика, местонахождение (для юридического лица), фамилия имя отчество (налогоплательщика)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uppressAutoHyphens/>
              <w:spacing w:line="192" w:lineRule="auto"/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аппаратуры спутниковой навигации. ГЛОНАСС или ГЛОНАСС/GPS.</w:t>
            </w:r>
          </w:p>
          <w:p w:rsidR="00297CA2" w:rsidRDefault="00297CA2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</w:p>
        </w:tc>
      </w:tr>
      <w:tr w:rsidR="008A17D4" w:rsidTr="0012105A">
        <w:trPr>
          <w:cantSplit/>
          <w:trHeight w:val="27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97CA2" w:rsidRDefault="00297C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Промежуточных остановочных 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Улиц автомобильных  дорог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</w:pPr>
            <w:r>
              <w:rPr>
                <w:szCs w:val="24"/>
              </w:rPr>
              <w:t>Вид</w:t>
            </w:r>
          </w:p>
          <w:p w:rsidR="00297CA2" w:rsidRDefault="00297CA2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Категория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Максимальный срок эксплуатации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Влияющие</w:t>
            </w:r>
            <w:proofErr w:type="gramEnd"/>
            <w:r>
              <w:rPr>
                <w:szCs w:val="24"/>
              </w:rPr>
              <w:t xml:space="preserve"> на качество перевозок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1E246E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97CA2" w:rsidRDefault="00297CA2"/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CA2" w:rsidRDefault="001E246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Бажово-Городская</w:t>
            </w:r>
            <w:proofErr w:type="spellEnd"/>
            <w:r>
              <w:rPr>
                <w:szCs w:val="24"/>
              </w:rPr>
              <w:t xml:space="preserve"> больница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297CA2" w:rsidRDefault="001E246E">
            <w:pPr>
              <w:pStyle w:val="ConsPlusNormal"/>
            </w:pPr>
            <w:r>
              <w:rPr>
                <w:szCs w:val="24"/>
              </w:rPr>
              <w:t>Коммунистическая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 Марта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Суворова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Урицкого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Трактовая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Бажово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Спасская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Индустриальная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30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r>
              <w:rPr>
                <w:szCs w:val="24"/>
              </w:rPr>
              <w:t>микр-н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Городская больница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оммунис</w:t>
            </w:r>
            <w:r>
              <w:rPr>
                <w:szCs w:val="24"/>
              </w:rPr>
              <w:lastRenderedPageBreak/>
              <w:t>тическая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Трактовая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Только в установленных </w:t>
            </w:r>
            <w:r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r>
              <w:rPr>
                <w:szCs w:val="24"/>
              </w:rPr>
              <w:lastRenderedPageBreak/>
              <w:t>регулируе</w:t>
            </w:r>
            <w:proofErr w:type="spellEnd"/>
          </w:p>
          <w:p w:rsidR="00297CA2" w:rsidRDefault="001E246E">
            <w:pPr>
              <w:pStyle w:val="ConsPlusNormal"/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Дорожник-Майская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Советская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Гоголя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Сквер Чернова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Горького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Крупской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Некрасова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П. 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Мичурина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Майская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  <w:r>
              <w:rPr>
                <w:szCs w:val="24"/>
              </w:rPr>
              <w:t>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  <w:highlight w:val="white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highlight w:val="white"/>
              </w:rPr>
            </w:pPr>
            <w:r>
              <w:rPr>
                <w:szCs w:val="24"/>
                <w:highlight w:val="white"/>
              </w:rPr>
              <w:t>Городская больница – Велижановка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Мехколонна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БМПЗ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Тимирязева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Велижановка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Тимирязева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r>
              <w:rPr>
                <w:szCs w:val="24"/>
              </w:rPr>
              <w:t>нерегулируе</w:t>
            </w:r>
            <w:proofErr w:type="spellEnd"/>
            <w:r>
              <w:rPr>
                <w:szCs w:val="24"/>
              </w:rPr>
              <w:t>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  <w:r>
              <w:rPr>
                <w:szCs w:val="24"/>
              </w:rPr>
              <w:t>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М,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Малый,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ул.Строи-тельная</w:t>
            </w:r>
            <w:proofErr w:type="spellEnd"/>
            <w:r>
              <w:rPr>
                <w:szCs w:val="24"/>
              </w:rPr>
              <w:t>, д. 25А</w:t>
            </w:r>
          </w:p>
          <w:p w:rsidR="00297CA2" w:rsidRDefault="001E246E">
            <w:pPr>
              <w:pStyle w:val="ConsPlusNormal"/>
            </w:pPr>
            <w:r>
              <w:rPr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Раздолье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Семафорная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Раздолье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Ул.П.Корчагина пер..</w:t>
            </w:r>
            <w:proofErr w:type="gramStart"/>
            <w:r>
              <w:rPr>
                <w:szCs w:val="24"/>
              </w:rPr>
              <w:t>Профсоюзный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Семафорная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2-я </w:t>
            </w:r>
            <w:proofErr w:type="spellStart"/>
            <w:r>
              <w:rPr>
                <w:szCs w:val="24"/>
              </w:rPr>
              <w:t>Залинейная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r>
              <w:rPr>
                <w:szCs w:val="24"/>
              </w:rPr>
              <w:t>регулируе</w:t>
            </w:r>
            <w:proofErr w:type="spellEnd"/>
            <w:r>
              <w:rPr>
                <w:szCs w:val="24"/>
              </w:rPr>
              <w:t>-</w:t>
            </w:r>
          </w:p>
          <w:p w:rsidR="00297CA2" w:rsidRDefault="001E246E">
            <w:pPr>
              <w:pStyle w:val="ConsPlusNormal"/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тари-фам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Cs w:val="24"/>
              </w:rPr>
              <w:t>Г.Новоал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лия ,36</w:t>
            </w:r>
          </w:p>
          <w:p w:rsidR="00297CA2" w:rsidRDefault="001E246E">
            <w:pPr>
              <w:pStyle w:val="ConsPlusNormal"/>
            </w:pPr>
            <w:r>
              <w:rPr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10микр-н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Коммунистическая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10 микрорайон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П. 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пер. Профсоюзный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Коммунистическая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Анатолия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</w:t>
            </w:r>
          </w:p>
          <w:p w:rsidR="00297CA2" w:rsidRDefault="001E246E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Сергей Петрович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 xml:space="preserve">овоалтайск </w:t>
            </w:r>
            <w:proofErr w:type="spellStart"/>
            <w:r>
              <w:rPr>
                <w:szCs w:val="24"/>
              </w:rPr>
              <w:t>ул.Анато</w:t>
            </w:r>
            <w:proofErr w:type="spellEnd"/>
          </w:p>
          <w:p w:rsidR="00297CA2" w:rsidRDefault="001E246E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лия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д.36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Информа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ционное</w:t>
            </w:r>
            <w:proofErr w:type="spellEnd"/>
            <w:r>
              <w:rPr>
                <w:szCs w:val="24"/>
              </w:rPr>
              <w:t xml:space="preserve">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 – Прудская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 Некрасова Крупской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Горького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Сквер Чернова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Гоголя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Советская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 микрорайон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Майская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Мичурина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Кондратов Сергей Петрович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ул.Анатолия ,36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99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Дорожник – 10 </w:t>
            </w:r>
            <w:proofErr w:type="spellStart"/>
            <w:r>
              <w:rPr>
                <w:szCs w:val="24"/>
              </w:rPr>
              <w:t>микрор-н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297CA2" w:rsidRDefault="001E246E">
            <w:pPr>
              <w:pStyle w:val="ConsPlusNormal"/>
            </w:pPr>
            <w:proofErr w:type="spellStart"/>
            <w:proofErr w:type="gramStart"/>
            <w:r>
              <w:rPr>
                <w:szCs w:val="24"/>
              </w:rPr>
              <w:t>Транспорт-ный</w:t>
            </w:r>
            <w:proofErr w:type="spellEnd"/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ЦУМ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Сухова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№30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Северный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ПТУ-44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П. 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П. Профсоюзный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Анатолия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ысоковольт-ная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Долматова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13,23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нерегулируе-мым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Малый, 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05.02.2020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ул.Строи-тельная</w:t>
            </w:r>
            <w:proofErr w:type="spellEnd"/>
            <w:r>
              <w:rPr>
                <w:szCs w:val="24"/>
              </w:rPr>
              <w:t>, д. 25А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 («Боярка») 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Интернациональная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Боярка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Республики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2-я Интерна-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циональная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2-я Лесная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11,49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ул.Строи-тельная</w:t>
            </w:r>
            <w:proofErr w:type="spellEnd"/>
            <w:r>
              <w:rPr>
                <w:szCs w:val="24"/>
              </w:rPr>
              <w:t>, д. 25А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2208016349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Токарево – Городская больница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Дорсервис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Киоск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Токарево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Ленинская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Юдин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Пионеров д.2а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220804150759.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 - Белоярск – Геологов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сезонный с </w:t>
            </w:r>
            <w:r>
              <w:rPr>
                <w:szCs w:val="24"/>
              </w:rPr>
              <w:lastRenderedPageBreak/>
              <w:t>20.04. по 10.10 выход№4 продляется до садоводства «</w:t>
            </w:r>
            <w:proofErr w:type="spellStart"/>
            <w:r>
              <w:rPr>
                <w:szCs w:val="24"/>
              </w:rPr>
              <w:t>Кармацкое</w:t>
            </w:r>
            <w:proofErr w:type="spellEnd"/>
            <w:r>
              <w:rPr>
                <w:szCs w:val="24"/>
              </w:rPr>
              <w:t>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Среда,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пятница,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суббота,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Гор.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Поселок Геологов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Кармацкий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>
              <w:rPr>
                <w:szCs w:val="24"/>
              </w:rPr>
              <w:lastRenderedPageBreak/>
              <w:t>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Пушкинская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Пригородная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Геологов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11,24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</w:t>
            </w:r>
            <w:r>
              <w:rPr>
                <w:szCs w:val="24"/>
              </w:rPr>
              <w:lastRenderedPageBreak/>
              <w:t>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</w:t>
            </w:r>
            <w:r>
              <w:rPr>
                <w:szCs w:val="24"/>
              </w:rPr>
              <w:lastRenderedPageBreak/>
              <w:t>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Автоб</w:t>
            </w:r>
            <w:r>
              <w:rPr>
                <w:szCs w:val="24"/>
              </w:rPr>
              <w:lastRenderedPageBreak/>
              <w:t>ус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М3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</w:t>
            </w:r>
            <w:r>
              <w:rPr>
                <w:szCs w:val="24"/>
              </w:rPr>
              <w:lastRenderedPageBreak/>
              <w:t xml:space="preserve">йск </w:t>
            </w:r>
            <w:proofErr w:type="spellStart"/>
            <w:r>
              <w:rPr>
                <w:szCs w:val="24"/>
              </w:rPr>
              <w:t>ул.Комму-нистическая</w:t>
            </w:r>
            <w:proofErr w:type="spellEnd"/>
            <w:r>
              <w:rPr>
                <w:szCs w:val="24"/>
              </w:rPr>
              <w:t xml:space="preserve"> , д.70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lastRenderedPageBreak/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Боровиха </w:t>
            </w:r>
            <w:proofErr w:type="gramStart"/>
            <w:r>
              <w:rPr>
                <w:szCs w:val="24"/>
              </w:rPr>
              <w:t>-Ж</w:t>
            </w:r>
            <w:proofErr w:type="gramEnd"/>
            <w:r>
              <w:rPr>
                <w:szCs w:val="24"/>
              </w:rPr>
              <w:t>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Дорсервис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Боровиха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Ст. Боровиха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ул.Коммунистическая , д.70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Водоканал – 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вольтная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Водоканал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Бульвар Землянова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Визит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 микрорайон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Вагоностроительная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Шукшина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Высоковольтная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ул.Коммунистическая , д.70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26а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Белоярск (ул. Победы)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Мелиораторов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Мкр-н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П. 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ромплощад-ка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Цветочная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Целинная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13,91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Потпова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Хритсина</w:t>
            </w:r>
            <w:proofErr w:type="spellEnd"/>
            <w:r>
              <w:rPr>
                <w:szCs w:val="24"/>
              </w:rPr>
              <w:t xml:space="preserve"> Алексеев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ул.Сосняк,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д.89а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>
              <w:rPr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Cs w:val="24"/>
              </w:rPr>
              <w:t xml:space="preserve"> край ГЛОНАСС 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26б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Дорожник – Белоярск (ул. 2-я Школьная)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Стахановская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2-ая </w:t>
            </w:r>
            <w:proofErr w:type="spellStart"/>
            <w:proofErr w:type="gramStart"/>
            <w:r>
              <w:rPr>
                <w:szCs w:val="24"/>
              </w:rPr>
              <w:t>Школь-ная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Мн-н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Ул.П.Корчагина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еповкская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оветов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тахановская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2-ая Школьная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12,69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Только в установленных </w:t>
            </w:r>
            <w:r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lastRenderedPageBreak/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lastRenderedPageBreak/>
              <w:t>Авто</w:t>
            </w:r>
            <w:r>
              <w:rPr>
                <w:szCs w:val="24"/>
              </w:rPr>
              <w:lastRenderedPageBreak/>
              <w:t>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Потпова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Хритсина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Алексеев-</w:t>
            </w:r>
            <w:r>
              <w:rPr>
                <w:szCs w:val="24"/>
              </w:rPr>
              <w:lastRenderedPageBreak/>
              <w:t>на</w:t>
            </w:r>
            <w:proofErr w:type="spellEnd"/>
            <w:r>
              <w:rPr>
                <w:szCs w:val="24"/>
              </w:rPr>
              <w:t xml:space="preserve">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ул.Сосняк,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д.89а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220805167890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lastRenderedPageBreak/>
              <w:t>Информационное сопрово</w:t>
            </w:r>
            <w:r>
              <w:rPr>
                <w:szCs w:val="24"/>
              </w:rPr>
              <w:lastRenderedPageBreak/>
              <w:t xml:space="preserve">ждение  АСУ </w:t>
            </w:r>
            <w:proofErr w:type="spellStart"/>
            <w:proofErr w:type="gramStart"/>
            <w:r>
              <w:rPr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Cs w:val="24"/>
              </w:rPr>
              <w:t xml:space="preserve"> край ГЛОНАСС 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АТП-Полиция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АТП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Коммунистичекая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Алтайхлеб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Полиция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АТП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оммунистическая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Анатолия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Крылова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Молодежная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8,02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</w:t>
            </w:r>
            <w:proofErr w:type="spellEnd"/>
          </w:p>
          <w:p w:rsidR="00297CA2" w:rsidRDefault="001E246E">
            <w:pPr>
              <w:pStyle w:val="ConsPlusNormal"/>
            </w:pPr>
            <w:proofErr w:type="spellStart"/>
            <w:r>
              <w:rPr>
                <w:szCs w:val="24"/>
              </w:rPr>
              <w:t>тайск</w:t>
            </w:r>
            <w:proofErr w:type="spellEnd"/>
            <w:r>
              <w:rPr>
                <w:szCs w:val="24"/>
              </w:rPr>
              <w:t xml:space="preserve"> 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 д.33/1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</w:t>
            </w: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lastRenderedPageBreak/>
              <w:t xml:space="preserve">Информационное сопровождение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</w:t>
            </w:r>
            <w:r>
              <w:rPr>
                <w:szCs w:val="24"/>
              </w:rPr>
              <w:lastRenderedPageBreak/>
              <w:t>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пос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 xml:space="preserve">олнечный- </w:t>
            </w:r>
            <w:proofErr w:type="spellStart"/>
            <w:r>
              <w:rPr>
                <w:szCs w:val="24"/>
              </w:rPr>
              <w:t>ул.Прудская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Кольцевая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Алтайхлеб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Калинина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Ул.1-ая Солнечная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атаева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кябренок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улУдарника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трительная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Cs w:val="24"/>
              </w:rPr>
              <w:t>регулируе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ул.Строительная д.33/1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ГЛОНАСС</w:t>
            </w:r>
          </w:p>
        </w:tc>
      </w:tr>
      <w:tr w:rsidR="008A17D4" w:rsidTr="0012105A">
        <w:trPr>
          <w:trHeight w:val="20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19с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овогорский-Полиция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Жби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Прудская ПТУ-44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Изумрудная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Спасская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Добрынинс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нтарное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.Ф</w:t>
            </w:r>
            <w:proofErr w:type="gramEnd"/>
            <w:r>
              <w:rPr>
                <w:szCs w:val="24"/>
              </w:rPr>
              <w:t>еникс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агоностроитель-2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адежда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едик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тепное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Укладочный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еверный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пасская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автодорога 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овогорский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15,03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ул.Строительная д.33/1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ГЛОНАСС</w:t>
            </w:r>
          </w:p>
        </w:tc>
      </w:tr>
      <w:tr w:rsidR="008A17D4" w:rsidTr="0012105A">
        <w:trPr>
          <w:trHeight w:val="3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Дорожник-Бажово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Дорожинк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 Марта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Суворова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Урицкого </w:t>
            </w:r>
            <w:proofErr w:type="gramStart"/>
            <w:r>
              <w:rPr>
                <w:szCs w:val="24"/>
              </w:rPr>
              <w:t>Трактовая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Бажово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Спасская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Бульвар роз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Индустриальная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Центральная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30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ный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9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Мн-н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Ул.П.Корчагина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еповкская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агистраль-ная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рактовая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пасская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ул.Анато-лия</w:t>
            </w:r>
            <w:proofErr w:type="spellEnd"/>
            <w:r>
              <w:rPr>
                <w:szCs w:val="24"/>
              </w:rPr>
              <w:t xml:space="preserve"> , д.36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Белоярск-Березовка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Сельсовет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Алтай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ЦРБ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Клуб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Завода правды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Депо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Первомайс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14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Мыльниково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ира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аражный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ктябренок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Pr="0012105A" w:rsidRDefault="001E246E">
            <w:pPr>
              <w:pStyle w:val="ConsPlusNormal"/>
              <w:rPr>
                <w:sz w:val="22"/>
                <w:szCs w:val="22"/>
              </w:rPr>
            </w:pPr>
            <w:r w:rsidRPr="0012105A">
              <w:rPr>
                <w:sz w:val="22"/>
                <w:szCs w:val="22"/>
              </w:rPr>
              <w:t>111с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Вокзал </w:t>
            </w:r>
            <w:proofErr w:type="gramStart"/>
            <w:r>
              <w:rPr>
                <w:szCs w:val="24"/>
              </w:rPr>
              <w:t>–М</w:t>
            </w:r>
            <w:proofErr w:type="gramEnd"/>
            <w:r>
              <w:rPr>
                <w:szCs w:val="24"/>
              </w:rPr>
              <w:t xml:space="preserve">ыльниково </w:t>
            </w:r>
          </w:p>
          <w:p w:rsidR="00297CA2" w:rsidRDefault="001E246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среда, пятница,</w:t>
            </w:r>
          </w:p>
          <w:p w:rsidR="00297CA2" w:rsidRDefault="001E246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суббота,</w:t>
            </w:r>
          </w:p>
          <w:p w:rsidR="00297CA2" w:rsidRDefault="001E246E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Сельсовет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Алтай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ЦРБ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Клуб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Завода правды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Депо 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Первомайская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14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Мыльниково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ира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аражный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ктябренок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Кордон</w:t>
            </w:r>
          </w:p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Дорожник-Белоярск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Торфопредприятие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297CA2" w:rsidRDefault="001E246E">
            <w:pPr>
              <w:pStyle w:val="ConsPlusNormal"/>
            </w:pPr>
            <w:r>
              <w:rPr>
                <w:szCs w:val="24"/>
              </w:rPr>
              <w:t>Сельхозтехника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Школа № 12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Ударная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Торфопредприятие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Мкр-н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П. Корчагина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Ул.2-ая Луговая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Ул.2-ая Вокзальная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8A17D4" w:rsidTr="0012105A">
        <w:trPr>
          <w:trHeight w:val="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«Развилка – </w:t>
            </w:r>
            <w:proofErr w:type="spellStart"/>
            <w:r>
              <w:rPr>
                <w:sz w:val="24"/>
                <w:szCs w:val="24"/>
              </w:rPr>
              <w:t>Гор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ольница</w:t>
            </w:r>
            <w:proofErr w:type="spellEnd"/>
            <w:r>
              <w:rPr>
                <w:sz w:val="24"/>
                <w:szCs w:val="24"/>
              </w:rPr>
              <w:t xml:space="preserve"> – Детский сад №15 – </w:t>
            </w:r>
            <w:proofErr w:type="spellStart"/>
            <w:r>
              <w:rPr>
                <w:sz w:val="24"/>
                <w:szCs w:val="24"/>
              </w:rPr>
              <w:t>Добрынинская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Развилка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Черепановых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ЦУМ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3-й квартал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сад №15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ПТУ-44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Прудская 21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Демидов парк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Изумрудная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Сибирский проезд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Российская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Добрынинская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color w:val="000000"/>
                <w:szCs w:val="24"/>
              </w:rPr>
              <w:t>Новосибирский тракт Ул</w:t>
            </w:r>
            <w:proofErr w:type="gramStart"/>
            <w:r>
              <w:rPr>
                <w:color w:val="000000"/>
                <w:szCs w:val="24"/>
              </w:rPr>
              <w:t>.П</w:t>
            </w:r>
            <w:proofErr w:type="gramEnd"/>
            <w:r>
              <w:rPr>
                <w:color w:val="000000"/>
                <w:szCs w:val="24"/>
              </w:rPr>
              <w:t>ереездная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ысоковольтная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297CA2" w:rsidRDefault="001E246E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Сибирский проезд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</w:pPr>
            <w:r>
              <w:rPr>
                <w:szCs w:val="24"/>
              </w:rPr>
              <w:t>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gramStart"/>
            <w:r>
              <w:rPr>
                <w:szCs w:val="24"/>
              </w:rPr>
              <w:t>нерегулируемым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М, 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Малый,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  <w:lang w:val="en-US"/>
              </w:rPr>
              <w:t>3(1)</w:t>
            </w:r>
          </w:p>
          <w:p w:rsidR="00297CA2" w:rsidRDefault="001E246E">
            <w:pPr>
              <w:pStyle w:val="ConsPlusNormal"/>
            </w:pPr>
            <w:r>
              <w:rPr>
                <w:szCs w:val="24"/>
              </w:rPr>
              <w:t>1(1)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297CA2">
            <w:pPr>
              <w:pStyle w:val="ConsPlusNormal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CA2" w:rsidRDefault="001E246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</w:tbl>
    <w:p w:rsidR="00297CA2" w:rsidRDefault="001E246E" w:rsidP="0012105A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»                                                      </w:t>
      </w:r>
    </w:p>
    <w:p w:rsidR="00297CA2" w:rsidRDefault="00297CA2">
      <w:pPr>
        <w:widowControl w:val="0"/>
        <w:suppressAutoHyphens/>
        <w:rPr>
          <w:sz w:val="24"/>
          <w:szCs w:val="24"/>
        </w:rPr>
      </w:pPr>
    </w:p>
    <w:p w:rsidR="00297CA2" w:rsidRDefault="001E246E">
      <w:pPr>
        <w:widowControl w:val="0"/>
        <w:suppressAutoHyphens/>
      </w:pPr>
      <w:r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 О.В. Гладкова</w:t>
      </w:r>
    </w:p>
    <w:sectPr w:rsidR="00297CA2" w:rsidSect="00297CA2">
      <w:pgSz w:w="16838" w:h="11906" w:orient="landscape"/>
      <w:pgMar w:top="720" w:right="962" w:bottom="720" w:left="72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7CA2"/>
    <w:rsid w:val="0012105A"/>
    <w:rsid w:val="001E246E"/>
    <w:rsid w:val="00297CA2"/>
    <w:rsid w:val="008A17D4"/>
    <w:rsid w:val="00BF3445"/>
    <w:rsid w:val="00F7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86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81186"/>
    <w:pPr>
      <w:keepNext/>
      <w:jc w:val="center"/>
      <w:outlineLvl w:val="0"/>
    </w:pPr>
    <w:rPr>
      <w:b/>
      <w:bCs/>
      <w:sz w:val="44"/>
      <w:szCs w:val="28"/>
    </w:rPr>
  </w:style>
  <w:style w:type="paragraph" w:customStyle="1" w:styleId="Heading2">
    <w:name w:val="Heading 2"/>
    <w:basedOn w:val="a"/>
    <w:next w:val="a"/>
    <w:qFormat/>
    <w:rsid w:val="00D81186"/>
    <w:pPr>
      <w:keepNext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a"/>
    <w:next w:val="a"/>
    <w:qFormat/>
    <w:rsid w:val="00D81186"/>
    <w:pPr>
      <w:keepNext/>
      <w:jc w:val="center"/>
      <w:outlineLvl w:val="2"/>
    </w:pPr>
    <w:rPr>
      <w:b/>
      <w:bCs/>
      <w:sz w:val="36"/>
      <w:szCs w:val="28"/>
    </w:rPr>
  </w:style>
  <w:style w:type="character" w:customStyle="1" w:styleId="1">
    <w:name w:val="Заголовок 1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Заголовок 2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Заголовок 3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qFormat/>
    <w:rsid w:val="00D81186"/>
    <w:rPr>
      <w:rFonts w:ascii="Tahom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sid w:val="00D81186"/>
    <w:rPr>
      <w:rFonts w:ascii="Times New Roman" w:eastAsia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qFormat/>
    <w:rsid w:val="00D81186"/>
    <w:rPr>
      <w:rFonts w:ascii="Times New Roman" w:eastAsia="Times New Roman" w:hAnsi="Times New Roman"/>
      <w:sz w:val="20"/>
      <w:szCs w:val="20"/>
    </w:rPr>
  </w:style>
  <w:style w:type="paragraph" w:customStyle="1" w:styleId="a6">
    <w:name w:val="Заголовок"/>
    <w:basedOn w:val="a"/>
    <w:next w:val="a7"/>
    <w:qFormat/>
    <w:rsid w:val="00D811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D81186"/>
    <w:pPr>
      <w:spacing w:after="140" w:line="276" w:lineRule="auto"/>
    </w:pPr>
  </w:style>
  <w:style w:type="paragraph" w:styleId="a8">
    <w:name w:val="List"/>
    <w:basedOn w:val="a7"/>
    <w:rsid w:val="00D81186"/>
    <w:rPr>
      <w:rFonts w:cs="Arial"/>
    </w:rPr>
  </w:style>
  <w:style w:type="paragraph" w:customStyle="1" w:styleId="Caption">
    <w:name w:val="Caption"/>
    <w:basedOn w:val="a"/>
    <w:qFormat/>
    <w:rsid w:val="00D811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81186"/>
    <w:pPr>
      <w:suppressLineNumbers/>
    </w:pPr>
    <w:rPr>
      <w:rFonts w:cs="Arial"/>
    </w:rPr>
  </w:style>
  <w:style w:type="paragraph" w:styleId="aa">
    <w:name w:val="Balloon Text"/>
    <w:basedOn w:val="a"/>
    <w:qFormat/>
    <w:rsid w:val="00D81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81186"/>
    <w:pPr>
      <w:widowControl w:val="0"/>
      <w:overflowPunct w:val="0"/>
    </w:pPr>
    <w:rPr>
      <w:rFonts w:ascii="Times New Roman" w:hAnsi="Times New Roman"/>
      <w:sz w:val="24"/>
    </w:rPr>
  </w:style>
  <w:style w:type="paragraph" w:customStyle="1" w:styleId="ab">
    <w:name w:val="Верхний и нижний колонтитулы"/>
    <w:basedOn w:val="a"/>
    <w:qFormat/>
    <w:rsid w:val="00D81186"/>
  </w:style>
  <w:style w:type="paragraph" w:customStyle="1" w:styleId="Header">
    <w:name w:val="Header"/>
    <w:basedOn w:val="a"/>
    <w:rsid w:val="00D8118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81186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D8118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19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UdovichenkoTI</dc:creator>
  <dc:description/>
  <cp:lastModifiedBy>НАГамаюнова</cp:lastModifiedBy>
  <cp:revision>112</cp:revision>
  <cp:lastPrinted>2020-04-06T09:51:00Z</cp:lastPrinted>
  <dcterms:created xsi:type="dcterms:W3CDTF">2018-11-12T04:39:00Z</dcterms:created>
  <dcterms:modified xsi:type="dcterms:W3CDTF">2020-04-06T09:51:00Z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