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95" w:rsidRPr="006D4D4C" w:rsidRDefault="004C7E93" w:rsidP="007D47F2">
      <w:pPr>
        <w:pStyle w:val="2"/>
        <w:widowControl w:val="0"/>
        <w:jc w:val="center"/>
        <w:rPr>
          <w:rFonts w:ascii="Arial" w:hAnsi="Arial" w:cs="Arial"/>
          <w:b w:val="0"/>
          <w:bCs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noProof/>
          <w:sz w:val="20"/>
          <w:szCs w:val="20"/>
        </w:rPr>
        <w:drawing>
          <wp:inline distT="0" distB="0" distL="0" distR="0">
            <wp:extent cx="542925" cy="609600"/>
            <wp:effectExtent l="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95" w:rsidRPr="00F10823" w:rsidRDefault="00ED7495" w:rsidP="007D47F2">
      <w:pPr>
        <w:pStyle w:val="1"/>
        <w:widowControl w:val="0"/>
        <w:rPr>
          <w:b w:val="0"/>
          <w:bCs w:val="0"/>
          <w:sz w:val="28"/>
          <w:szCs w:val="28"/>
        </w:rPr>
      </w:pPr>
      <w:r w:rsidRPr="00F10823">
        <w:rPr>
          <w:b w:val="0"/>
          <w:bCs w:val="0"/>
          <w:sz w:val="28"/>
          <w:szCs w:val="28"/>
        </w:rPr>
        <w:t>АДМИНИСТРАЦИЯ  ГОРОДА  НОВОАЛТАЙСКА</w:t>
      </w:r>
    </w:p>
    <w:p w:rsidR="00ED7495" w:rsidRPr="00F10823" w:rsidRDefault="00ED7495" w:rsidP="007D47F2">
      <w:pPr>
        <w:pStyle w:val="1"/>
        <w:widowControl w:val="0"/>
        <w:rPr>
          <w:b w:val="0"/>
          <w:bCs w:val="0"/>
          <w:sz w:val="28"/>
          <w:szCs w:val="28"/>
        </w:rPr>
      </w:pPr>
      <w:r w:rsidRPr="00F10823">
        <w:rPr>
          <w:b w:val="0"/>
          <w:bCs w:val="0"/>
          <w:sz w:val="28"/>
          <w:szCs w:val="28"/>
        </w:rPr>
        <w:t>АЛТАЙСКОГО  КРАЯ</w:t>
      </w:r>
    </w:p>
    <w:p w:rsidR="00ED7495" w:rsidRPr="006D4D4C" w:rsidRDefault="00ED7495" w:rsidP="007D47F2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ED7495" w:rsidRPr="00B850E6" w:rsidRDefault="00ED7495" w:rsidP="007D47F2">
      <w:pPr>
        <w:pStyle w:val="3"/>
        <w:widowControl w:val="0"/>
        <w:rPr>
          <w:rFonts w:ascii="Arial" w:hAnsi="Arial" w:cs="Arial"/>
          <w:spacing w:val="40"/>
          <w:sz w:val="28"/>
          <w:szCs w:val="28"/>
        </w:rPr>
      </w:pPr>
      <w:r w:rsidRPr="00B850E6">
        <w:rPr>
          <w:rFonts w:ascii="Arial" w:hAnsi="Arial" w:cs="Arial"/>
          <w:spacing w:val="40"/>
          <w:sz w:val="28"/>
          <w:szCs w:val="28"/>
        </w:rPr>
        <w:t>ПОСТАНОВЛЕНИЕ</w:t>
      </w:r>
    </w:p>
    <w:p w:rsidR="00ED7495" w:rsidRDefault="00ED7495" w:rsidP="007D47F2">
      <w:pPr>
        <w:pStyle w:val="3"/>
        <w:widowControl w:val="0"/>
        <w:rPr>
          <w:rFonts w:ascii="Arial" w:hAnsi="Arial" w:cs="Arial"/>
          <w:sz w:val="28"/>
          <w:szCs w:val="28"/>
        </w:rPr>
      </w:pPr>
    </w:p>
    <w:p w:rsidR="00ED7495" w:rsidRPr="00FA462A" w:rsidRDefault="00ED7495" w:rsidP="00FA462A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ED7495">
        <w:tc>
          <w:tcPr>
            <w:tcW w:w="3213" w:type="dxa"/>
            <w:vAlign w:val="center"/>
          </w:tcPr>
          <w:p w:rsidR="00ED7495" w:rsidRPr="00B54B06" w:rsidRDefault="00ED7495" w:rsidP="00B54B06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20.04.2020</w:t>
            </w:r>
          </w:p>
        </w:tc>
        <w:tc>
          <w:tcPr>
            <w:tcW w:w="3213" w:type="dxa"/>
            <w:vAlign w:val="center"/>
          </w:tcPr>
          <w:p w:rsidR="00ED7495" w:rsidRPr="00B54B06" w:rsidRDefault="00ED7495" w:rsidP="00B54B06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B54B06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ED7495" w:rsidRPr="00B54B06" w:rsidRDefault="00ED7495" w:rsidP="00B54B06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№ 594</w:t>
            </w:r>
          </w:p>
        </w:tc>
      </w:tr>
    </w:tbl>
    <w:p w:rsidR="00ED7495" w:rsidRPr="00D5111B" w:rsidRDefault="00ED7495" w:rsidP="007D47F2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bCs w:val="0"/>
          <w:sz w:val="28"/>
          <w:szCs w:val="28"/>
        </w:rPr>
      </w:pPr>
    </w:p>
    <w:p w:rsidR="00ED7495" w:rsidRPr="007C485B" w:rsidRDefault="00ED7495" w:rsidP="007C485B">
      <w:pPr>
        <w:ind w:right="5102"/>
        <w:rPr>
          <w:sz w:val="28"/>
          <w:szCs w:val="28"/>
        </w:rPr>
      </w:pPr>
      <w:r w:rsidRPr="007C485B">
        <w:rPr>
          <w:sz w:val="28"/>
          <w:szCs w:val="28"/>
        </w:rPr>
        <w:t>Об окончании отопительного</w:t>
      </w:r>
      <w:r>
        <w:rPr>
          <w:sz w:val="28"/>
          <w:szCs w:val="28"/>
        </w:rPr>
        <w:t xml:space="preserve"> периода 2019-2020 годов</w:t>
      </w:r>
    </w:p>
    <w:p w:rsidR="00ED7495" w:rsidRDefault="00ED7495">
      <w:pPr>
        <w:rPr>
          <w:sz w:val="28"/>
          <w:szCs w:val="28"/>
        </w:rPr>
      </w:pPr>
    </w:p>
    <w:p w:rsidR="00ED7495" w:rsidRDefault="00ED7495">
      <w:pPr>
        <w:rPr>
          <w:sz w:val="28"/>
          <w:szCs w:val="28"/>
        </w:rPr>
      </w:pPr>
    </w:p>
    <w:p w:rsidR="00ED7495" w:rsidRDefault="00ED7495">
      <w:pPr>
        <w:rPr>
          <w:sz w:val="28"/>
          <w:szCs w:val="28"/>
        </w:rPr>
      </w:pPr>
    </w:p>
    <w:p w:rsidR="00ED7495" w:rsidRPr="007C485B" w:rsidRDefault="00ED7495" w:rsidP="007C485B">
      <w:pPr>
        <w:tabs>
          <w:tab w:val="right" w:pos="9639"/>
        </w:tabs>
        <w:ind w:firstLine="709"/>
        <w:jc w:val="both"/>
        <w:rPr>
          <w:sz w:val="28"/>
          <w:szCs w:val="28"/>
        </w:rPr>
      </w:pPr>
      <w:r w:rsidRPr="007C485B">
        <w:rPr>
          <w:sz w:val="28"/>
          <w:szCs w:val="28"/>
        </w:rPr>
        <w:t>В связи с повышением температуры наружного воздуха, в целях экономии</w:t>
      </w:r>
      <w:r>
        <w:rPr>
          <w:sz w:val="28"/>
          <w:szCs w:val="28"/>
        </w:rPr>
        <w:t xml:space="preserve"> </w:t>
      </w:r>
      <w:r w:rsidRPr="007C485B">
        <w:rPr>
          <w:sz w:val="28"/>
          <w:szCs w:val="28"/>
        </w:rPr>
        <w:t>топлива и проведения ремонтных работ на объектах теплоснабжения,</w:t>
      </w:r>
      <w:r>
        <w:rPr>
          <w:sz w:val="28"/>
          <w:szCs w:val="28"/>
        </w:rPr>
        <w:t xml:space="preserve"> </w:t>
      </w:r>
      <w:r w:rsidRPr="007C485B">
        <w:rPr>
          <w:sz w:val="28"/>
          <w:szCs w:val="28"/>
        </w:rPr>
        <w:t>руководствуясь пунктом 5 Правил предоставлении коммунальных услуг</w:t>
      </w:r>
      <w:r>
        <w:rPr>
          <w:sz w:val="28"/>
          <w:szCs w:val="28"/>
        </w:rPr>
        <w:t xml:space="preserve"> собственникам и п</w:t>
      </w:r>
      <w:r w:rsidRPr="007C485B">
        <w:rPr>
          <w:sz w:val="28"/>
          <w:szCs w:val="28"/>
        </w:rPr>
        <w:t>оль</w:t>
      </w:r>
      <w:r>
        <w:rPr>
          <w:sz w:val="28"/>
          <w:szCs w:val="28"/>
        </w:rPr>
        <w:t>з</w:t>
      </w:r>
      <w:r w:rsidRPr="007C485B">
        <w:rPr>
          <w:sz w:val="28"/>
          <w:szCs w:val="28"/>
        </w:rPr>
        <w:t>овател</w:t>
      </w:r>
      <w:r>
        <w:rPr>
          <w:sz w:val="28"/>
          <w:szCs w:val="28"/>
        </w:rPr>
        <w:t>я</w:t>
      </w:r>
      <w:r w:rsidRPr="007C485B">
        <w:rPr>
          <w:sz w:val="28"/>
          <w:szCs w:val="28"/>
        </w:rPr>
        <w:t>м помещений в многоквартирных домах и жилых</w:t>
      </w:r>
      <w:r>
        <w:rPr>
          <w:sz w:val="28"/>
          <w:szCs w:val="28"/>
        </w:rPr>
        <w:t xml:space="preserve"> </w:t>
      </w:r>
      <w:r w:rsidRPr="007C485B">
        <w:rPr>
          <w:sz w:val="28"/>
          <w:szCs w:val="28"/>
        </w:rPr>
        <w:t>домов</w:t>
      </w:r>
      <w:r>
        <w:rPr>
          <w:sz w:val="28"/>
          <w:szCs w:val="28"/>
        </w:rPr>
        <w:t>,</w:t>
      </w:r>
      <w:r w:rsidRPr="007C485B">
        <w:rPr>
          <w:sz w:val="28"/>
          <w:szCs w:val="28"/>
        </w:rPr>
        <w:t xml:space="preserve"> утвержденных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7C485B">
        <w:rPr>
          <w:sz w:val="28"/>
          <w:szCs w:val="28"/>
        </w:rPr>
        <w:t>от 06.05.2011 №</w:t>
      </w:r>
      <w:r>
        <w:rPr>
          <w:sz w:val="28"/>
          <w:szCs w:val="28"/>
        </w:rPr>
        <w:t> </w:t>
      </w:r>
      <w:r w:rsidRPr="007C485B">
        <w:rPr>
          <w:sz w:val="28"/>
          <w:szCs w:val="28"/>
        </w:rPr>
        <w:t>354</w:t>
      </w:r>
      <w:r>
        <w:rPr>
          <w:sz w:val="28"/>
          <w:szCs w:val="28"/>
        </w:rPr>
        <w:t>,</w:t>
      </w:r>
      <w:r w:rsidRPr="007C485B">
        <w:rPr>
          <w:sz w:val="28"/>
          <w:szCs w:val="28"/>
        </w:rPr>
        <w:t xml:space="preserve"> </w:t>
      </w:r>
      <w:r w:rsidRPr="007C485B">
        <w:rPr>
          <w:spacing w:val="40"/>
          <w:sz w:val="28"/>
          <w:szCs w:val="28"/>
        </w:rPr>
        <w:t>постановляю</w:t>
      </w:r>
      <w:r w:rsidRPr="007C485B">
        <w:rPr>
          <w:sz w:val="28"/>
          <w:szCs w:val="28"/>
        </w:rPr>
        <w:t>:</w:t>
      </w:r>
    </w:p>
    <w:p w:rsidR="00ED7495" w:rsidRPr="007C485B" w:rsidRDefault="00ED7495" w:rsidP="007C485B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C485B">
        <w:rPr>
          <w:sz w:val="28"/>
          <w:szCs w:val="28"/>
        </w:rPr>
        <w:t>Руководителям предпри</w:t>
      </w:r>
      <w:r>
        <w:rPr>
          <w:sz w:val="28"/>
          <w:szCs w:val="28"/>
        </w:rPr>
        <w:t>я</w:t>
      </w:r>
      <w:r w:rsidRPr="007C485B">
        <w:rPr>
          <w:sz w:val="28"/>
          <w:szCs w:val="28"/>
        </w:rPr>
        <w:t>т</w:t>
      </w:r>
      <w:r>
        <w:rPr>
          <w:sz w:val="28"/>
          <w:szCs w:val="28"/>
        </w:rPr>
        <w:t>ий</w:t>
      </w:r>
      <w:r w:rsidRPr="007C485B">
        <w:rPr>
          <w:sz w:val="28"/>
          <w:szCs w:val="28"/>
        </w:rPr>
        <w:t>, организаций</w:t>
      </w:r>
      <w:r>
        <w:rPr>
          <w:sz w:val="28"/>
          <w:szCs w:val="28"/>
        </w:rPr>
        <w:t>,</w:t>
      </w:r>
      <w:r w:rsidRPr="007C485B">
        <w:rPr>
          <w:sz w:val="28"/>
          <w:szCs w:val="28"/>
        </w:rPr>
        <w:t xml:space="preserve"> в ведении которых имеются объекты теплоснабжения </w:t>
      </w:r>
      <w:r>
        <w:rPr>
          <w:sz w:val="28"/>
          <w:szCs w:val="28"/>
        </w:rPr>
        <w:t>и</w:t>
      </w:r>
      <w:r w:rsidRPr="007C485B">
        <w:rPr>
          <w:sz w:val="28"/>
          <w:szCs w:val="28"/>
        </w:rPr>
        <w:t xml:space="preserve"> теплопотребления, приступить </w:t>
      </w:r>
      <w:r>
        <w:rPr>
          <w:sz w:val="28"/>
          <w:szCs w:val="28"/>
        </w:rPr>
        <w:br/>
      </w:r>
      <w:r w:rsidRPr="007C485B">
        <w:rPr>
          <w:sz w:val="28"/>
          <w:szCs w:val="28"/>
        </w:rPr>
        <w:t>к поэтапному о</w:t>
      </w:r>
      <w:r>
        <w:rPr>
          <w:sz w:val="28"/>
          <w:szCs w:val="28"/>
        </w:rPr>
        <w:t>тклю</w:t>
      </w:r>
      <w:r w:rsidRPr="007C485B">
        <w:rPr>
          <w:sz w:val="28"/>
          <w:szCs w:val="28"/>
        </w:rPr>
        <w:t xml:space="preserve">чению систем отопления зданий различного назначения </w:t>
      </w:r>
      <w:r>
        <w:rPr>
          <w:sz w:val="28"/>
          <w:szCs w:val="28"/>
        </w:rPr>
        <w:br/>
      </w:r>
      <w:r w:rsidRPr="007C485B">
        <w:rPr>
          <w:sz w:val="28"/>
          <w:szCs w:val="28"/>
        </w:rPr>
        <w:t xml:space="preserve">с </w:t>
      </w:r>
      <w:r>
        <w:rPr>
          <w:sz w:val="28"/>
          <w:szCs w:val="28"/>
        </w:rPr>
        <w:t>21.04</w:t>
      </w:r>
      <w:r w:rsidRPr="007C485B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7C485B">
        <w:rPr>
          <w:sz w:val="28"/>
          <w:szCs w:val="28"/>
        </w:rPr>
        <w:t xml:space="preserve"> в следующей очередности:</w:t>
      </w:r>
    </w:p>
    <w:p w:rsidR="00ED7495" w:rsidRPr="007C485B" w:rsidRDefault="00ED7495" w:rsidP="005D2DC8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C485B">
        <w:rPr>
          <w:sz w:val="28"/>
          <w:szCs w:val="28"/>
        </w:rPr>
        <w:t>промышленные объекты;</w:t>
      </w:r>
    </w:p>
    <w:p w:rsidR="00ED7495" w:rsidRPr="007C485B" w:rsidRDefault="00ED7495" w:rsidP="005D2DC8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C485B">
        <w:rPr>
          <w:sz w:val="28"/>
          <w:szCs w:val="28"/>
        </w:rPr>
        <w:t>административные здания;</w:t>
      </w:r>
    </w:p>
    <w:p w:rsidR="00ED7495" w:rsidRPr="007C485B" w:rsidRDefault="00ED7495" w:rsidP="005D2DC8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C485B">
        <w:rPr>
          <w:sz w:val="28"/>
          <w:szCs w:val="28"/>
        </w:rPr>
        <w:t>жилые здания;</w:t>
      </w:r>
    </w:p>
    <w:p w:rsidR="00ED7495" w:rsidRPr="007C485B" w:rsidRDefault="00ED7495" w:rsidP="005D2DC8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C485B">
        <w:rPr>
          <w:sz w:val="28"/>
          <w:szCs w:val="28"/>
        </w:rPr>
        <w:t>учебные заведения, объекты социально-культурного назначения;</w:t>
      </w:r>
    </w:p>
    <w:p w:rsidR="00ED7495" w:rsidRPr="007C485B" w:rsidRDefault="00ED7495" w:rsidP="005D2DC8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C485B">
        <w:rPr>
          <w:sz w:val="28"/>
          <w:szCs w:val="28"/>
        </w:rPr>
        <w:t>детские и лечебные ор</w:t>
      </w:r>
      <w:r>
        <w:rPr>
          <w:sz w:val="28"/>
          <w:szCs w:val="28"/>
        </w:rPr>
        <w:t>г</w:t>
      </w:r>
      <w:r w:rsidRPr="007C485B">
        <w:rPr>
          <w:sz w:val="28"/>
          <w:szCs w:val="28"/>
        </w:rPr>
        <w:t>ани</w:t>
      </w:r>
      <w:r>
        <w:rPr>
          <w:sz w:val="28"/>
          <w:szCs w:val="28"/>
        </w:rPr>
        <w:t>за</w:t>
      </w:r>
      <w:r w:rsidRPr="007C485B">
        <w:rPr>
          <w:sz w:val="28"/>
          <w:szCs w:val="28"/>
        </w:rPr>
        <w:t>ции.</w:t>
      </w:r>
    </w:p>
    <w:p w:rsidR="00ED7495" w:rsidRPr="005D2DC8" w:rsidRDefault="00ED7495" w:rsidP="007C485B">
      <w:pPr>
        <w:pStyle w:val="a6"/>
        <w:numPr>
          <w:ilvl w:val="0"/>
          <w:numId w:val="1"/>
        </w:numPr>
        <w:tabs>
          <w:tab w:val="left" w:pos="1134"/>
          <w:tab w:val="right" w:pos="9639"/>
        </w:tabs>
        <w:ind w:left="0" w:firstLine="709"/>
        <w:jc w:val="both"/>
        <w:rPr>
          <w:sz w:val="28"/>
          <w:szCs w:val="28"/>
        </w:rPr>
      </w:pPr>
      <w:r w:rsidRPr="005D2DC8">
        <w:rPr>
          <w:sz w:val="28"/>
          <w:szCs w:val="28"/>
        </w:rPr>
        <w:t>Все объекты те</w:t>
      </w:r>
      <w:r>
        <w:rPr>
          <w:sz w:val="28"/>
          <w:szCs w:val="28"/>
        </w:rPr>
        <w:t>плосн</w:t>
      </w:r>
      <w:r w:rsidRPr="005D2DC8">
        <w:rPr>
          <w:sz w:val="28"/>
          <w:szCs w:val="28"/>
        </w:rPr>
        <w:t>абж</w:t>
      </w:r>
      <w:r>
        <w:rPr>
          <w:sz w:val="28"/>
          <w:szCs w:val="28"/>
        </w:rPr>
        <w:t>е</w:t>
      </w:r>
      <w:r w:rsidRPr="005D2DC8">
        <w:rPr>
          <w:sz w:val="28"/>
          <w:szCs w:val="28"/>
        </w:rPr>
        <w:t>ния и теплопотреблени</w:t>
      </w:r>
      <w:r>
        <w:rPr>
          <w:sz w:val="28"/>
          <w:szCs w:val="28"/>
        </w:rPr>
        <w:t>я</w:t>
      </w:r>
      <w:r w:rsidRPr="005D2DC8">
        <w:rPr>
          <w:sz w:val="28"/>
          <w:szCs w:val="28"/>
        </w:rPr>
        <w:t xml:space="preserve"> перевести в режим</w:t>
      </w:r>
      <w:r>
        <w:rPr>
          <w:sz w:val="28"/>
          <w:szCs w:val="28"/>
        </w:rPr>
        <w:t xml:space="preserve"> </w:t>
      </w:r>
      <w:r w:rsidRPr="005D2DC8">
        <w:rPr>
          <w:sz w:val="28"/>
          <w:szCs w:val="28"/>
        </w:rPr>
        <w:t>горячего водоснабжения.</w:t>
      </w:r>
    </w:p>
    <w:p w:rsidR="00ED7495" w:rsidRPr="005D2DC8" w:rsidRDefault="00ED7495" w:rsidP="007C485B">
      <w:pPr>
        <w:pStyle w:val="a6"/>
        <w:numPr>
          <w:ilvl w:val="0"/>
          <w:numId w:val="1"/>
        </w:numPr>
        <w:tabs>
          <w:tab w:val="left" w:pos="1134"/>
          <w:tab w:val="right" w:pos="9639"/>
        </w:tabs>
        <w:ind w:left="0" w:firstLine="709"/>
        <w:jc w:val="both"/>
        <w:rPr>
          <w:sz w:val="28"/>
          <w:szCs w:val="28"/>
        </w:rPr>
      </w:pPr>
      <w:r w:rsidRPr="005D2DC8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насто</w:t>
      </w:r>
      <w:r w:rsidRPr="005D2DC8">
        <w:rPr>
          <w:sz w:val="28"/>
          <w:szCs w:val="28"/>
        </w:rPr>
        <w:t xml:space="preserve">ящее постановление в </w:t>
      </w:r>
      <w:r>
        <w:rPr>
          <w:sz w:val="28"/>
          <w:szCs w:val="28"/>
        </w:rPr>
        <w:t>официальном</w:t>
      </w:r>
      <w:r w:rsidRPr="005D2DC8">
        <w:rPr>
          <w:sz w:val="28"/>
          <w:szCs w:val="28"/>
        </w:rPr>
        <w:t xml:space="preserve"> печатном издании</w:t>
      </w:r>
      <w:r>
        <w:rPr>
          <w:sz w:val="28"/>
          <w:szCs w:val="28"/>
        </w:rPr>
        <w:t xml:space="preserve"> – </w:t>
      </w:r>
      <w:r w:rsidRPr="005D2DC8">
        <w:rPr>
          <w:sz w:val="28"/>
          <w:szCs w:val="28"/>
        </w:rPr>
        <w:t>г</w:t>
      </w:r>
      <w:r>
        <w:rPr>
          <w:sz w:val="28"/>
          <w:szCs w:val="28"/>
        </w:rPr>
        <w:t>азе</w:t>
      </w:r>
      <w:r w:rsidRPr="005D2DC8">
        <w:rPr>
          <w:sz w:val="28"/>
          <w:szCs w:val="28"/>
        </w:rPr>
        <w:t xml:space="preserve">те «Наш Новоалтайск» и разместить на </w:t>
      </w:r>
      <w:r>
        <w:rPr>
          <w:sz w:val="28"/>
          <w:szCs w:val="28"/>
        </w:rPr>
        <w:t>официальном</w:t>
      </w:r>
      <w:r w:rsidRPr="005D2DC8">
        <w:rPr>
          <w:sz w:val="28"/>
          <w:szCs w:val="28"/>
        </w:rPr>
        <w:t xml:space="preserve"> сайте</w:t>
      </w:r>
      <w:r>
        <w:rPr>
          <w:sz w:val="28"/>
          <w:szCs w:val="28"/>
        </w:rPr>
        <w:t xml:space="preserve"> </w:t>
      </w:r>
      <w:r w:rsidRPr="005D2DC8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в </w:t>
      </w:r>
      <w:r w:rsidRPr="005D2DC8">
        <w:rPr>
          <w:sz w:val="28"/>
          <w:szCs w:val="28"/>
        </w:rPr>
        <w:t>сети «Интернет</w:t>
      </w:r>
      <w:r>
        <w:rPr>
          <w:sz w:val="28"/>
          <w:szCs w:val="28"/>
        </w:rPr>
        <w:t>».</w:t>
      </w:r>
    </w:p>
    <w:p w:rsidR="00ED7495" w:rsidRPr="005D2DC8" w:rsidRDefault="00ED7495" w:rsidP="007C485B">
      <w:pPr>
        <w:pStyle w:val="a6"/>
        <w:numPr>
          <w:ilvl w:val="0"/>
          <w:numId w:val="1"/>
        </w:numPr>
        <w:tabs>
          <w:tab w:val="left" w:pos="1134"/>
          <w:tab w:val="right" w:pos="9639"/>
        </w:tabs>
        <w:ind w:left="0" w:firstLine="709"/>
        <w:jc w:val="both"/>
        <w:rPr>
          <w:sz w:val="28"/>
          <w:szCs w:val="28"/>
        </w:rPr>
      </w:pPr>
      <w:r w:rsidRPr="005D2DC8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Pr="005D2DC8">
        <w:rPr>
          <w:sz w:val="28"/>
          <w:szCs w:val="28"/>
        </w:rPr>
        <w:t xml:space="preserve"> постановления возложить </w:t>
      </w:r>
      <w:r>
        <w:rPr>
          <w:sz w:val="28"/>
          <w:szCs w:val="28"/>
        </w:rPr>
        <w:br/>
      </w:r>
      <w:r w:rsidRPr="005D2DC8">
        <w:rPr>
          <w:sz w:val="28"/>
          <w:szCs w:val="28"/>
        </w:rPr>
        <w:t>на</w:t>
      </w:r>
      <w:r>
        <w:rPr>
          <w:sz w:val="28"/>
          <w:szCs w:val="28"/>
        </w:rPr>
        <w:t xml:space="preserve"> первого </w:t>
      </w:r>
      <w:r w:rsidRPr="005D2DC8">
        <w:rPr>
          <w:sz w:val="28"/>
          <w:szCs w:val="28"/>
        </w:rPr>
        <w:t xml:space="preserve">заместителя главы Администрации города </w:t>
      </w:r>
      <w:r>
        <w:rPr>
          <w:sz w:val="28"/>
          <w:szCs w:val="28"/>
        </w:rPr>
        <w:t>С</w:t>
      </w:r>
      <w:r w:rsidRPr="005D2DC8">
        <w:rPr>
          <w:sz w:val="28"/>
          <w:szCs w:val="28"/>
        </w:rPr>
        <w:t>.</w:t>
      </w:r>
      <w:r>
        <w:rPr>
          <w:sz w:val="28"/>
          <w:szCs w:val="28"/>
        </w:rPr>
        <w:t>И. Лисовского</w:t>
      </w:r>
      <w:r w:rsidRPr="005D2DC8">
        <w:rPr>
          <w:sz w:val="28"/>
          <w:szCs w:val="28"/>
        </w:rPr>
        <w:t>.</w:t>
      </w:r>
    </w:p>
    <w:p w:rsidR="00ED7495" w:rsidRDefault="00ED7495" w:rsidP="007D47F2">
      <w:pPr>
        <w:rPr>
          <w:sz w:val="28"/>
          <w:szCs w:val="28"/>
        </w:rPr>
      </w:pPr>
    </w:p>
    <w:p w:rsidR="00ED7495" w:rsidRDefault="00ED7495" w:rsidP="007D47F2">
      <w:pPr>
        <w:rPr>
          <w:sz w:val="28"/>
          <w:szCs w:val="28"/>
        </w:rPr>
      </w:pPr>
    </w:p>
    <w:p w:rsidR="00ED7495" w:rsidRDefault="00ED7495" w:rsidP="007D47F2">
      <w:pPr>
        <w:rPr>
          <w:sz w:val="28"/>
          <w:szCs w:val="28"/>
        </w:rPr>
      </w:pPr>
    </w:p>
    <w:p w:rsidR="00ED7495" w:rsidRDefault="00ED7495" w:rsidP="00E414A7">
      <w:pPr>
        <w:tabs>
          <w:tab w:val="right" w:pos="9639"/>
        </w:tabs>
        <w:rPr>
          <w:sz w:val="28"/>
          <w:szCs w:val="28"/>
        </w:rPr>
      </w:pPr>
      <w:r w:rsidRPr="00E4675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E4675B">
        <w:rPr>
          <w:sz w:val="28"/>
          <w:szCs w:val="28"/>
        </w:rPr>
        <w:t>города</w:t>
      </w:r>
      <w:r>
        <w:rPr>
          <w:sz w:val="28"/>
          <w:szCs w:val="28"/>
        </w:rPr>
        <w:tab/>
        <w:t>С.Н. Еремеев</w:t>
      </w:r>
    </w:p>
    <w:sectPr w:rsidR="00ED7495" w:rsidSect="005D2D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95" w:rsidRDefault="00ED7495" w:rsidP="005D2DC8">
      <w:r>
        <w:separator/>
      </w:r>
    </w:p>
  </w:endnote>
  <w:endnote w:type="continuationSeparator" w:id="0">
    <w:p w:rsidR="00ED7495" w:rsidRDefault="00ED7495" w:rsidP="005D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95" w:rsidRDefault="00ED7495" w:rsidP="005D2DC8">
      <w:r>
        <w:separator/>
      </w:r>
    </w:p>
  </w:footnote>
  <w:footnote w:type="continuationSeparator" w:id="0">
    <w:p w:rsidR="00ED7495" w:rsidRDefault="00ED7495" w:rsidP="005D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7259"/>
    <w:multiLevelType w:val="hybridMultilevel"/>
    <w:tmpl w:val="477A61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416147"/>
    <w:multiLevelType w:val="hybridMultilevel"/>
    <w:tmpl w:val="B5ECA170"/>
    <w:lvl w:ilvl="0" w:tplc="34D676F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E741A7"/>
    <w:multiLevelType w:val="hybridMultilevel"/>
    <w:tmpl w:val="FE629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467F7C"/>
    <w:multiLevelType w:val="hybridMultilevel"/>
    <w:tmpl w:val="13F2B184"/>
    <w:lvl w:ilvl="0" w:tplc="E214D5F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5B"/>
    <w:rsid w:val="000D6E39"/>
    <w:rsid w:val="00101879"/>
    <w:rsid w:val="00233D4D"/>
    <w:rsid w:val="00317FA7"/>
    <w:rsid w:val="004C7E93"/>
    <w:rsid w:val="004E0AA2"/>
    <w:rsid w:val="00551023"/>
    <w:rsid w:val="00562EF6"/>
    <w:rsid w:val="005D2DC8"/>
    <w:rsid w:val="005E255A"/>
    <w:rsid w:val="0062273D"/>
    <w:rsid w:val="00650903"/>
    <w:rsid w:val="006978EF"/>
    <w:rsid w:val="006D4D4C"/>
    <w:rsid w:val="00736B17"/>
    <w:rsid w:val="00785B06"/>
    <w:rsid w:val="007B71DE"/>
    <w:rsid w:val="007C485B"/>
    <w:rsid w:val="007D47F2"/>
    <w:rsid w:val="008105CF"/>
    <w:rsid w:val="00834F9E"/>
    <w:rsid w:val="008B0968"/>
    <w:rsid w:val="008C6E56"/>
    <w:rsid w:val="0090533C"/>
    <w:rsid w:val="00A160E9"/>
    <w:rsid w:val="00AB3D5F"/>
    <w:rsid w:val="00B54B06"/>
    <w:rsid w:val="00B850E6"/>
    <w:rsid w:val="00B85990"/>
    <w:rsid w:val="00BA713D"/>
    <w:rsid w:val="00BD148D"/>
    <w:rsid w:val="00CA30BD"/>
    <w:rsid w:val="00CD4D83"/>
    <w:rsid w:val="00D5111B"/>
    <w:rsid w:val="00D96C1B"/>
    <w:rsid w:val="00DA3A29"/>
    <w:rsid w:val="00E029E7"/>
    <w:rsid w:val="00E414A7"/>
    <w:rsid w:val="00E4675B"/>
    <w:rsid w:val="00ED7495"/>
    <w:rsid w:val="00F10823"/>
    <w:rsid w:val="00F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D47F2"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D47F2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47F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7D47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C485B"/>
    <w:pPr>
      <w:ind w:left="720"/>
    </w:pPr>
  </w:style>
  <w:style w:type="paragraph" w:styleId="a7">
    <w:name w:val="header"/>
    <w:basedOn w:val="a"/>
    <w:link w:val="a8"/>
    <w:uiPriority w:val="99"/>
    <w:semiHidden/>
    <w:rsid w:val="005D2D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D2DC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5D2D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D2DC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42DBC22A912542009C8103FC5727C064">
    <w:name w:val="42DBC22A912542009C8103FC5727C064"/>
    <w:uiPriority w:val="99"/>
    <w:rsid w:val="005D2DC8"/>
    <w:pPr>
      <w:spacing w:after="200" w:line="276" w:lineRule="auto"/>
    </w:pPr>
    <w:rPr>
      <w:rFonts w:eastAsia="Times New Roman"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D47F2"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D47F2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47F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7D47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C485B"/>
    <w:pPr>
      <w:ind w:left="720"/>
    </w:pPr>
  </w:style>
  <w:style w:type="paragraph" w:styleId="a7">
    <w:name w:val="header"/>
    <w:basedOn w:val="a"/>
    <w:link w:val="a8"/>
    <w:uiPriority w:val="99"/>
    <w:semiHidden/>
    <w:rsid w:val="005D2D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D2DC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5D2D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D2DC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42DBC22A912542009C8103FC5727C064">
    <w:name w:val="42DBC22A912542009C8103FC5727C064"/>
    <w:uiPriority w:val="99"/>
    <w:rsid w:val="005D2DC8"/>
    <w:pPr>
      <w:spacing w:after="200" w:line="276" w:lineRule="auto"/>
    </w:pPr>
    <w:rPr>
      <w:rFonts w:eastAsia="Times New Roman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ЮЮ</dc:creator>
  <cp:lastModifiedBy>ЮАБурм</cp:lastModifiedBy>
  <cp:revision>2</cp:revision>
  <cp:lastPrinted>2020-04-20T09:02:00Z</cp:lastPrinted>
  <dcterms:created xsi:type="dcterms:W3CDTF">2020-04-21T01:35:00Z</dcterms:created>
  <dcterms:modified xsi:type="dcterms:W3CDTF">2020-04-21T01:35:00Z</dcterms:modified>
</cp:coreProperties>
</file>