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6C9" w:rsidRDefault="008646FE">
      <w:pPr>
        <w:pStyle w:val="2"/>
        <w:tabs>
          <w:tab w:val="left" w:pos="993"/>
        </w:tabs>
        <w:ind w:left="0" w:right="-144"/>
        <w:jc w:val="center"/>
        <w:rPr>
          <w:b w:val="0"/>
        </w:rPr>
      </w:pPr>
      <w:r>
        <w:rPr>
          <w:b w:val="0"/>
          <w:noProof/>
          <w:lang w:eastAsia="ru-RU"/>
        </w:rPr>
        <mc:AlternateContent>
          <mc:Choice Requires="wpg">
            <w:drawing>
              <wp:inline distT="0" distB="0" distL="0" distR="0">
                <wp:extent cx="581025" cy="666750"/>
                <wp:effectExtent l="0" t="0" r="0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810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5.8pt;height:52.5pt;" stroked="f">
                <v:path textboxrect="0,0,0,0"/>
                <v:imagedata r:id="rId14" o:title=""/>
              </v:shape>
            </w:pict>
          </mc:Fallback>
        </mc:AlternateContent>
      </w:r>
    </w:p>
    <w:p w:rsidR="002076C9" w:rsidRDefault="008646FE">
      <w:pPr>
        <w:pStyle w:val="1"/>
        <w:ind w:right="-286"/>
        <w:jc w:val="center"/>
        <w:rPr>
          <w:rFonts w:ascii="Arial" w:hAnsi="Arial"/>
        </w:rPr>
      </w:pPr>
      <w:r>
        <w:rPr>
          <w:rFonts w:ascii="Arial" w:hAnsi="Arial"/>
        </w:rPr>
        <w:t>АДМИНИСТРАЦИЯ  ГОРОДА  НОВОАЛТАЙСКА</w:t>
      </w:r>
    </w:p>
    <w:p w:rsidR="002076C9" w:rsidRDefault="008646FE">
      <w:pPr>
        <w:pStyle w:val="1"/>
        <w:ind w:right="-286"/>
        <w:jc w:val="center"/>
        <w:rPr>
          <w:rFonts w:ascii="Arial" w:hAnsi="Arial"/>
        </w:rPr>
      </w:pPr>
      <w:r>
        <w:rPr>
          <w:rFonts w:ascii="Arial" w:hAnsi="Arial"/>
        </w:rPr>
        <w:t>АЛТАЙСКОГО  КРАЯ</w:t>
      </w:r>
    </w:p>
    <w:p w:rsidR="002076C9" w:rsidRDefault="002076C9">
      <w:pPr>
        <w:ind w:right="-286"/>
        <w:rPr>
          <w:rFonts w:ascii="Arial" w:hAnsi="Arial"/>
          <w:b/>
        </w:rPr>
      </w:pPr>
    </w:p>
    <w:p w:rsidR="002076C9" w:rsidRDefault="008646FE">
      <w:pPr>
        <w:pStyle w:val="3"/>
        <w:ind w:right="-286"/>
        <w:rPr>
          <w:rFonts w:ascii="Arial" w:hAnsi="Arial"/>
        </w:rPr>
      </w:pPr>
      <w:proofErr w:type="gramStart"/>
      <w:r>
        <w:rPr>
          <w:rFonts w:ascii="Arial" w:hAnsi="Arial"/>
        </w:rPr>
        <w:t>П</w:t>
      </w:r>
      <w:proofErr w:type="gramEnd"/>
      <w:r>
        <w:rPr>
          <w:rFonts w:ascii="Arial" w:hAnsi="Arial"/>
        </w:rPr>
        <w:t xml:space="preserve"> О С Т А Н О В Л Е Н И Е</w:t>
      </w:r>
    </w:p>
    <w:p w:rsidR="002076C9" w:rsidRDefault="002076C9">
      <w:pPr>
        <w:ind w:right="-286"/>
        <w:rPr>
          <w:rFonts w:ascii="Arial" w:hAnsi="Arial"/>
        </w:rPr>
      </w:pPr>
    </w:p>
    <w:p w:rsidR="002076C9" w:rsidRDefault="002076C9">
      <w:pPr>
        <w:ind w:right="-286"/>
        <w:jc w:val="center"/>
        <w:rPr>
          <w:rFonts w:ascii="Arial" w:hAnsi="Arial"/>
          <w:sz w:val="28"/>
        </w:rPr>
      </w:pPr>
    </w:p>
    <w:p w:rsidR="002076C9" w:rsidRDefault="008646FE">
      <w:pPr>
        <w:ind w:right="-2"/>
        <w:jc w:val="center"/>
        <w:rPr>
          <w:rFonts w:ascii="Arial" w:hAnsi="Arial"/>
          <w:sz w:val="27"/>
          <w:szCs w:val="27"/>
        </w:rPr>
      </w:pPr>
      <w:r>
        <w:rPr>
          <w:rFonts w:ascii="Arial" w:hAnsi="Arial"/>
          <w:sz w:val="27"/>
          <w:szCs w:val="27"/>
        </w:rPr>
        <w:t>20.09.2021</w:t>
      </w:r>
      <w:r>
        <w:rPr>
          <w:rFonts w:ascii="Arial" w:hAnsi="Arial"/>
          <w:sz w:val="27"/>
          <w:szCs w:val="27"/>
        </w:rPr>
        <w:tab/>
        <w:t xml:space="preserve">                           г. Новоалтайск                                   № 1698</w:t>
      </w:r>
    </w:p>
    <w:p w:rsidR="002076C9" w:rsidRDefault="002076C9">
      <w:pPr>
        <w:pStyle w:val="af5"/>
        <w:ind w:right="-286"/>
        <w:rPr>
          <w:szCs w:val="28"/>
        </w:rPr>
      </w:pPr>
    </w:p>
    <w:p w:rsidR="002076C9" w:rsidRDefault="008646FE">
      <w:pPr>
        <w:rPr>
          <w:sz w:val="26"/>
          <w:szCs w:val="26"/>
        </w:rPr>
      </w:pPr>
      <w:r>
        <w:rPr>
          <w:sz w:val="26"/>
          <w:szCs w:val="26"/>
        </w:rPr>
        <w:t xml:space="preserve">О проведении мероприятий </w:t>
      </w:r>
      <w:proofErr w:type="gramStart"/>
      <w:r>
        <w:rPr>
          <w:sz w:val="26"/>
          <w:szCs w:val="26"/>
        </w:rPr>
        <w:t>по</w:t>
      </w:r>
      <w:proofErr w:type="gramEnd"/>
      <w:r>
        <w:rPr>
          <w:sz w:val="26"/>
          <w:szCs w:val="26"/>
        </w:rPr>
        <w:t xml:space="preserve"> осенней</w:t>
      </w:r>
    </w:p>
    <w:p w:rsidR="002076C9" w:rsidRDefault="008646FE">
      <w:pPr>
        <w:rPr>
          <w:sz w:val="26"/>
          <w:szCs w:val="26"/>
        </w:rPr>
      </w:pPr>
      <w:r>
        <w:rPr>
          <w:sz w:val="26"/>
          <w:szCs w:val="26"/>
        </w:rPr>
        <w:t>санитарной очистке и благоустройству</w:t>
      </w:r>
    </w:p>
    <w:p w:rsidR="002076C9" w:rsidRDefault="008646FE">
      <w:pPr>
        <w:rPr>
          <w:sz w:val="26"/>
          <w:szCs w:val="26"/>
        </w:rPr>
      </w:pPr>
      <w:r>
        <w:rPr>
          <w:sz w:val="26"/>
          <w:szCs w:val="26"/>
        </w:rPr>
        <w:t xml:space="preserve">территории города в 2021 году </w:t>
      </w:r>
    </w:p>
    <w:p w:rsidR="002076C9" w:rsidRDefault="002076C9">
      <w:pPr>
        <w:ind w:right="-286"/>
        <w:jc w:val="both"/>
        <w:rPr>
          <w:sz w:val="27"/>
          <w:szCs w:val="27"/>
        </w:rPr>
      </w:pPr>
    </w:p>
    <w:p w:rsidR="002076C9" w:rsidRDefault="008646FE">
      <w:pPr>
        <w:ind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целях своевременной очистки территорий, благоустройства улиц, зданий и сооружений, подготовки к зимнему периоду, наведения санитарного порядка и улучшения эстетического облика города, руководствуясь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color w:val="000000"/>
          <w:sz w:val="26"/>
        </w:rPr>
        <w:t xml:space="preserve"> указом Губернатора Алтайского края</w:t>
      </w:r>
      <w:r>
        <w:rPr>
          <w:color w:val="000000" w:themeColor="text1"/>
          <w:sz w:val="26"/>
        </w:rPr>
        <w:t xml:space="preserve"> </w:t>
      </w:r>
      <w:hyperlink r:id="rId15" w:tooltip="https://rg.ru/2020/03/31/altkrai-ukaz43-reg-dok.html" w:history="1">
        <w:r>
          <w:rPr>
            <w:rStyle w:val="ac"/>
            <w:color w:val="000000" w:themeColor="text1"/>
            <w:sz w:val="26"/>
            <w:u w:val="none"/>
          </w:rPr>
          <w:t>от 31.03.2020 № 44</w:t>
        </w:r>
      </w:hyperlink>
      <w:r>
        <w:rPr>
          <w:color w:val="000000" w:themeColor="text1"/>
          <w:sz w:val="26"/>
        </w:rPr>
        <w:t xml:space="preserve"> </w:t>
      </w:r>
      <w:r>
        <w:rPr>
          <w:color w:val="000000"/>
          <w:sz w:val="26"/>
        </w:rPr>
        <w:t xml:space="preserve">«Об отдельных мерах по предупреждению завоза и распространения новой </w:t>
      </w:r>
      <w:proofErr w:type="spellStart"/>
      <w:r>
        <w:rPr>
          <w:color w:val="000000"/>
          <w:sz w:val="26"/>
        </w:rPr>
        <w:t>коронавирусной</w:t>
      </w:r>
      <w:proofErr w:type="spellEnd"/>
      <w:r>
        <w:rPr>
          <w:color w:val="000000"/>
          <w:sz w:val="26"/>
        </w:rPr>
        <w:t xml:space="preserve"> инфекции COVID-19» и </w:t>
      </w:r>
      <w:r>
        <w:rPr>
          <w:sz w:val="26"/>
          <w:szCs w:val="26"/>
        </w:rPr>
        <w:t>Постановлением Главного Государственного</w:t>
      </w:r>
      <w:proofErr w:type="gramEnd"/>
      <w:r>
        <w:rPr>
          <w:sz w:val="26"/>
          <w:szCs w:val="26"/>
        </w:rPr>
        <w:t xml:space="preserve"> санитарного врача по Алтайскому краю от 13.04.2020                 № 637 «О дополнительных мерах по недопущению распространения новой </w:t>
      </w:r>
      <w:proofErr w:type="spellStart"/>
      <w:r>
        <w:rPr>
          <w:sz w:val="26"/>
          <w:szCs w:val="26"/>
        </w:rPr>
        <w:t>коронавирусной</w:t>
      </w:r>
      <w:proofErr w:type="spellEnd"/>
      <w:r>
        <w:rPr>
          <w:sz w:val="26"/>
          <w:szCs w:val="26"/>
        </w:rPr>
        <w:t xml:space="preserve"> инфекции </w:t>
      </w:r>
      <w:r>
        <w:rPr>
          <w:sz w:val="26"/>
          <w:szCs w:val="26"/>
          <w:lang w:val="en-US"/>
        </w:rPr>
        <w:t>C</w:t>
      </w:r>
      <w:proofErr w:type="gramStart"/>
      <w:r>
        <w:rPr>
          <w:sz w:val="26"/>
          <w:szCs w:val="26"/>
        </w:rPr>
        <w:t>О</w:t>
      </w:r>
      <w:proofErr w:type="gramEnd"/>
      <w:r>
        <w:rPr>
          <w:sz w:val="26"/>
          <w:szCs w:val="26"/>
          <w:lang w:val="en-US"/>
        </w:rPr>
        <w:t>VID</w:t>
      </w:r>
      <w:r>
        <w:rPr>
          <w:sz w:val="26"/>
          <w:szCs w:val="26"/>
        </w:rPr>
        <w:t xml:space="preserve"> - 19 на территории  Алтайского края, </w:t>
      </w:r>
      <w:r>
        <w:rPr>
          <w:spacing w:val="80"/>
          <w:sz w:val="26"/>
          <w:szCs w:val="26"/>
        </w:rPr>
        <w:t>постановля</w:t>
      </w:r>
      <w:r>
        <w:rPr>
          <w:sz w:val="26"/>
          <w:szCs w:val="26"/>
        </w:rPr>
        <w:t>ю:</w:t>
      </w:r>
    </w:p>
    <w:p w:rsidR="002076C9" w:rsidRDefault="008646F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1. Объявить:</w:t>
      </w:r>
    </w:p>
    <w:p w:rsidR="002076C9" w:rsidRDefault="008646FE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с 20.09.2021 по 20.10.2021 проведение мероприятий по осенней санитарной очистке и благоустройству на территории города Новоалтайска с соблюдением ограничительных мероприятий по недопущению распространения новой </w:t>
      </w:r>
      <w:proofErr w:type="spellStart"/>
      <w:r>
        <w:rPr>
          <w:sz w:val="26"/>
          <w:szCs w:val="26"/>
        </w:rPr>
        <w:t>коронавирусной</w:t>
      </w:r>
      <w:proofErr w:type="spellEnd"/>
      <w:r>
        <w:rPr>
          <w:sz w:val="26"/>
          <w:szCs w:val="26"/>
        </w:rPr>
        <w:t xml:space="preserve"> инфекции </w:t>
      </w:r>
      <w:r>
        <w:rPr>
          <w:sz w:val="26"/>
          <w:szCs w:val="26"/>
          <w:lang w:val="en-US"/>
        </w:rPr>
        <w:t>COVID</w:t>
      </w:r>
      <w:r>
        <w:rPr>
          <w:sz w:val="26"/>
          <w:szCs w:val="26"/>
        </w:rPr>
        <w:t xml:space="preserve"> - 19, введенных на территории Алтайского края;</w:t>
      </w:r>
    </w:p>
    <w:p w:rsidR="002076C9" w:rsidRDefault="008646FE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1.2. в период месячника еженедельное проведение санитарного дн</w:t>
      </w:r>
      <w:proofErr w:type="gramStart"/>
      <w:r>
        <w:rPr>
          <w:sz w:val="26"/>
          <w:szCs w:val="26"/>
        </w:rPr>
        <w:t>я-</w:t>
      </w:r>
      <w:proofErr w:type="gramEnd"/>
      <w:r>
        <w:rPr>
          <w:sz w:val="26"/>
          <w:szCs w:val="26"/>
        </w:rPr>
        <w:t xml:space="preserve"> «Чистый четверг» на территории города;</w:t>
      </w:r>
    </w:p>
    <w:p w:rsidR="002076C9" w:rsidRDefault="008646FE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1.3.15.10.2021 – общегородской субботник;</w:t>
      </w:r>
    </w:p>
    <w:p w:rsidR="002076C9" w:rsidRDefault="008646FE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С 20 по 25 сентября рекомендовать предприятиям, организациям и учреждениям города поддержать ежегодную акцию  Всероссийского экологического субботника «Зеленая Россия» и принять посильное участие </w:t>
      </w:r>
      <w:proofErr w:type="gramStart"/>
      <w:r>
        <w:rPr>
          <w:sz w:val="26"/>
          <w:szCs w:val="26"/>
        </w:rPr>
        <w:t>в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мероприятиях</w:t>
      </w:r>
      <w:proofErr w:type="gramEnd"/>
      <w:r>
        <w:rPr>
          <w:sz w:val="26"/>
          <w:szCs w:val="26"/>
        </w:rPr>
        <w:t xml:space="preserve"> (выполнить уборку территорий от мусора). </w:t>
      </w:r>
    </w:p>
    <w:p w:rsidR="002076C9" w:rsidRDefault="008646FE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Создать комиссию для контроля хода проведения мероприятий санитарной очистки и утвердить её состав (далее–Комиссия), согласно приложению 1 к настоящему постановлению. </w:t>
      </w:r>
    </w:p>
    <w:p w:rsidR="002076C9" w:rsidRDefault="008646FE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4. Закрепить за членами комиссии отраслевые предприятия и организации следующим образом: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2376"/>
        <w:gridCol w:w="7371"/>
      </w:tblGrid>
      <w:tr w:rsidR="002076C9">
        <w:tc>
          <w:tcPr>
            <w:tcW w:w="23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076C9" w:rsidRDefault="008646FE">
            <w:pPr>
              <w:pStyle w:val="af7"/>
              <w:rPr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Щепина Н.В.</w:t>
            </w:r>
          </w:p>
        </w:tc>
        <w:tc>
          <w:tcPr>
            <w:tcW w:w="7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076C9" w:rsidRDefault="008646FE">
            <w:pPr>
              <w:rPr>
                <w:sz w:val="27"/>
              </w:rPr>
            </w:pPr>
            <w:r>
              <w:rPr>
                <w:sz w:val="27"/>
              </w:rPr>
              <w:t>Объекты культуры. Объекты спорта. Домовладения сектора индивидуальной застройки, объекты политических партий, общественных организаций.</w:t>
            </w:r>
          </w:p>
        </w:tc>
      </w:tr>
      <w:tr w:rsidR="002076C9">
        <w:trPr>
          <w:trHeight w:val="322"/>
        </w:trPr>
        <w:tc>
          <w:tcPr>
            <w:tcW w:w="237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076C9" w:rsidRDefault="008646FE">
            <w:pPr>
              <w:pStyle w:val="af7"/>
              <w:rPr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Бондарев В.П.</w:t>
            </w:r>
          </w:p>
        </w:tc>
        <w:tc>
          <w:tcPr>
            <w:tcW w:w="7371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076C9" w:rsidRDefault="008646FE">
            <w:pPr>
              <w:rPr>
                <w:sz w:val="27"/>
              </w:rPr>
            </w:pPr>
            <w:r>
              <w:rPr>
                <w:sz w:val="27"/>
                <w:szCs w:val="27"/>
              </w:rPr>
              <w:t>Объекты строительства, садоводческие некоммерческие товарищества, гаражные и погребные кооперативы, иные временные сооружения. Арендуемые помещения и земельные участки.</w:t>
            </w:r>
          </w:p>
        </w:tc>
      </w:tr>
      <w:tr w:rsidR="002076C9">
        <w:trPr>
          <w:trHeight w:val="485"/>
        </w:trPr>
        <w:tc>
          <w:tcPr>
            <w:tcW w:w="23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076C9" w:rsidRDefault="008646FE">
            <w:r>
              <w:rPr>
                <w:sz w:val="27"/>
              </w:rPr>
              <w:t>Михайлова Т.Ф.</w:t>
            </w:r>
          </w:p>
        </w:tc>
        <w:tc>
          <w:tcPr>
            <w:tcW w:w="7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076C9" w:rsidRDefault="008646FE">
            <w:pPr>
              <w:rPr>
                <w:sz w:val="27"/>
              </w:rPr>
            </w:pPr>
            <w:r>
              <w:rPr>
                <w:sz w:val="27"/>
              </w:rPr>
              <w:t xml:space="preserve">Объекты образования. Объекты профессионального обучения и объекты образования краевого значения, объекты </w:t>
            </w:r>
            <w:r>
              <w:rPr>
                <w:sz w:val="27"/>
              </w:rPr>
              <w:lastRenderedPageBreak/>
              <w:t>здравоохранения, аптеки. Объекты правоохранительных органов</w:t>
            </w:r>
          </w:p>
        </w:tc>
      </w:tr>
      <w:tr w:rsidR="002076C9">
        <w:tc>
          <w:tcPr>
            <w:tcW w:w="23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076C9" w:rsidRDefault="008646FE">
            <w:pPr>
              <w:pStyle w:val="af7"/>
              <w:rPr>
                <w:lang w:val="ru-RU"/>
              </w:rPr>
            </w:pPr>
            <w:r>
              <w:rPr>
                <w:sz w:val="27"/>
                <w:szCs w:val="27"/>
                <w:lang w:val="ru-RU"/>
              </w:rPr>
              <w:lastRenderedPageBreak/>
              <w:t>Бодунов В.Г.</w:t>
            </w:r>
          </w:p>
        </w:tc>
        <w:tc>
          <w:tcPr>
            <w:tcW w:w="7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076C9" w:rsidRDefault="008646FE">
            <w:pPr>
              <w:rPr>
                <w:sz w:val="27"/>
              </w:rPr>
            </w:pPr>
            <w:r>
              <w:rPr>
                <w:sz w:val="27"/>
              </w:rPr>
              <w:t>Объекты жилищно-коммунального комплекса, транспорта, связи</w:t>
            </w:r>
          </w:p>
        </w:tc>
      </w:tr>
      <w:tr w:rsidR="002076C9">
        <w:trPr>
          <w:trHeight w:val="630"/>
        </w:trPr>
        <w:tc>
          <w:tcPr>
            <w:tcW w:w="23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076C9" w:rsidRDefault="008646FE">
            <w:pPr>
              <w:pStyle w:val="af7"/>
            </w:pPr>
            <w:r>
              <w:rPr>
                <w:sz w:val="27"/>
                <w:szCs w:val="27"/>
              </w:rPr>
              <w:t>Катушонок Е.В.</w:t>
            </w:r>
          </w:p>
        </w:tc>
        <w:tc>
          <w:tcPr>
            <w:tcW w:w="7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076C9" w:rsidRDefault="008646FE">
            <w:r>
              <w:rPr>
                <w:sz w:val="27"/>
                <w:szCs w:val="27"/>
              </w:rPr>
              <w:t>Промышленные предприятия, объекты торговли, бытовых услуг, АЗС, банки, гостиницы</w:t>
            </w:r>
          </w:p>
        </w:tc>
      </w:tr>
    </w:tbl>
    <w:p w:rsidR="002076C9" w:rsidRDefault="008646FE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Обеспечить членам комиссии в период проведения месячника осенней санитарной очистки  еженедельно по четвергам направление в соответствии с приложением 4 сводного отчета по отрасли в Комитет ЖКГХЭТС . </w:t>
      </w:r>
    </w:p>
    <w:p w:rsidR="002076C9" w:rsidRDefault="008646F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6. Утвердить Перечень городских территорий общего пользования и ответственных за их уборку в период проведения мероприятий по санитарной очистке города, согласно приложению 2 к настоящему постановлению.  </w:t>
      </w:r>
    </w:p>
    <w:p w:rsidR="002076C9" w:rsidRDefault="008646FE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7. Обеспечить доведение настоящего постановления председателями комитетов и отделов до подведомственных предприятий, организаций и учреждений (в том числе согласно списку), для проведения мероприятий по осенней санитарной очистке и благоустройству закрепленных территорий, указанных в приложении 2.</w:t>
      </w:r>
    </w:p>
    <w:p w:rsidR="002076C9" w:rsidRDefault="008646F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8. Рекомендовать предприятиям, организациям и учреждениям, индивидуальным предпринимателям города и физическим лицам:</w:t>
      </w:r>
    </w:p>
    <w:p w:rsidR="002076C9" w:rsidRDefault="008646FE">
      <w:p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>8.1. выполнить очистку объектов от несанкционированной расклейки афиш, реклам, плакатов, объявлений и надписей;</w:t>
      </w:r>
    </w:p>
    <w:p w:rsidR="002076C9" w:rsidRDefault="008646FE">
      <w:pPr>
        <w:ind w:firstLine="425"/>
        <w:jc w:val="both"/>
      </w:pPr>
      <w:r>
        <w:rPr>
          <w:sz w:val="26"/>
          <w:szCs w:val="26"/>
        </w:rPr>
        <w:t xml:space="preserve">8.2. привести в порядок фасады, цоколи, водостоки, ограждающие элементы         зданий, находящихся в их владении, выполнить очистку цветников, </w:t>
      </w:r>
      <w:r>
        <w:rPr>
          <w:sz w:val="26"/>
          <w:szCs w:val="26"/>
          <w:shd w:val="clear" w:color="FFFFFF" w:fill="FFFFFF"/>
        </w:rPr>
        <w:t xml:space="preserve">организовать </w:t>
      </w:r>
    </w:p>
    <w:p w:rsidR="002076C9" w:rsidRDefault="008646FE">
      <w:pPr>
        <w:ind w:firstLine="425"/>
        <w:jc w:val="both"/>
        <w:rPr>
          <w:sz w:val="26"/>
          <w:szCs w:val="26"/>
          <w:shd w:val="clear" w:color="FFFFFF" w:fill="FFFFFF"/>
        </w:rPr>
      </w:pPr>
      <w:r>
        <w:rPr>
          <w:sz w:val="26"/>
          <w:szCs w:val="26"/>
          <w:shd w:val="clear" w:color="FFFFFF" w:fill="FFFFFF"/>
        </w:rPr>
        <w:t>выполнение работ по ремонту заборов, металлических ограждений, парапетов, подготовить к весенней эксплуатации водопропускные трубы и ливнестоки.</w:t>
      </w:r>
    </w:p>
    <w:p w:rsidR="002076C9" w:rsidRDefault="008646FE">
      <w:p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 Выполнить санитарную уборку и благоустройство собственных и прилегающих территорий в соответствии с приложением 2 к настоящему постановлению. </w:t>
      </w:r>
    </w:p>
    <w:p w:rsidR="002076C9" w:rsidRDefault="008646FE">
      <w:p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>10. Руководителям предприятий, организаций и учреждений, независимо от форм собственности и ведомственной принадлежности, индивидуальным предпринимателям и физическим лицам:</w:t>
      </w:r>
    </w:p>
    <w:p w:rsidR="002076C9" w:rsidRDefault="008646FE">
      <w:p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>10.1. организовать сбор уличного мусора и веток в мусорные</w:t>
      </w:r>
      <w:r>
        <w:rPr>
          <w:sz w:val="27"/>
          <w:szCs w:val="27"/>
        </w:rPr>
        <w:t xml:space="preserve"> </w:t>
      </w:r>
      <w:r>
        <w:rPr>
          <w:sz w:val="26"/>
          <w:szCs w:val="26"/>
        </w:rPr>
        <w:t>мешки (не менее 60 л.);</w:t>
      </w:r>
    </w:p>
    <w:p w:rsidR="002076C9" w:rsidRDefault="008646FE">
      <w:p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>10.2. обеспечить собственными или привлеченными силами вывоз мусора с закрепленных территорий на полигон ТБО в день производства работ.</w:t>
      </w:r>
    </w:p>
    <w:p w:rsidR="002076C9" w:rsidRDefault="008646FE">
      <w:p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>11. Комитету Администрации города Новоалтайска по жилищно-коммунальному, газовому хозяйству, энергетике, транспорту и строительству (Бодунов В.Г.):</w:t>
      </w:r>
    </w:p>
    <w:p w:rsidR="002076C9" w:rsidRDefault="008646FE">
      <w:p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>- координировать работу органов Администрации города, по исполнению настоящего постановления;</w:t>
      </w:r>
    </w:p>
    <w:p w:rsidR="002076C9" w:rsidRDefault="008646FE">
      <w:p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>- согласовать порядок вывоза мусора в день проведения общегородского субботника;</w:t>
      </w:r>
    </w:p>
    <w:p w:rsidR="002076C9" w:rsidRDefault="008646FE">
      <w:p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12. Комитету Администрации города Новоалтайска по управлению Белоярским микрорайоном (Ракитин М.В.), Комитету Администрации города Новоалтайска по управлению </w:t>
      </w:r>
      <w:proofErr w:type="spellStart"/>
      <w:r>
        <w:rPr>
          <w:sz w:val="26"/>
          <w:szCs w:val="26"/>
        </w:rPr>
        <w:t>Новогорским</w:t>
      </w:r>
      <w:proofErr w:type="spellEnd"/>
      <w:r>
        <w:rPr>
          <w:sz w:val="26"/>
          <w:szCs w:val="26"/>
        </w:rPr>
        <w:t xml:space="preserve"> микрорайоном (Реуков В.А.): </w:t>
      </w:r>
    </w:p>
    <w:p w:rsidR="002076C9" w:rsidRDefault="008646FE">
      <w:p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>- организовать мероприятия по санитарной очистке подведомственных территорий, с учетом вывоза мусора на полигон ТБО собственными силами в день производства работ и обеспечить их своевременное выполнение;</w:t>
      </w:r>
    </w:p>
    <w:p w:rsidR="002076C9" w:rsidRDefault="008646FE">
      <w:p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активизировать работу с общественностью и жителями микрорайона по привлечению их к участию в месячнике. </w:t>
      </w:r>
    </w:p>
    <w:p w:rsidR="002076C9" w:rsidRDefault="008646FE">
      <w:p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>13. Комитету по образованию Администрации города Новоалтайска                 (Федоров В.Н.):</w:t>
      </w:r>
    </w:p>
    <w:p w:rsidR="002076C9" w:rsidRDefault="008646FE">
      <w:p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организовать работу по очистке территорий, в том числе прилегающих к общеобразовательным учреждениям, в соответствии с Перечнем закрепленных территорий в период проведения мероприятий, с учетом вывоза мусора на полигон ТБО собственными силами в день производства работ;</w:t>
      </w:r>
    </w:p>
    <w:p w:rsidR="002076C9" w:rsidRDefault="008646F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обеспечить соблюдение техники безопасности во время проведения работ по санитарной очистке. </w:t>
      </w:r>
    </w:p>
    <w:p w:rsidR="002076C9" w:rsidRDefault="008646F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14. </w:t>
      </w:r>
      <w:proofErr w:type="gramStart"/>
      <w:r>
        <w:rPr>
          <w:sz w:val="26"/>
          <w:szCs w:val="26"/>
        </w:rPr>
        <w:t>Комитету по экономической политике и инвестициям Администрации города Новоалтайска (Катушонок Е.В.) организовать с руководителями подведомственных предприятий и организаций работу по очистке территорий, в том числе прилегающих по периметру к предприятиям торговли, бытовых услуг, шиномонтажных и автомастерских, автомоек, АЗС, ГАЗС, банков, аптек, по привлечению их к участию в мероприятиях по санитарной очистке города, с учетом вывоза мусора в пункт приема</w:t>
      </w:r>
      <w:proofErr w:type="gramEnd"/>
      <w:r>
        <w:rPr>
          <w:sz w:val="26"/>
          <w:szCs w:val="26"/>
        </w:rPr>
        <w:t xml:space="preserve"> собственными силами в день производства работ.</w:t>
      </w:r>
    </w:p>
    <w:p w:rsidR="002076C9" w:rsidRDefault="008646F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15. Отделу архитектуры и градостроительства Администрации города Новоалтайска (Толстых О.В.): </w:t>
      </w:r>
    </w:p>
    <w:p w:rsidR="002076C9" w:rsidRDefault="008646FE">
      <w:pPr>
        <w:ind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- организовать работу с руководителями строительных организаций, рекламных организаций, автостоянок, гаражных и погребных кооперативов и членами правления садоводческих некоммерческих товариществ по привлечению их к участию в мероприятиях по санитарной очистке территорий, в том числе прилегающих по периметру к предприятиям и организациям, ликвидации несанкционированных свалок на занимаемой территории, с учетом  вывоза  мусора на полигон ТБО в день производства работ;</w:t>
      </w:r>
      <w:proofErr w:type="gramEnd"/>
    </w:p>
    <w:p w:rsidR="002076C9" w:rsidRDefault="008646FE">
      <w:pPr>
        <w:ind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- обеспечить надлежащее состояние рекламных объектов и территорий, прилегающих к ним, совместно с руководителями предприятий и организаций, независимо от форм собственности и ведомственной принадлежности, навести порядок на строительных площадках и прилегающей по периметру территории, закрепить элементы ограждения и привести их в соответствие с проектами производства работ, обеспечить выполнение мероприятий по предотвращению выноса грязи колесной техникой с территории строительных объектов на проезжую</w:t>
      </w:r>
      <w:proofErr w:type="gramEnd"/>
      <w:r>
        <w:rPr>
          <w:sz w:val="26"/>
          <w:szCs w:val="26"/>
        </w:rPr>
        <w:t xml:space="preserve"> часть улиц.</w:t>
      </w:r>
    </w:p>
    <w:p w:rsidR="002076C9" w:rsidRDefault="008646F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16. </w:t>
      </w:r>
      <w:proofErr w:type="gramStart"/>
      <w:r>
        <w:rPr>
          <w:sz w:val="26"/>
          <w:szCs w:val="26"/>
        </w:rPr>
        <w:t>Комитету по социальным вопросам Администрации города</w:t>
      </w:r>
      <w:r>
        <w:rPr>
          <w:sz w:val="27"/>
          <w:szCs w:val="27"/>
        </w:rPr>
        <w:t xml:space="preserve"> </w:t>
      </w:r>
      <w:r>
        <w:rPr>
          <w:sz w:val="26"/>
          <w:szCs w:val="26"/>
        </w:rPr>
        <w:t>Новоалтайска (Михайлова Т.Ф.) организовать работу по очистке территорий, в том числе прилегающих по периметру к учреждениям профессионального обучения,</w:t>
      </w:r>
      <w:r>
        <w:rPr>
          <w:sz w:val="27"/>
          <w:szCs w:val="27"/>
        </w:rPr>
        <w:t xml:space="preserve"> </w:t>
      </w:r>
      <w:r>
        <w:rPr>
          <w:sz w:val="26"/>
          <w:szCs w:val="26"/>
        </w:rPr>
        <w:t>религиозным учреждениям, независимо от конфессий, в соответствии с Перечнем закрепленных территорий в период проведения месячника, с учетом вывоза мусора на полигон ТБО собственными силами в день производства работ.</w:t>
      </w:r>
      <w:proofErr w:type="gramEnd"/>
    </w:p>
    <w:p w:rsidR="002076C9" w:rsidRDefault="008646F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17. Комитету по управлению имуществом Администрации города Новоалтайска (Ракитина Л.И.):</w:t>
      </w:r>
    </w:p>
    <w:p w:rsidR="002076C9" w:rsidRDefault="008646F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организовать работу с арендаторами помещений муниципальной собственности, арендаторами земельных участков, по </w:t>
      </w:r>
      <w:r>
        <w:rPr>
          <w:sz w:val="26"/>
          <w:szCs w:val="26"/>
          <w:shd w:val="clear" w:color="FFFFFF" w:fill="FFFFFF"/>
        </w:rPr>
        <w:t xml:space="preserve">обеспечению надлежащего санитарного состояния территорий, находящихся в зоне их ответственности, а также </w:t>
      </w:r>
      <w:r>
        <w:rPr>
          <w:sz w:val="26"/>
          <w:szCs w:val="26"/>
        </w:rPr>
        <w:t>прилегающих территорий, с учетом  вывоза  мусора на полигон ТБО в день производства работ</w:t>
      </w:r>
      <w:r>
        <w:rPr>
          <w:sz w:val="26"/>
          <w:szCs w:val="26"/>
          <w:shd w:val="clear" w:color="FFFFFF" w:fill="FFFFFF"/>
        </w:rPr>
        <w:t>;</w:t>
      </w:r>
    </w:p>
    <w:p w:rsidR="002076C9" w:rsidRDefault="008646F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  <w:shd w:val="clear" w:color="FFFFFF" w:fill="FFFFFF"/>
        </w:rPr>
        <w:t xml:space="preserve">- выявить собственников заброшенных участков зоны усадебной застройки, находящихся в антисанитарном состоянии, составить их перечень и направить сведения в </w:t>
      </w:r>
      <w:r>
        <w:rPr>
          <w:sz w:val="26"/>
          <w:szCs w:val="26"/>
        </w:rPr>
        <w:t>ФГУЗ «Центр гигиены и эпидемиологии в г. Новоалтайске», ТОУ «Роспотребнадзора»</w:t>
      </w:r>
      <w:r>
        <w:rPr>
          <w:sz w:val="26"/>
          <w:szCs w:val="26"/>
          <w:shd w:val="clear" w:color="FFFFFF" w:fill="FFFFFF"/>
        </w:rPr>
        <w:t>, с указанием кадастрового номера участка, в целях последующего принятия мер по их очистке и недопущению создания пожароопасных ситуаций.</w:t>
      </w:r>
    </w:p>
    <w:p w:rsidR="002076C9" w:rsidRDefault="008646FE">
      <w:pPr>
        <w:pStyle w:val="17"/>
        <w:spacing w:before="0" w:line="240" w:lineRule="auto"/>
        <w:ind w:left="0" w:right="-109"/>
        <w:jc w:val="both"/>
        <w:rPr>
          <w:sz w:val="26"/>
          <w:szCs w:val="24"/>
        </w:rPr>
      </w:pPr>
      <w:r>
        <w:rPr>
          <w:sz w:val="26"/>
          <w:szCs w:val="26"/>
          <w:shd w:val="clear" w:color="FFFFFF" w:fill="FFFFFF"/>
        </w:rPr>
        <w:t>18. Комитету по физической культуре и спорту организовать и провести</w:t>
      </w:r>
      <w:r>
        <w:rPr>
          <w:sz w:val="26"/>
          <w:szCs w:val="26"/>
        </w:rPr>
        <w:t xml:space="preserve"> экологический велопробег к месту </w:t>
      </w:r>
      <w:r>
        <w:rPr>
          <w:sz w:val="26"/>
          <w:szCs w:val="24"/>
        </w:rPr>
        <w:t xml:space="preserve">выполнения  работ   по   наведению   санитарного      </w:t>
      </w:r>
    </w:p>
    <w:p w:rsidR="002076C9" w:rsidRDefault="002076C9">
      <w:pPr>
        <w:pStyle w:val="17"/>
        <w:spacing w:before="0" w:line="240" w:lineRule="auto"/>
        <w:ind w:left="0" w:right="-109"/>
        <w:jc w:val="both"/>
        <w:rPr>
          <w:sz w:val="26"/>
          <w:szCs w:val="24"/>
        </w:rPr>
      </w:pPr>
    </w:p>
    <w:p w:rsidR="002076C9" w:rsidRDefault="008646FE">
      <w:pPr>
        <w:pStyle w:val="17"/>
        <w:spacing w:before="0" w:line="240" w:lineRule="auto"/>
        <w:ind w:left="0" w:right="-109"/>
        <w:jc w:val="both"/>
        <w:rPr>
          <w:sz w:val="26"/>
          <w:szCs w:val="24"/>
        </w:rPr>
      </w:pPr>
      <w:r>
        <w:rPr>
          <w:sz w:val="26"/>
          <w:szCs w:val="24"/>
        </w:rPr>
        <w:lastRenderedPageBreak/>
        <w:t xml:space="preserve">порядка (к пойме р. </w:t>
      </w:r>
      <w:proofErr w:type="spellStart"/>
      <w:r>
        <w:rPr>
          <w:sz w:val="26"/>
          <w:szCs w:val="24"/>
        </w:rPr>
        <w:t>Чесноковка</w:t>
      </w:r>
      <w:proofErr w:type="spellEnd"/>
      <w:r>
        <w:rPr>
          <w:sz w:val="26"/>
          <w:szCs w:val="24"/>
        </w:rPr>
        <w:t xml:space="preserve"> справа и слева от пешеходной зоны от ул. Береговая до ул. Парижской Коммуны)</w:t>
      </w:r>
      <w:r>
        <w:rPr>
          <w:sz w:val="26"/>
          <w:szCs w:val="26"/>
        </w:rPr>
        <w:t>.</w:t>
      </w:r>
    </w:p>
    <w:p w:rsidR="002076C9" w:rsidRDefault="008646FE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19. Рекомендовать филиалу ФГУЗ «Центр гигиены и эпидемиологии в                  г. Новоалтайске», ТОУ «Роспотребнадзора» (</w:t>
      </w:r>
      <w:proofErr w:type="spellStart"/>
      <w:r>
        <w:rPr>
          <w:sz w:val="26"/>
          <w:szCs w:val="26"/>
        </w:rPr>
        <w:t>Исенов</w:t>
      </w:r>
      <w:proofErr w:type="spellEnd"/>
      <w:r>
        <w:rPr>
          <w:sz w:val="26"/>
          <w:szCs w:val="26"/>
        </w:rPr>
        <w:t xml:space="preserve"> А.Ю.) в период проведения мероприятий по санитарной очистке организовать работу с </w:t>
      </w:r>
      <w:r>
        <w:rPr>
          <w:sz w:val="26"/>
          <w:szCs w:val="26"/>
          <w:shd w:val="clear" w:color="FFFFFF" w:fill="FFFFFF"/>
        </w:rPr>
        <w:t>собственниками заброшенных участков зоны усадебной застройки, находящихся в антисанитарном состоянии</w:t>
      </w:r>
      <w:r>
        <w:rPr>
          <w:sz w:val="26"/>
          <w:szCs w:val="26"/>
        </w:rPr>
        <w:t>.</w:t>
      </w:r>
    </w:p>
    <w:p w:rsidR="002076C9" w:rsidRDefault="008646FE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20. ООО «Коммунальное хозяйство» (Брайко В.И.):</w:t>
      </w:r>
    </w:p>
    <w:p w:rsidR="002076C9" w:rsidRDefault="008646FE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20.1. обеспечить </w:t>
      </w:r>
      <w:hyperlink r:id="rId16" w:tooltip="http://14.10.2021" w:history="1">
        <w:r>
          <w:rPr>
            <w:rStyle w:val="ac"/>
            <w:color w:val="000000" w:themeColor="text1"/>
            <w:sz w:val="26"/>
            <w:szCs w:val="26"/>
            <w:u w:val="none"/>
          </w:rPr>
          <w:t>14.10.2021</w:t>
        </w:r>
      </w:hyperlink>
      <w:r>
        <w:rPr>
          <w:sz w:val="26"/>
          <w:szCs w:val="26"/>
        </w:rPr>
        <w:t xml:space="preserve"> и 15.10.2021 прием уличного мусора на полигоне ТБО, расположенном 3500-3800 м. по направлению на юго-восток от ориентира Алтайский край, Первомайский район, с. </w:t>
      </w:r>
      <w:proofErr w:type="spellStart"/>
      <w:r>
        <w:rPr>
          <w:sz w:val="26"/>
          <w:szCs w:val="26"/>
        </w:rPr>
        <w:t>Зудилово</w:t>
      </w:r>
      <w:proofErr w:type="spellEnd"/>
      <w:r>
        <w:rPr>
          <w:sz w:val="26"/>
          <w:szCs w:val="26"/>
        </w:rPr>
        <w:t>, без оплаты от физических лиц, предприятий и организаций, выполняющих санитарную очистку территории города;</w:t>
      </w:r>
    </w:p>
    <w:p w:rsidR="002076C9" w:rsidRDefault="008646FE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20.2. еженедельно, по пятницам к 14.00  предоставлять в Комитет ЖКГХЭТС на </w:t>
      </w:r>
      <w:r>
        <w:rPr>
          <w:sz w:val="26"/>
          <w:szCs w:val="26"/>
          <w:lang w:val="en-US"/>
        </w:rPr>
        <w:t>e</w:t>
      </w:r>
      <w:r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 xml:space="preserve">: </w:t>
      </w:r>
      <w:hyperlink r:id="rId17" w:tooltip="mailto:gkh103@mail.ru" w:history="1">
        <w:r>
          <w:rPr>
            <w:rStyle w:val="ac"/>
            <w:sz w:val="26"/>
            <w:szCs w:val="26"/>
            <w:lang w:val="en-US"/>
          </w:rPr>
          <w:t>gkh</w:t>
        </w:r>
        <w:r>
          <w:rPr>
            <w:rStyle w:val="ac"/>
            <w:sz w:val="26"/>
            <w:szCs w:val="26"/>
          </w:rPr>
          <w:t>103@</w:t>
        </w:r>
        <w:r>
          <w:rPr>
            <w:rStyle w:val="ac"/>
            <w:sz w:val="26"/>
            <w:szCs w:val="26"/>
            <w:lang w:val="en-US"/>
          </w:rPr>
          <w:t>mail</w:t>
        </w:r>
        <w:r>
          <w:rPr>
            <w:rStyle w:val="ac"/>
            <w:sz w:val="26"/>
            <w:szCs w:val="26"/>
          </w:rPr>
          <w:t>.</w:t>
        </w:r>
        <w:proofErr w:type="spellStart"/>
        <w:r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>
        <w:rPr>
          <w:sz w:val="26"/>
          <w:szCs w:val="26"/>
        </w:rPr>
        <w:t xml:space="preserve"> информацию с полигона ТБО о принятом в рамках месячника объеме мусора с разбивкой по дням и указанием юридического либо физического лица, сдавшего мусор.</w:t>
      </w:r>
    </w:p>
    <w:p w:rsidR="002076C9" w:rsidRDefault="008646F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21. Комитетам и отделам Администрации города еженедельно по четвергам к 15.00  предоставлять ответственным членам комиссии отчет о ходе проведения мероприятий по санитарной очистке города по форме, согласно приложению 3 к настоящему постановлению.</w:t>
      </w:r>
    </w:p>
    <w:p w:rsidR="002076C9" w:rsidRDefault="008646F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22. Комитетам и отделам Администрации города, предприятиям, организациям и учреждениям, независимо от форм собственности и ведомственной принадлежности, индивидуальным предпринимателям и физическим лицам предоставлять еженедельно по четвергам в Комитет ЖКГХЭТС на </w:t>
      </w:r>
      <w:r>
        <w:rPr>
          <w:sz w:val="26"/>
          <w:szCs w:val="26"/>
          <w:lang w:val="en-US"/>
        </w:rPr>
        <w:t>e</w:t>
      </w:r>
      <w:r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 xml:space="preserve">: </w:t>
      </w:r>
      <w:hyperlink r:id="rId18" w:tooltip="mailto:gkh103@mail.ru" w:history="1">
        <w:r>
          <w:rPr>
            <w:rStyle w:val="ac"/>
            <w:sz w:val="26"/>
            <w:szCs w:val="26"/>
            <w:lang w:val="en-US"/>
          </w:rPr>
          <w:t>gkh</w:t>
        </w:r>
        <w:r>
          <w:rPr>
            <w:rStyle w:val="ac"/>
            <w:sz w:val="26"/>
            <w:szCs w:val="26"/>
          </w:rPr>
          <w:t>103@</w:t>
        </w:r>
        <w:r>
          <w:rPr>
            <w:rStyle w:val="ac"/>
            <w:sz w:val="26"/>
            <w:szCs w:val="26"/>
            <w:lang w:val="en-US"/>
          </w:rPr>
          <w:t>mail</w:t>
        </w:r>
        <w:r>
          <w:rPr>
            <w:rStyle w:val="ac"/>
            <w:sz w:val="26"/>
            <w:szCs w:val="26"/>
          </w:rPr>
          <w:t>.</w:t>
        </w:r>
        <w:proofErr w:type="spellStart"/>
        <w:r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>
        <w:rPr>
          <w:sz w:val="26"/>
          <w:szCs w:val="26"/>
        </w:rPr>
        <w:t xml:space="preserve"> фотоотчет об исполнении настоящего постановления. </w:t>
      </w:r>
    </w:p>
    <w:p w:rsidR="002076C9" w:rsidRDefault="008646FE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23. Пресс-секретарю Администрации города освещать в СМИ ход месячника по санитарной очистке города.</w:t>
      </w:r>
    </w:p>
    <w:p w:rsidR="002076C9" w:rsidRDefault="008646FE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24.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постановления возложить на первого заместителя главы Администрации города С.И. Лисовского.</w:t>
      </w:r>
    </w:p>
    <w:p w:rsidR="002076C9" w:rsidRDefault="002076C9">
      <w:pPr>
        <w:ind w:right="-2" w:firstLine="567"/>
        <w:jc w:val="both"/>
        <w:rPr>
          <w:sz w:val="26"/>
          <w:szCs w:val="26"/>
        </w:rPr>
      </w:pPr>
    </w:p>
    <w:p w:rsidR="002076C9" w:rsidRDefault="002076C9">
      <w:pPr>
        <w:ind w:right="-2" w:firstLine="567"/>
        <w:jc w:val="both"/>
        <w:rPr>
          <w:sz w:val="26"/>
          <w:szCs w:val="26"/>
        </w:rPr>
      </w:pPr>
    </w:p>
    <w:p w:rsidR="002076C9" w:rsidRDefault="002076C9">
      <w:pPr>
        <w:ind w:right="-2" w:firstLine="567"/>
        <w:jc w:val="both"/>
        <w:rPr>
          <w:sz w:val="26"/>
          <w:szCs w:val="26"/>
        </w:rPr>
      </w:pPr>
    </w:p>
    <w:p w:rsidR="002076C9" w:rsidRDefault="008646FE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                                                                                                 С.Н. Еремеев</w:t>
      </w:r>
    </w:p>
    <w:p w:rsidR="002076C9" w:rsidRDefault="002076C9">
      <w:pPr>
        <w:jc w:val="both"/>
        <w:rPr>
          <w:sz w:val="26"/>
          <w:szCs w:val="26"/>
        </w:rPr>
      </w:pPr>
    </w:p>
    <w:p w:rsidR="002076C9" w:rsidRDefault="002076C9">
      <w:pPr>
        <w:rPr>
          <w:sz w:val="26"/>
          <w:szCs w:val="26"/>
        </w:rPr>
      </w:pPr>
    </w:p>
    <w:p w:rsidR="002076C9" w:rsidRDefault="002076C9">
      <w:pPr>
        <w:ind w:left="-426" w:right="-285" w:hanging="284"/>
        <w:jc w:val="right"/>
        <w:rPr>
          <w:sz w:val="27"/>
          <w:szCs w:val="27"/>
        </w:rPr>
      </w:pPr>
    </w:p>
    <w:p w:rsidR="002076C9" w:rsidRDefault="002076C9">
      <w:pPr>
        <w:ind w:left="-426" w:right="-285" w:hanging="284"/>
        <w:jc w:val="right"/>
        <w:rPr>
          <w:sz w:val="27"/>
          <w:szCs w:val="27"/>
        </w:rPr>
      </w:pPr>
    </w:p>
    <w:p w:rsidR="002076C9" w:rsidRDefault="002076C9">
      <w:pPr>
        <w:ind w:left="-426" w:right="-285" w:hanging="284"/>
        <w:jc w:val="right"/>
        <w:rPr>
          <w:sz w:val="27"/>
          <w:szCs w:val="27"/>
        </w:rPr>
      </w:pPr>
    </w:p>
    <w:p w:rsidR="002076C9" w:rsidRDefault="002076C9">
      <w:pPr>
        <w:ind w:left="-426" w:right="-285" w:hanging="284"/>
        <w:jc w:val="right"/>
        <w:rPr>
          <w:sz w:val="27"/>
          <w:szCs w:val="27"/>
        </w:rPr>
      </w:pPr>
    </w:p>
    <w:p w:rsidR="002076C9" w:rsidRDefault="002076C9">
      <w:pPr>
        <w:ind w:left="-426" w:right="-285" w:hanging="284"/>
        <w:jc w:val="right"/>
        <w:rPr>
          <w:sz w:val="27"/>
          <w:szCs w:val="27"/>
        </w:rPr>
      </w:pPr>
    </w:p>
    <w:p w:rsidR="002076C9" w:rsidRDefault="002076C9">
      <w:pPr>
        <w:ind w:left="-426" w:right="-285" w:hanging="284"/>
        <w:jc w:val="right"/>
        <w:rPr>
          <w:sz w:val="27"/>
          <w:szCs w:val="27"/>
        </w:rPr>
      </w:pPr>
    </w:p>
    <w:p w:rsidR="002076C9" w:rsidRDefault="002076C9">
      <w:pPr>
        <w:ind w:left="-426" w:right="-285" w:hanging="284"/>
        <w:jc w:val="right"/>
        <w:rPr>
          <w:sz w:val="27"/>
          <w:szCs w:val="27"/>
        </w:rPr>
      </w:pPr>
    </w:p>
    <w:p w:rsidR="002076C9" w:rsidRDefault="002076C9">
      <w:pPr>
        <w:ind w:left="-426" w:right="-285" w:hanging="284"/>
        <w:jc w:val="right"/>
        <w:rPr>
          <w:sz w:val="27"/>
          <w:szCs w:val="27"/>
        </w:rPr>
      </w:pPr>
    </w:p>
    <w:p w:rsidR="002076C9" w:rsidRDefault="002076C9">
      <w:pPr>
        <w:ind w:left="-426" w:right="-285" w:hanging="284"/>
        <w:jc w:val="right"/>
        <w:rPr>
          <w:sz w:val="27"/>
          <w:szCs w:val="27"/>
        </w:rPr>
      </w:pPr>
    </w:p>
    <w:p w:rsidR="002076C9" w:rsidRDefault="002076C9">
      <w:pPr>
        <w:ind w:left="-426" w:right="-285" w:hanging="284"/>
        <w:jc w:val="right"/>
        <w:rPr>
          <w:sz w:val="27"/>
          <w:szCs w:val="27"/>
        </w:rPr>
      </w:pPr>
    </w:p>
    <w:p w:rsidR="002076C9" w:rsidRDefault="002076C9">
      <w:pPr>
        <w:ind w:left="-426" w:right="-285" w:hanging="284"/>
        <w:jc w:val="right"/>
        <w:rPr>
          <w:sz w:val="27"/>
          <w:szCs w:val="27"/>
        </w:rPr>
      </w:pPr>
    </w:p>
    <w:p w:rsidR="002076C9" w:rsidRDefault="002076C9">
      <w:pPr>
        <w:ind w:left="-426" w:right="-285" w:hanging="284"/>
        <w:jc w:val="right"/>
        <w:rPr>
          <w:sz w:val="27"/>
          <w:szCs w:val="27"/>
        </w:rPr>
      </w:pPr>
    </w:p>
    <w:p w:rsidR="002076C9" w:rsidRDefault="002076C9">
      <w:pPr>
        <w:ind w:left="-426" w:right="-285" w:hanging="284"/>
        <w:jc w:val="right"/>
        <w:rPr>
          <w:sz w:val="27"/>
          <w:szCs w:val="27"/>
        </w:rPr>
      </w:pPr>
    </w:p>
    <w:p w:rsidR="002076C9" w:rsidRDefault="002076C9">
      <w:pPr>
        <w:ind w:left="-426" w:right="-285" w:hanging="284"/>
        <w:jc w:val="right"/>
        <w:rPr>
          <w:sz w:val="27"/>
          <w:szCs w:val="27"/>
        </w:rPr>
      </w:pPr>
    </w:p>
    <w:p w:rsidR="002076C9" w:rsidRDefault="002076C9">
      <w:pPr>
        <w:ind w:left="-426" w:right="-285" w:hanging="284"/>
        <w:jc w:val="right"/>
        <w:rPr>
          <w:sz w:val="27"/>
          <w:szCs w:val="27"/>
        </w:rPr>
      </w:pPr>
    </w:p>
    <w:p w:rsidR="002076C9" w:rsidRDefault="002076C9">
      <w:pPr>
        <w:ind w:left="-426" w:right="-285" w:hanging="284"/>
        <w:jc w:val="right"/>
        <w:rPr>
          <w:sz w:val="27"/>
          <w:szCs w:val="27"/>
        </w:rPr>
      </w:pPr>
    </w:p>
    <w:p w:rsidR="002076C9" w:rsidRDefault="002076C9">
      <w:pPr>
        <w:ind w:left="-426" w:right="-285" w:hanging="284"/>
        <w:jc w:val="right"/>
        <w:rPr>
          <w:sz w:val="27"/>
          <w:szCs w:val="27"/>
        </w:rPr>
      </w:pPr>
    </w:p>
    <w:p w:rsidR="002076C9" w:rsidRDefault="008646FE">
      <w:pPr>
        <w:ind w:left="-426" w:right="-285" w:hanging="284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Приложение  1 </w:t>
      </w:r>
    </w:p>
    <w:p w:rsidR="002076C9" w:rsidRDefault="008646FE">
      <w:pPr>
        <w:pStyle w:val="17"/>
        <w:spacing w:before="0" w:line="240" w:lineRule="auto"/>
        <w:ind w:left="5387" w:right="-286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к постановлению </w:t>
      </w:r>
    </w:p>
    <w:p w:rsidR="002076C9" w:rsidRDefault="008646FE">
      <w:pPr>
        <w:pStyle w:val="17"/>
        <w:spacing w:before="0" w:line="240" w:lineRule="auto"/>
        <w:ind w:left="5387" w:right="-286"/>
        <w:jc w:val="right"/>
        <w:rPr>
          <w:b/>
          <w:sz w:val="27"/>
          <w:szCs w:val="27"/>
        </w:rPr>
      </w:pPr>
      <w:r>
        <w:rPr>
          <w:sz w:val="27"/>
          <w:szCs w:val="27"/>
        </w:rPr>
        <w:t>Администрации города</w:t>
      </w:r>
    </w:p>
    <w:p w:rsidR="002076C9" w:rsidRDefault="000B093F">
      <w:pPr>
        <w:pStyle w:val="17"/>
        <w:spacing w:before="0" w:line="240" w:lineRule="auto"/>
        <w:ind w:left="5387" w:right="-286"/>
        <w:jc w:val="right"/>
        <w:rPr>
          <w:sz w:val="27"/>
          <w:szCs w:val="27"/>
        </w:rPr>
      </w:pPr>
      <w:r>
        <w:rPr>
          <w:sz w:val="27"/>
          <w:szCs w:val="27"/>
        </w:rPr>
        <w:t>от 20.09.2021</w:t>
      </w:r>
      <w:r w:rsidR="008646FE">
        <w:rPr>
          <w:sz w:val="27"/>
          <w:szCs w:val="27"/>
        </w:rPr>
        <w:t xml:space="preserve"> № 1698</w:t>
      </w:r>
    </w:p>
    <w:p w:rsidR="002076C9" w:rsidRDefault="002076C9">
      <w:pPr>
        <w:pStyle w:val="17"/>
        <w:spacing w:before="0" w:line="240" w:lineRule="auto"/>
        <w:ind w:left="0" w:right="-286"/>
        <w:rPr>
          <w:b/>
          <w:sz w:val="27"/>
          <w:szCs w:val="27"/>
        </w:rPr>
      </w:pPr>
    </w:p>
    <w:p w:rsidR="002076C9" w:rsidRDefault="002076C9">
      <w:pPr>
        <w:pStyle w:val="17"/>
        <w:spacing w:before="0" w:line="240" w:lineRule="auto"/>
        <w:ind w:left="0" w:right="-286"/>
        <w:jc w:val="center"/>
        <w:rPr>
          <w:b/>
          <w:sz w:val="27"/>
          <w:szCs w:val="27"/>
        </w:rPr>
      </w:pPr>
    </w:p>
    <w:p w:rsidR="002076C9" w:rsidRDefault="008646FE">
      <w:pPr>
        <w:ind w:right="-286"/>
        <w:jc w:val="center"/>
        <w:rPr>
          <w:sz w:val="27"/>
          <w:szCs w:val="27"/>
        </w:rPr>
      </w:pPr>
      <w:r>
        <w:rPr>
          <w:sz w:val="27"/>
          <w:szCs w:val="27"/>
        </w:rPr>
        <w:t>Состав комиссии по контролю хода проведения мероприятий по санитарной очистке:</w:t>
      </w:r>
    </w:p>
    <w:p w:rsidR="002076C9" w:rsidRDefault="002076C9">
      <w:pPr>
        <w:ind w:right="-286"/>
        <w:jc w:val="center"/>
        <w:rPr>
          <w:sz w:val="27"/>
          <w:szCs w:val="27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2518"/>
        <w:gridCol w:w="7229"/>
      </w:tblGrid>
      <w:tr w:rsidR="002076C9">
        <w:trPr>
          <w:trHeight w:val="435"/>
        </w:trPr>
        <w:tc>
          <w:tcPr>
            <w:tcW w:w="25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076C9" w:rsidRDefault="008646FE">
            <w:pPr>
              <w:pStyle w:val="af7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Еремеев</w:t>
            </w:r>
            <w:proofErr w:type="spellEnd"/>
            <w:r>
              <w:rPr>
                <w:sz w:val="27"/>
                <w:szCs w:val="27"/>
              </w:rPr>
              <w:t xml:space="preserve"> С.Н.</w:t>
            </w:r>
          </w:p>
        </w:tc>
        <w:tc>
          <w:tcPr>
            <w:tcW w:w="72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076C9" w:rsidRDefault="008646FE">
            <w:pPr>
              <w:pStyle w:val="af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 </w:t>
            </w:r>
            <w:proofErr w:type="spellStart"/>
            <w:r>
              <w:rPr>
                <w:sz w:val="27"/>
                <w:szCs w:val="27"/>
              </w:rPr>
              <w:t>Глава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города</w:t>
            </w:r>
            <w:proofErr w:type="spellEnd"/>
            <w:r>
              <w:rPr>
                <w:sz w:val="27"/>
                <w:szCs w:val="27"/>
              </w:rPr>
              <w:t xml:space="preserve">, </w:t>
            </w:r>
            <w:proofErr w:type="spellStart"/>
            <w:r>
              <w:rPr>
                <w:sz w:val="27"/>
                <w:szCs w:val="27"/>
              </w:rPr>
              <w:t>председатель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комиссии</w:t>
            </w:r>
            <w:proofErr w:type="spellEnd"/>
          </w:p>
        </w:tc>
      </w:tr>
      <w:tr w:rsidR="002076C9">
        <w:tc>
          <w:tcPr>
            <w:tcW w:w="25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076C9" w:rsidRDefault="008646FE">
            <w:pPr>
              <w:pStyle w:val="af7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Лисовский</w:t>
            </w:r>
            <w:proofErr w:type="spellEnd"/>
            <w:r>
              <w:rPr>
                <w:sz w:val="27"/>
                <w:szCs w:val="27"/>
              </w:rPr>
              <w:t xml:space="preserve"> С.И.</w:t>
            </w:r>
          </w:p>
        </w:tc>
        <w:tc>
          <w:tcPr>
            <w:tcW w:w="72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076C9" w:rsidRDefault="008646FE">
            <w:pPr>
              <w:pStyle w:val="af7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- первый заместитель главы Администрации города, заместитель председателя комиссии</w:t>
            </w:r>
          </w:p>
        </w:tc>
      </w:tr>
      <w:tr w:rsidR="002076C9">
        <w:tc>
          <w:tcPr>
            <w:tcW w:w="25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076C9" w:rsidRDefault="008646FE">
            <w:pPr>
              <w:pStyle w:val="af7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Скуратова Н.А.</w:t>
            </w:r>
          </w:p>
        </w:tc>
        <w:tc>
          <w:tcPr>
            <w:tcW w:w="72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076C9" w:rsidRDefault="008646FE">
            <w:pPr>
              <w:pStyle w:val="af7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- главный специалист отдела по транспорту и благоустройству Комитета ЖКГХЭТС, секретарь комиссии</w:t>
            </w:r>
          </w:p>
        </w:tc>
      </w:tr>
    </w:tbl>
    <w:p w:rsidR="002076C9" w:rsidRDefault="002076C9">
      <w:pPr>
        <w:pStyle w:val="af7"/>
        <w:rPr>
          <w:sz w:val="27"/>
          <w:szCs w:val="27"/>
          <w:lang w:val="ru-RU"/>
        </w:rPr>
      </w:pPr>
    </w:p>
    <w:p w:rsidR="002076C9" w:rsidRDefault="008646FE">
      <w:pPr>
        <w:pStyle w:val="af7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Ч</w:t>
      </w:r>
      <w:proofErr w:type="spellStart"/>
      <w:r>
        <w:rPr>
          <w:sz w:val="27"/>
          <w:szCs w:val="27"/>
        </w:rPr>
        <w:t>лены</w:t>
      </w:r>
      <w:proofErr w:type="spellEnd"/>
      <w:r>
        <w:rPr>
          <w:sz w:val="27"/>
          <w:szCs w:val="27"/>
          <w:lang w:val="ru-RU"/>
        </w:rPr>
        <w:t xml:space="preserve"> </w:t>
      </w:r>
      <w:proofErr w:type="spellStart"/>
      <w:r>
        <w:rPr>
          <w:sz w:val="27"/>
          <w:szCs w:val="27"/>
        </w:rPr>
        <w:t>комиссии</w:t>
      </w:r>
      <w:proofErr w:type="spellEnd"/>
      <w:r>
        <w:rPr>
          <w:sz w:val="27"/>
          <w:szCs w:val="27"/>
        </w:rPr>
        <w:t>: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2376"/>
        <w:gridCol w:w="7371"/>
      </w:tblGrid>
      <w:tr w:rsidR="002076C9">
        <w:tc>
          <w:tcPr>
            <w:tcW w:w="23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076C9" w:rsidRDefault="008646FE">
            <w:pPr>
              <w:pStyle w:val="af7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Щепина Н.В.</w:t>
            </w:r>
          </w:p>
        </w:tc>
        <w:tc>
          <w:tcPr>
            <w:tcW w:w="7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076C9" w:rsidRDefault="008646FE">
            <w:pPr>
              <w:pStyle w:val="af7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</w:rPr>
              <w:t>–</w:t>
            </w:r>
            <w:r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заместитель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главы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Администрации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города</w:t>
            </w:r>
            <w:proofErr w:type="spellEnd"/>
          </w:p>
        </w:tc>
      </w:tr>
      <w:tr w:rsidR="002076C9">
        <w:trPr>
          <w:trHeight w:val="310"/>
        </w:trPr>
        <w:tc>
          <w:tcPr>
            <w:tcW w:w="237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076C9" w:rsidRDefault="008646FE">
            <w:pPr>
              <w:pStyle w:val="af7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Бондарев В.П.</w:t>
            </w:r>
          </w:p>
        </w:tc>
        <w:tc>
          <w:tcPr>
            <w:tcW w:w="7371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076C9" w:rsidRDefault="008646FE">
            <w:pPr>
              <w:pStyle w:val="af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–</w:t>
            </w:r>
            <w:r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заместитель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главы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Администрации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города</w:t>
            </w:r>
            <w:proofErr w:type="spellEnd"/>
          </w:p>
        </w:tc>
      </w:tr>
      <w:tr w:rsidR="002076C9">
        <w:trPr>
          <w:trHeight w:val="485"/>
        </w:trPr>
        <w:tc>
          <w:tcPr>
            <w:tcW w:w="23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076C9" w:rsidRDefault="008646FE">
            <w:pPr>
              <w:rPr>
                <w:sz w:val="27"/>
              </w:rPr>
            </w:pPr>
            <w:r>
              <w:rPr>
                <w:sz w:val="27"/>
              </w:rPr>
              <w:t>Михайлова Т.Ф.</w:t>
            </w:r>
          </w:p>
        </w:tc>
        <w:tc>
          <w:tcPr>
            <w:tcW w:w="7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076C9" w:rsidRDefault="008646FE">
            <w:pPr>
              <w:pStyle w:val="af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– </w:t>
            </w:r>
            <w:r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заместитель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главы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Администрации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города</w:t>
            </w:r>
            <w:proofErr w:type="spellEnd"/>
          </w:p>
        </w:tc>
      </w:tr>
      <w:tr w:rsidR="002076C9">
        <w:tc>
          <w:tcPr>
            <w:tcW w:w="23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076C9" w:rsidRDefault="008646FE">
            <w:pPr>
              <w:pStyle w:val="af7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Бодунов В.Г.</w:t>
            </w:r>
          </w:p>
        </w:tc>
        <w:tc>
          <w:tcPr>
            <w:tcW w:w="7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076C9" w:rsidRDefault="008646FE">
            <w:pPr>
              <w:pStyle w:val="af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– </w:t>
            </w:r>
            <w:proofErr w:type="spellStart"/>
            <w:r>
              <w:rPr>
                <w:sz w:val="27"/>
                <w:szCs w:val="27"/>
              </w:rPr>
              <w:t>председатель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Комитета</w:t>
            </w:r>
            <w:proofErr w:type="spellEnd"/>
            <w:r>
              <w:rPr>
                <w:sz w:val="27"/>
                <w:szCs w:val="27"/>
              </w:rPr>
              <w:t xml:space="preserve"> ЖКГХЭТС</w:t>
            </w:r>
          </w:p>
        </w:tc>
      </w:tr>
      <w:tr w:rsidR="002076C9">
        <w:trPr>
          <w:trHeight w:val="630"/>
        </w:trPr>
        <w:tc>
          <w:tcPr>
            <w:tcW w:w="23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076C9" w:rsidRDefault="008646FE">
            <w:pPr>
              <w:pStyle w:val="af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Катушонок Е.В.</w:t>
            </w:r>
          </w:p>
        </w:tc>
        <w:tc>
          <w:tcPr>
            <w:tcW w:w="7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076C9" w:rsidRDefault="008646F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– председатель Комитета по </w:t>
            </w:r>
            <w:proofErr w:type="gramStart"/>
            <w:r>
              <w:rPr>
                <w:sz w:val="27"/>
                <w:szCs w:val="27"/>
              </w:rPr>
              <w:t>экономической</w:t>
            </w:r>
            <w:proofErr w:type="gramEnd"/>
            <w:r>
              <w:rPr>
                <w:sz w:val="27"/>
                <w:szCs w:val="27"/>
              </w:rPr>
              <w:t xml:space="preserve">                                                          </w:t>
            </w:r>
          </w:p>
          <w:p w:rsidR="002076C9" w:rsidRDefault="008646F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политике и инвестициям                                                              </w:t>
            </w:r>
          </w:p>
        </w:tc>
      </w:tr>
      <w:tr w:rsidR="002076C9">
        <w:trPr>
          <w:trHeight w:val="630"/>
        </w:trPr>
        <w:tc>
          <w:tcPr>
            <w:tcW w:w="23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076C9" w:rsidRDefault="008646FE">
            <w:pPr>
              <w:rPr>
                <w:sz w:val="27"/>
              </w:rPr>
            </w:pPr>
            <w:r>
              <w:rPr>
                <w:sz w:val="27"/>
              </w:rPr>
              <w:t>Маллалиева А.П.</w:t>
            </w:r>
          </w:p>
        </w:tc>
        <w:tc>
          <w:tcPr>
            <w:tcW w:w="7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076C9" w:rsidRDefault="008646F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– пресс-секретарь Администрации города                                                         </w:t>
            </w:r>
          </w:p>
        </w:tc>
      </w:tr>
    </w:tbl>
    <w:p w:rsidR="002076C9" w:rsidRDefault="002076C9">
      <w:pPr>
        <w:ind w:right="-144"/>
        <w:rPr>
          <w:sz w:val="27"/>
          <w:szCs w:val="27"/>
        </w:rPr>
      </w:pPr>
    </w:p>
    <w:p w:rsidR="002076C9" w:rsidRDefault="008646FE">
      <w:pPr>
        <w:ind w:right="-285"/>
        <w:rPr>
          <w:color w:val="000000"/>
          <w:sz w:val="27"/>
          <w:szCs w:val="27"/>
        </w:rPr>
      </w:pPr>
      <w:r>
        <w:rPr>
          <w:sz w:val="27"/>
          <w:szCs w:val="27"/>
        </w:rPr>
        <w:t>Заместитель главы Администрации города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                 </w:t>
      </w:r>
      <w:r>
        <w:rPr>
          <w:color w:val="000000"/>
          <w:sz w:val="27"/>
          <w:szCs w:val="27"/>
        </w:rPr>
        <w:t>Н.В. Щепина</w:t>
      </w:r>
    </w:p>
    <w:p w:rsidR="002076C9" w:rsidRDefault="002076C9">
      <w:pPr>
        <w:pStyle w:val="17"/>
        <w:spacing w:before="0" w:line="240" w:lineRule="auto"/>
        <w:ind w:left="5387" w:right="-286"/>
        <w:jc w:val="right"/>
        <w:rPr>
          <w:sz w:val="27"/>
          <w:szCs w:val="27"/>
        </w:rPr>
      </w:pPr>
    </w:p>
    <w:p w:rsidR="002076C9" w:rsidRDefault="002076C9">
      <w:pPr>
        <w:pStyle w:val="17"/>
        <w:spacing w:before="0" w:line="240" w:lineRule="auto"/>
        <w:ind w:left="5387" w:right="-286"/>
        <w:jc w:val="right"/>
        <w:rPr>
          <w:sz w:val="27"/>
          <w:szCs w:val="27"/>
        </w:rPr>
      </w:pPr>
    </w:p>
    <w:p w:rsidR="002076C9" w:rsidRDefault="002076C9">
      <w:pPr>
        <w:pStyle w:val="17"/>
        <w:spacing w:before="0" w:line="240" w:lineRule="auto"/>
        <w:ind w:left="5387" w:right="-286"/>
        <w:jc w:val="right"/>
        <w:rPr>
          <w:sz w:val="27"/>
          <w:szCs w:val="27"/>
        </w:rPr>
      </w:pPr>
    </w:p>
    <w:p w:rsidR="002076C9" w:rsidRDefault="002076C9">
      <w:pPr>
        <w:pStyle w:val="17"/>
        <w:spacing w:before="0" w:line="240" w:lineRule="auto"/>
        <w:ind w:left="5387" w:right="-286"/>
        <w:jc w:val="right"/>
        <w:rPr>
          <w:sz w:val="27"/>
          <w:szCs w:val="27"/>
        </w:rPr>
      </w:pPr>
    </w:p>
    <w:p w:rsidR="002076C9" w:rsidRDefault="002076C9">
      <w:pPr>
        <w:pStyle w:val="17"/>
        <w:spacing w:before="0" w:line="240" w:lineRule="auto"/>
        <w:ind w:left="5387" w:right="-286"/>
        <w:jc w:val="right"/>
        <w:rPr>
          <w:sz w:val="27"/>
          <w:szCs w:val="27"/>
        </w:rPr>
      </w:pPr>
    </w:p>
    <w:p w:rsidR="002076C9" w:rsidRDefault="002076C9">
      <w:pPr>
        <w:pStyle w:val="17"/>
        <w:spacing w:before="0" w:line="240" w:lineRule="auto"/>
        <w:ind w:left="5387" w:right="-286"/>
        <w:jc w:val="right"/>
        <w:rPr>
          <w:sz w:val="27"/>
          <w:szCs w:val="27"/>
        </w:rPr>
      </w:pPr>
    </w:p>
    <w:p w:rsidR="002076C9" w:rsidRDefault="002076C9">
      <w:pPr>
        <w:pStyle w:val="17"/>
        <w:spacing w:before="0" w:line="240" w:lineRule="auto"/>
        <w:ind w:left="5387" w:right="-286"/>
        <w:jc w:val="right"/>
        <w:rPr>
          <w:sz w:val="27"/>
          <w:szCs w:val="27"/>
        </w:rPr>
      </w:pPr>
    </w:p>
    <w:p w:rsidR="002076C9" w:rsidRDefault="002076C9">
      <w:pPr>
        <w:pStyle w:val="17"/>
        <w:spacing w:before="0" w:line="240" w:lineRule="auto"/>
        <w:ind w:left="5387" w:right="-286"/>
        <w:jc w:val="right"/>
        <w:rPr>
          <w:sz w:val="27"/>
          <w:szCs w:val="27"/>
        </w:rPr>
      </w:pPr>
    </w:p>
    <w:p w:rsidR="002076C9" w:rsidRDefault="002076C9">
      <w:pPr>
        <w:pStyle w:val="17"/>
        <w:spacing w:before="0" w:line="240" w:lineRule="auto"/>
        <w:ind w:left="5387" w:right="-286"/>
        <w:jc w:val="right"/>
        <w:rPr>
          <w:sz w:val="27"/>
          <w:szCs w:val="27"/>
        </w:rPr>
      </w:pPr>
    </w:p>
    <w:p w:rsidR="002076C9" w:rsidRDefault="002076C9">
      <w:pPr>
        <w:pStyle w:val="17"/>
        <w:spacing w:before="0" w:line="240" w:lineRule="auto"/>
        <w:ind w:left="5387" w:right="-286"/>
        <w:jc w:val="right"/>
        <w:rPr>
          <w:sz w:val="27"/>
          <w:szCs w:val="27"/>
        </w:rPr>
      </w:pPr>
    </w:p>
    <w:p w:rsidR="002076C9" w:rsidRDefault="002076C9">
      <w:pPr>
        <w:pStyle w:val="17"/>
        <w:spacing w:before="0" w:line="240" w:lineRule="auto"/>
        <w:ind w:left="5387" w:right="-286"/>
        <w:jc w:val="right"/>
        <w:rPr>
          <w:sz w:val="27"/>
          <w:szCs w:val="27"/>
        </w:rPr>
      </w:pPr>
    </w:p>
    <w:p w:rsidR="002076C9" w:rsidRDefault="002076C9">
      <w:pPr>
        <w:pStyle w:val="17"/>
        <w:spacing w:before="0" w:line="240" w:lineRule="auto"/>
        <w:ind w:left="5387" w:right="-286"/>
        <w:jc w:val="right"/>
        <w:rPr>
          <w:sz w:val="27"/>
          <w:szCs w:val="27"/>
        </w:rPr>
      </w:pPr>
    </w:p>
    <w:p w:rsidR="002076C9" w:rsidRDefault="002076C9">
      <w:pPr>
        <w:pStyle w:val="17"/>
        <w:spacing w:before="0" w:line="240" w:lineRule="auto"/>
        <w:ind w:left="5387" w:right="-286"/>
        <w:jc w:val="right"/>
        <w:rPr>
          <w:sz w:val="27"/>
          <w:szCs w:val="27"/>
        </w:rPr>
      </w:pPr>
    </w:p>
    <w:p w:rsidR="002076C9" w:rsidRDefault="002076C9">
      <w:pPr>
        <w:pStyle w:val="17"/>
        <w:spacing w:before="0" w:line="240" w:lineRule="auto"/>
        <w:ind w:left="5387" w:right="-286"/>
        <w:jc w:val="right"/>
        <w:rPr>
          <w:sz w:val="27"/>
          <w:szCs w:val="27"/>
        </w:rPr>
      </w:pPr>
    </w:p>
    <w:p w:rsidR="002076C9" w:rsidRDefault="002076C9">
      <w:pPr>
        <w:pStyle w:val="17"/>
        <w:spacing w:before="0" w:line="240" w:lineRule="auto"/>
        <w:ind w:left="5387" w:right="-286"/>
        <w:jc w:val="right"/>
        <w:rPr>
          <w:sz w:val="27"/>
          <w:szCs w:val="27"/>
        </w:rPr>
      </w:pPr>
    </w:p>
    <w:p w:rsidR="002076C9" w:rsidRDefault="002076C9">
      <w:pPr>
        <w:pStyle w:val="17"/>
        <w:spacing w:before="0" w:line="240" w:lineRule="auto"/>
        <w:ind w:left="5387" w:right="-286"/>
        <w:jc w:val="right"/>
        <w:rPr>
          <w:sz w:val="27"/>
          <w:szCs w:val="27"/>
        </w:rPr>
      </w:pPr>
    </w:p>
    <w:p w:rsidR="002076C9" w:rsidRDefault="002076C9">
      <w:pPr>
        <w:pStyle w:val="17"/>
        <w:spacing w:before="0" w:line="240" w:lineRule="auto"/>
        <w:ind w:left="5387" w:right="-286"/>
        <w:jc w:val="right"/>
        <w:rPr>
          <w:sz w:val="27"/>
          <w:szCs w:val="27"/>
        </w:rPr>
      </w:pPr>
    </w:p>
    <w:p w:rsidR="002076C9" w:rsidRDefault="002076C9">
      <w:pPr>
        <w:pStyle w:val="17"/>
        <w:spacing w:before="0" w:line="240" w:lineRule="auto"/>
        <w:ind w:left="5387" w:right="-286"/>
        <w:jc w:val="right"/>
        <w:rPr>
          <w:sz w:val="27"/>
          <w:szCs w:val="27"/>
        </w:rPr>
      </w:pPr>
    </w:p>
    <w:p w:rsidR="002076C9" w:rsidRDefault="002076C9">
      <w:pPr>
        <w:pStyle w:val="17"/>
        <w:spacing w:before="0" w:line="240" w:lineRule="auto"/>
        <w:ind w:left="5387" w:right="-286"/>
        <w:jc w:val="right"/>
        <w:rPr>
          <w:sz w:val="27"/>
          <w:szCs w:val="27"/>
        </w:rPr>
      </w:pPr>
    </w:p>
    <w:p w:rsidR="002076C9" w:rsidRDefault="002076C9">
      <w:pPr>
        <w:pStyle w:val="17"/>
        <w:spacing w:before="0" w:line="240" w:lineRule="auto"/>
        <w:ind w:left="5387" w:right="-286"/>
        <w:jc w:val="right"/>
        <w:rPr>
          <w:sz w:val="27"/>
          <w:szCs w:val="27"/>
        </w:rPr>
      </w:pPr>
    </w:p>
    <w:p w:rsidR="002076C9" w:rsidRDefault="002076C9">
      <w:pPr>
        <w:pStyle w:val="17"/>
        <w:spacing w:before="0" w:line="240" w:lineRule="auto"/>
        <w:ind w:left="5387" w:right="-286"/>
        <w:jc w:val="right"/>
        <w:rPr>
          <w:sz w:val="27"/>
          <w:szCs w:val="27"/>
        </w:rPr>
      </w:pPr>
    </w:p>
    <w:p w:rsidR="002076C9" w:rsidRDefault="002076C9">
      <w:pPr>
        <w:pStyle w:val="17"/>
        <w:spacing w:before="0" w:line="240" w:lineRule="auto"/>
        <w:ind w:left="5387" w:right="-286"/>
        <w:jc w:val="right"/>
        <w:rPr>
          <w:sz w:val="27"/>
          <w:szCs w:val="27"/>
        </w:rPr>
      </w:pPr>
    </w:p>
    <w:p w:rsidR="002076C9" w:rsidRDefault="002076C9">
      <w:pPr>
        <w:pStyle w:val="17"/>
        <w:spacing w:before="0" w:line="240" w:lineRule="auto"/>
        <w:ind w:left="5387" w:right="-286"/>
        <w:jc w:val="right"/>
        <w:rPr>
          <w:sz w:val="27"/>
          <w:szCs w:val="27"/>
        </w:rPr>
      </w:pPr>
    </w:p>
    <w:p w:rsidR="002076C9" w:rsidRDefault="002076C9">
      <w:pPr>
        <w:pStyle w:val="17"/>
        <w:spacing w:before="0" w:line="240" w:lineRule="auto"/>
        <w:ind w:left="5387" w:right="-286"/>
        <w:jc w:val="right"/>
        <w:rPr>
          <w:sz w:val="27"/>
          <w:szCs w:val="27"/>
        </w:rPr>
      </w:pPr>
    </w:p>
    <w:p w:rsidR="002076C9" w:rsidRDefault="008646FE">
      <w:pPr>
        <w:pStyle w:val="17"/>
        <w:spacing w:before="0" w:line="240" w:lineRule="auto"/>
        <w:ind w:left="5387" w:right="-286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Приложение  2 </w:t>
      </w:r>
    </w:p>
    <w:p w:rsidR="002076C9" w:rsidRDefault="008646FE">
      <w:pPr>
        <w:pStyle w:val="17"/>
        <w:spacing w:before="0" w:line="240" w:lineRule="auto"/>
        <w:ind w:left="5387" w:right="-286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к постановлению </w:t>
      </w:r>
    </w:p>
    <w:p w:rsidR="002076C9" w:rsidRDefault="008646FE">
      <w:pPr>
        <w:pStyle w:val="17"/>
        <w:spacing w:before="0" w:line="240" w:lineRule="auto"/>
        <w:ind w:left="5387" w:right="-286"/>
        <w:jc w:val="right"/>
        <w:rPr>
          <w:b/>
          <w:sz w:val="27"/>
          <w:szCs w:val="27"/>
        </w:rPr>
      </w:pPr>
      <w:r>
        <w:rPr>
          <w:sz w:val="27"/>
          <w:szCs w:val="27"/>
        </w:rPr>
        <w:t>Администрации города</w:t>
      </w:r>
    </w:p>
    <w:p w:rsidR="002076C9" w:rsidRDefault="000B093F">
      <w:pPr>
        <w:pStyle w:val="17"/>
        <w:spacing w:before="0" w:line="240" w:lineRule="auto"/>
        <w:ind w:left="5387" w:right="-286"/>
        <w:jc w:val="right"/>
        <w:rPr>
          <w:sz w:val="27"/>
          <w:szCs w:val="27"/>
        </w:rPr>
      </w:pPr>
      <w:r>
        <w:rPr>
          <w:sz w:val="27"/>
          <w:szCs w:val="27"/>
        </w:rPr>
        <w:t>от</w:t>
      </w:r>
      <w:bookmarkStart w:id="0" w:name="_GoBack"/>
      <w:bookmarkEnd w:id="0"/>
      <w:r>
        <w:rPr>
          <w:sz w:val="27"/>
          <w:szCs w:val="27"/>
        </w:rPr>
        <w:t xml:space="preserve"> 20.09.2021</w:t>
      </w:r>
      <w:r w:rsidR="008646FE">
        <w:rPr>
          <w:sz w:val="27"/>
          <w:szCs w:val="27"/>
        </w:rPr>
        <w:t xml:space="preserve"> № 1698</w:t>
      </w:r>
    </w:p>
    <w:p w:rsidR="002076C9" w:rsidRDefault="002076C9">
      <w:pPr>
        <w:pStyle w:val="17"/>
        <w:spacing w:before="0" w:line="240" w:lineRule="auto"/>
        <w:ind w:left="0" w:right="-286"/>
        <w:rPr>
          <w:b/>
          <w:sz w:val="27"/>
          <w:szCs w:val="27"/>
        </w:rPr>
      </w:pPr>
    </w:p>
    <w:p w:rsidR="002076C9" w:rsidRDefault="008646FE">
      <w:pPr>
        <w:pStyle w:val="17"/>
        <w:spacing w:before="0" w:line="240" w:lineRule="auto"/>
        <w:ind w:left="0" w:right="-286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Перечень </w:t>
      </w:r>
    </w:p>
    <w:p w:rsidR="002076C9" w:rsidRDefault="008646FE">
      <w:pPr>
        <w:pStyle w:val="17"/>
        <w:spacing w:before="0" w:line="240" w:lineRule="auto"/>
        <w:ind w:left="0" w:right="-286"/>
        <w:jc w:val="center"/>
        <w:rPr>
          <w:b/>
          <w:sz w:val="27"/>
          <w:szCs w:val="27"/>
        </w:rPr>
      </w:pPr>
      <w:r>
        <w:rPr>
          <w:sz w:val="27"/>
          <w:szCs w:val="27"/>
        </w:rPr>
        <w:t>городских территорий, включая общего пользования и ответственных лиц за их уборку в период проведения мероприятий по санитарной очистке города</w:t>
      </w:r>
    </w:p>
    <w:p w:rsidR="002076C9" w:rsidRDefault="002076C9">
      <w:pPr>
        <w:pStyle w:val="17"/>
        <w:spacing w:before="0" w:line="240" w:lineRule="auto"/>
        <w:ind w:left="0" w:right="-286"/>
        <w:jc w:val="center"/>
        <w:rPr>
          <w:sz w:val="27"/>
          <w:szCs w:val="27"/>
        </w:rPr>
      </w:pPr>
    </w:p>
    <w:p w:rsidR="002076C9" w:rsidRDefault="008646FE">
      <w:pPr>
        <w:pStyle w:val="17"/>
        <w:spacing w:before="0" w:line="240" w:lineRule="auto"/>
        <w:ind w:left="142" w:right="-286"/>
        <w:jc w:val="both"/>
        <w:rPr>
          <w:sz w:val="27"/>
          <w:szCs w:val="27"/>
        </w:rPr>
      </w:pPr>
      <w:r>
        <w:rPr>
          <w:sz w:val="27"/>
          <w:szCs w:val="27"/>
        </w:rPr>
        <w:t>1.   Объекты жилищно-коммунального комплекса, транспорта, связи (ответственный за выполнение - Комитет ЖКГХЭТС):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5"/>
        <w:gridCol w:w="3402"/>
        <w:gridCol w:w="5493"/>
      </w:tblGrid>
      <w:tr w:rsidR="002076C9">
        <w:trPr>
          <w:trHeight w:val="583"/>
        </w:trPr>
        <w:tc>
          <w:tcPr>
            <w:tcW w:w="675" w:type="dxa"/>
          </w:tcPr>
          <w:p w:rsidR="002076C9" w:rsidRDefault="008646FE">
            <w:pPr>
              <w:pStyle w:val="17"/>
              <w:spacing w:before="0" w:line="240" w:lineRule="auto"/>
              <w:ind w:left="0" w:right="-28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№</w:t>
            </w:r>
          </w:p>
        </w:tc>
        <w:tc>
          <w:tcPr>
            <w:tcW w:w="3402" w:type="dxa"/>
          </w:tcPr>
          <w:p w:rsidR="002076C9" w:rsidRDefault="008646FE">
            <w:pPr>
              <w:pStyle w:val="17"/>
              <w:spacing w:before="0" w:line="240" w:lineRule="auto"/>
              <w:ind w:left="0" w:right="-286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Предприятие, организация</w:t>
            </w:r>
          </w:p>
        </w:tc>
        <w:tc>
          <w:tcPr>
            <w:tcW w:w="5493" w:type="dxa"/>
          </w:tcPr>
          <w:p w:rsidR="002076C9" w:rsidRDefault="008646FE">
            <w:pPr>
              <w:pStyle w:val="17"/>
              <w:spacing w:before="0" w:line="240" w:lineRule="auto"/>
              <w:ind w:left="0" w:right="-286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Закрепленный участок территории</w:t>
            </w:r>
          </w:p>
        </w:tc>
      </w:tr>
      <w:tr w:rsidR="002076C9">
        <w:trPr>
          <w:trHeight w:val="1148"/>
        </w:trPr>
        <w:tc>
          <w:tcPr>
            <w:tcW w:w="675" w:type="dxa"/>
          </w:tcPr>
          <w:p w:rsidR="002076C9" w:rsidRDefault="002076C9">
            <w:pPr>
              <w:pStyle w:val="17"/>
              <w:numPr>
                <w:ilvl w:val="0"/>
                <w:numId w:val="17"/>
              </w:numPr>
              <w:spacing w:before="0" w:line="240" w:lineRule="auto"/>
              <w:ind w:right="-286"/>
              <w:rPr>
                <w:sz w:val="23"/>
                <w:szCs w:val="23"/>
              </w:rPr>
            </w:pPr>
          </w:p>
        </w:tc>
        <w:tc>
          <w:tcPr>
            <w:tcW w:w="3402" w:type="dxa"/>
          </w:tcPr>
          <w:p w:rsidR="002076C9" w:rsidRDefault="008646FE">
            <w:pPr>
              <w:pStyle w:val="17"/>
              <w:spacing w:before="40" w:line="240" w:lineRule="auto"/>
              <w:ind w:left="0" w:right="3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ПАО «Ростелеком» Межрайонный центр </w:t>
            </w:r>
          </w:p>
          <w:p w:rsidR="002076C9" w:rsidRDefault="008646FE">
            <w:pPr>
              <w:pStyle w:val="17"/>
              <w:spacing w:before="40" w:line="240" w:lineRule="auto"/>
              <w:ind w:left="0" w:right="3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технической эксплуатации телекоммуникаций  </w:t>
            </w:r>
          </w:p>
          <w:p w:rsidR="002076C9" w:rsidRDefault="008646FE">
            <w:pPr>
              <w:pStyle w:val="17"/>
              <w:spacing w:before="40" w:line="240" w:lineRule="auto"/>
              <w:ind w:left="0" w:right="3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г. Новоалтайск</w:t>
            </w:r>
          </w:p>
        </w:tc>
        <w:tc>
          <w:tcPr>
            <w:tcW w:w="5493" w:type="dxa"/>
          </w:tcPr>
          <w:p w:rsidR="002076C9" w:rsidRDefault="008646FE">
            <w:pPr>
              <w:pStyle w:val="17"/>
              <w:spacing w:before="40" w:line="240" w:lineRule="auto"/>
              <w:ind w:left="0" w:right="6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четная сторона ул. </w:t>
            </w:r>
            <w:proofErr w:type="spellStart"/>
            <w:r>
              <w:rPr>
                <w:sz w:val="23"/>
                <w:szCs w:val="23"/>
              </w:rPr>
              <w:t>Космонатов</w:t>
            </w:r>
            <w:proofErr w:type="spellEnd"/>
            <w:r>
              <w:rPr>
                <w:sz w:val="23"/>
                <w:szCs w:val="23"/>
              </w:rPr>
              <w:t xml:space="preserve">, прилегающая территория вдоль д. № 2, включая проход между территорией МЦТЭТ и детским садом № 180 (Красногвардейская, 22) </w:t>
            </w:r>
          </w:p>
        </w:tc>
      </w:tr>
      <w:tr w:rsidR="002076C9">
        <w:trPr>
          <w:trHeight w:val="301"/>
        </w:trPr>
        <w:tc>
          <w:tcPr>
            <w:tcW w:w="675" w:type="dxa"/>
          </w:tcPr>
          <w:p w:rsidR="002076C9" w:rsidRDefault="002076C9">
            <w:pPr>
              <w:pStyle w:val="17"/>
              <w:numPr>
                <w:ilvl w:val="0"/>
                <w:numId w:val="17"/>
              </w:numPr>
              <w:spacing w:before="0" w:line="240" w:lineRule="auto"/>
              <w:ind w:right="-286"/>
              <w:rPr>
                <w:sz w:val="23"/>
                <w:szCs w:val="23"/>
              </w:rPr>
            </w:pPr>
          </w:p>
        </w:tc>
        <w:tc>
          <w:tcPr>
            <w:tcW w:w="3402" w:type="dxa"/>
          </w:tcPr>
          <w:p w:rsidR="002076C9" w:rsidRDefault="008646FE">
            <w:pPr>
              <w:pStyle w:val="17"/>
              <w:spacing w:before="40" w:line="240" w:lineRule="auto"/>
              <w:ind w:left="0" w:right="3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ОСП УФПС Алтайского края Филиал ФГУП «Почта России» Первомайский почтамт                                       </w:t>
            </w:r>
          </w:p>
        </w:tc>
        <w:tc>
          <w:tcPr>
            <w:tcW w:w="5493" w:type="dxa"/>
          </w:tcPr>
          <w:p w:rsidR="002076C9" w:rsidRDefault="008646FE">
            <w:pPr>
              <w:pStyle w:val="17"/>
              <w:spacing w:before="40" w:line="240" w:lineRule="auto"/>
              <w:ind w:left="0" w:right="6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четная сторона ул. 40 лет Победы: от ул. Космонавтов  до ул. Анатолия (за исключением сквера), в том числе между тротуаром и автодорогой </w:t>
            </w:r>
          </w:p>
        </w:tc>
      </w:tr>
      <w:tr w:rsidR="002076C9">
        <w:trPr>
          <w:trHeight w:val="1134"/>
        </w:trPr>
        <w:tc>
          <w:tcPr>
            <w:tcW w:w="675" w:type="dxa"/>
          </w:tcPr>
          <w:p w:rsidR="002076C9" w:rsidRDefault="002076C9">
            <w:pPr>
              <w:pStyle w:val="17"/>
              <w:numPr>
                <w:ilvl w:val="0"/>
                <w:numId w:val="17"/>
              </w:numPr>
              <w:spacing w:before="0" w:line="240" w:lineRule="auto"/>
              <w:ind w:right="-286"/>
              <w:rPr>
                <w:sz w:val="23"/>
                <w:szCs w:val="23"/>
              </w:rPr>
            </w:pPr>
          </w:p>
        </w:tc>
        <w:tc>
          <w:tcPr>
            <w:tcW w:w="3402" w:type="dxa"/>
          </w:tcPr>
          <w:p w:rsidR="002076C9" w:rsidRDefault="008646F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Алтайская дистанция пути </w:t>
            </w:r>
          </w:p>
          <w:p w:rsidR="002076C9" w:rsidRDefault="008646F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структурное подразделение Алтайского отделения структурного подразделения Западно-Сибирской железной дороги филиала ОАО «РЖД» </w:t>
            </w:r>
          </w:p>
          <w:p w:rsidR="002076C9" w:rsidRDefault="008646FE">
            <w:pPr>
              <w:pStyle w:val="17"/>
              <w:spacing w:before="40" w:line="240" w:lineRule="auto"/>
              <w:ind w:left="0" w:right="3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(ПЧ-16)     </w:t>
            </w:r>
          </w:p>
        </w:tc>
        <w:tc>
          <w:tcPr>
            <w:tcW w:w="5493" w:type="dxa"/>
          </w:tcPr>
          <w:p w:rsidR="002076C9" w:rsidRDefault="008646FE">
            <w:pPr>
              <w:pStyle w:val="17"/>
              <w:spacing w:before="40" w:line="240" w:lineRule="auto"/>
              <w:ind w:left="0" w:right="61"/>
              <w:jc w:val="both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ул</w:t>
            </w:r>
            <w:proofErr w:type="gramStart"/>
            <w:r>
              <w:rPr>
                <w:sz w:val="23"/>
                <w:szCs w:val="23"/>
              </w:rPr>
              <w:t>.С</w:t>
            </w:r>
            <w:proofErr w:type="gramEnd"/>
            <w:r>
              <w:rPr>
                <w:sz w:val="23"/>
                <w:szCs w:val="23"/>
              </w:rPr>
              <w:t>троительная</w:t>
            </w:r>
            <w:proofErr w:type="spellEnd"/>
            <w:r>
              <w:rPr>
                <w:sz w:val="23"/>
                <w:szCs w:val="23"/>
              </w:rPr>
              <w:t xml:space="preserve"> (от ул. Красногвардейская до </w:t>
            </w:r>
            <w:proofErr w:type="spellStart"/>
            <w:r>
              <w:rPr>
                <w:sz w:val="23"/>
                <w:szCs w:val="23"/>
              </w:rPr>
              <w:t>ул.Хлебозаводская</w:t>
            </w:r>
            <w:proofErr w:type="spellEnd"/>
            <w:r>
              <w:rPr>
                <w:sz w:val="23"/>
                <w:szCs w:val="23"/>
              </w:rPr>
              <w:t>).</w:t>
            </w:r>
          </w:p>
          <w:p w:rsidR="002076C9" w:rsidRDefault="008646FE">
            <w:pPr>
              <w:pStyle w:val="17"/>
              <w:spacing w:before="40" w:line="240" w:lineRule="auto"/>
              <w:ind w:left="0" w:right="6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Санитарно-охранные зоны ж/д путей (полосы отвода, включая участок с кадастровым номером 22:69:000000:2) в черте города.</w:t>
            </w:r>
          </w:p>
          <w:p w:rsidR="002076C9" w:rsidRDefault="008646FE">
            <w:pPr>
              <w:pStyle w:val="17"/>
              <w:spacing w:before="40" w:line="240" w:lineRule="auto"/>
              <w:ind w:left="0" w:right="6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Обелиск на станции </w:t>
            </w:r>
            <w:proofErr w:type="spellStart"/>
            <w:r>
              <w:rPr>
                <w:sz w:val="23"/>
                <w:szCs w:val="23"/>
              </w:rPr>
              <w:t>Присягино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2076C9">
        <w:trPr>
          <w:trHeight w:val="918"/>
        </w:trPr>
        <w:tc>
          <w:tcPr>
            <w:tcW w:w="675" w:type="dxa"/>
          </w:tcPr>
          <w:p w:rsidR="002076C9" w:rsidRDefault="002076C9">
            <w:pPr>
              <w:pStyle w:val="17"/>
              <w:numPr>
                <w:ilvl w:val="0"/>
                <w:numId w:val="17"/>
              </w:numPr>
              <w:spacing w:before="0" w:line="240" w:lineRule="auto"/>
              <w:ind w:right="-286"/>
              <w:rPr>
                <w:sz w:val="23"/>
                <w:szCs w:val="23"/>
              </w:rPr>
            </w:pPr>
          </w:p>
        </w:tc>
        <w:tc>
          <w:tcPr>
            <w:tcW w:w="3402" w:type="dxa"/>
          </w:tcPr>
          <w:p w:rsidR="002076C9" w:rsidRDefault="008646FE">
            <w:pPr>
              <w:pStyle w:val="17"/>
              <w:spacing w:before="40" w:line="240" w:lineRule="auto"/>
              <w:ind w:left="0" w:right="3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НГЧвод-4</w:t>
            </w:r>
          </w:p>
          <w:p w:rsidR="002076C9" w:rsidRDefault="002076C9">
            <w:pPr>
              <w:pStyle w:val="17"/>
              <w:spacing w:before="40" w:line="240" w:lineRule="auto"/>
              <w:ind w:left="0" w:right="34"/>
              <w:jc w:val="both"/>
              <w:rPr>
                <w:sz w:val="23"/>
                <w:szCs w:val="23"/>
              </w:rPr>
            </w:pPr>
          </w:p>
          <w:p w:rsidR="002076C9" w:rsidRDefault="008646FE">
            <w:pPr>
              <w:pStyle w:val="17"/>
              <w:spacing w:before="40" w:line="240" w:lineRule="auto"/>
              <w:ind w:left="0" w:right="3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ОСП «Алтайская»</w:t>
            </w:r>
          </w:p>
        </w:tc>
        <w:tc>
          <w:tcPr>
            <w:tcW w:w="5493" w:type="dxa"/>
          </w:tcPr>
          <w:p w:rsidR="002076C9" w:rsidRDefault="008646FE">
            <w:pPr>
              <w:pStyle w:val="17"/>
              <w:spacing w:before="40" w:line="240" w:lineRule="auto"/>
              <w:ind w:left="0" w:right="6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 </w:t>
            </w:r>
            <w:proofErr w:type="spellStart"/>
            <w:r>
              <w:rPr>
                <w:sz w:val="23"/>
                <w:szCs w:val="23"/>
              </w:rPr>
              <w:t>ул</w:t>
            </w:r>
            <w:proofErr w:type="gramStart"/>
            <w:r>
              <w:rPr>
                <w:sz w:val="23"/>
                <w:szCs w:val="23"/>
              </w:rPr>
              <w:t>.О</w:t>
            </w:r>
            <w:proofErr w:type="gramEnd"/>
            <w:r>
              <w:rPr>
                <w:sz w:val="23"/>
                <w:szCs w:val="23"/>
              </w:rPr>
              <w:t>бская</w:t>
            </w:r>
            <w:proofErr w:type="spellEnd"/>
            <w:r>
              <w:rPr>
                <w:sz w:val="23"/>
                <w:szCs w:val="23"/>
              </w:rPr>
              <w:t xml:space="preserve"> до ул. </w:t>
            </w:r>
            <w:proofErr w:type="spellStart"/>
            <w:r>
              <w:rPr>
                <w:sz w:val="23"/>
                <w:szCs w:val="23"/>
              </w:rPr>
              <w:t>Южсиба</w:t>
            </w:r>
            <w:proofErr w:type="spellEnd"/>
            <w:r>
              <w:rPr>
                <w:sz w:val="23"/>
                <w:szCs w:val="23"/>
              </w:rPr>
              <w:t xml:space="preserve"> (две стороны)</w:t>
            </w:r>
          </w:p>
        </w:tc>
      </w:tr>
      <w:tr w:rsidR="002076C9">
        <w:trPr>
          <w:trHeight w:val="301"/>
        </w:trPr>
        <w:tc>
          <w:tcPr>
            <w:tcW w:w="675" w:type="dxa"/>
          </w:tcPr>
          <w:p w:rsidR="002076C9" w:rsidRDefault="002076C9">
            <w:pPr>
              <w:pStyle w:val="17"/>
              <w:numPr>
                <w:ilvl w:val="0"/>
                <w:numId w:val="17"/>
              </w:numPr>
              <w:spacing w:before="0" w:line="240" w:lineRule="auto"/>
              <w:ind w:right="-286"/>
              <w:rPr>
                <w:sz w:val="23"/>
                <w:szCs w:val="23"/>
              </w:rPr>
            </w:pPr>
          </w:p>
        </w:tc>
        <w:tc>
          <w:tcPr>
            <w:tcW w:w="3402" w:type="dxa"/>
          </w:tcPr>
          <w:p w:rsidR="002076C9" w:rsidRDefault="008646FE">
            <w:pPr>
              <w:ind w:right="-15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Алтайская дистанция пути  (ДС)</w:t>
            </w:r>
          </w:p>
        </w:tc>
        <w:tc>
          <w:tcPr>
            <w:tcW w:w="5493" w:type="dxa"/>
          </w:tcPr>
          <w:p w:rsidR="002076C9" w:rsidRDefault="008646FE">
            <w:pPr>
              <w:pStyle w:val="17"/>
              <w:spacing w:before="40" w:line="240" w:lineRule="auto"/>
              <w:ind w:left="0" w:right="6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ул. Строительная от ул. Красногвардейская до ул. Обская</w:t>
            </w:r>
            <w:proofErr w:type="gramStart"/>
            <w:r>
              <w:rPr>
                <w:sz w:val="23"/>
                <w:szCs w:val="23"/>
              </w:rPr>
              <w:t xml:space="preserve"> ,</w:t>
            </w:r>
            <w:proofErr w:type="gramEnd"/>
            <w:r>
              <w:rPr>
                <w:sz w:val="23"/>
                <w:szCs w:val="23"/>
              </w:rPr>
              <w:t>прилегающая территория к предприятию.</w:t>
            </w:r>
          </w:p>
        </w:tc>
      </w:tr>
      <w:tr w:rsidR="002076C9">
        <w:trPr>
          <w:trHeight w:val="282"/>
        </w:trPr>
        <w:tc>
          <w:tcPr>
            <w:tcW w:w="675" w:type="dxa"/>
          </w:tcPr>
          <w:p w:rsidR="002076C9" w:rsidRDefault="002076C9">
            <w:pPr>
              <w:pStyle w:val="17"/>
              <w:numPr>
                <w:ilvl w:val="0"/>
                <w:numId w:val="17"/>
              </w:numPr>
              <w:spacing w:before="0" w:line="240" w:lineRule="auto"/>
              <w:ind w:right="-286"/>
              <w:rPr>
                <w:sz w:val="23"/>
                <w:szCs w:val="23"/>
              </w:rPr>
            </w:pPr>
          </w:p>
        </w:tc>
        <w:tc>
          <w:tcPr>
            <w:tcW w:w="3402" w:type="dxa"/>
          </w:tcPr>
          <w:p w:rsidR="002076C9" w:rsidRDefault="008646FE">
            <w:pPr>
              <w:pStyle w:val="17"/>
              <w:spacing w:before="40" w:line="240" w:lineRule="auto"/>
              <w:ind w:left="0" w:right="3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Дистанция сигнализации, централизации и блокировки (ШЧ-10)                            </w:t>
            </w:r>
          </w:p>
        </w:tc>
        <w:tc>
          <w:tcPr>
            <w:tcW w:w="5493" w:type="dxa"/>
          </w:tcPr>
          <w:p w:rsidR="002076C9" w:rsidRDefault="008646FE">
            <w:pPr>
              <w:pStyle w:val="17"/>
              <w:spacing w:before="40" w:line="240" w:lineRule="auto"/>
              <w:ind w:left="0" w:right="6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прилегающая территория к предприятию, ул. Строительная две стороны (от ул. </w:t>
            </w:r>
            <w:proofErr w:type="spellStart"/>
            <w:r>
              <w:rPr>
                <w:sz w:val="23"/>
                <w:szCs w:val="23"/>
              </w:rPr>
              <w:t>Южсиба</w:t>
            </w:r>
            <w:proofErr w:type="spellEnd"/>
            <w:r>
              <w:rPr>
                <w:sz w:val="23"/>
                <w:szCs w:val="23"/>
              </w:rPr>
              <w:t xml:space="preserve"> до ул. Хлебозаводская).</w:t>
            </w:r>
          </w:p>
        </w:tc>
      </w:tr>
      <w:tr w:rsidR="002076C9">
        <w:trPr>
          <w:trHeight w:val="301"/>
        </w:trPr>
        <w:tc>
          <w:tcPr>
            <w:tcW w:w="675" w:type="dxa"/>
          </w:tcPr>
          <w:p w:rsidR="002076C9" w:rsidRDefault="002076C9">
            <w:pPr>
              <w:pStyle w:val="17"/>
              <w:numPr>
                <w:ilvl w:val="0"/>
                <w:numId w:val="17"/>
              </w:numPr>
              <w:spacing w:before="0" w:line="240" w:lineRule="auto"/>
              <w:ind w:right="-286"/>
              <w:rPr>
                <w:sz w:val="23"/>
                <w:szCs w:val="23"/>
              </w:rPr>
            </w:pPr>
          </w:p>
        </w:tc>
        <w:tc>
          <w:tcPr>
            <w:tcW w:w="3402" w:type="dxa"/>
          </w:tcPr>
          <w:p w:rsidR="002076C9" w:rsidRDefault="008646FE">
            <w:pPr>
              <w:pStyle w:val="17"/>
              <w:spacing w:before="40" w:line="240" w:lineRule="auto"/>
              <w:ind w:left="0" w:right="3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Филиал ОАО РЖД </w:t>
            </w:r>
            <w:proofErr w:type="spellStart"/>
            <w:r>
              <w:rPr>
                <w:sz w:val="23"/>
                <w:szCs w:val="23"/>
              </w:rPr>
              <w:t>трансэнерго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Западно</w:t>
            </w:r>
            <w:proofErr w:type="spellEnd"/>
            <w:r>
              <w:rPr>
                <w:sz w:val="23"/>
                <w:szCs w:val="23"/>
              </w:rPr>
              <w:t xml:space="preserve">—Сибирской дирекции по энергообеспечению Алтайская дистанция электроснабжения  </w:t>
            </w:r>
          </w:p>
          <w:p w:rsidR="002076C9" w:rsidRDefault="008646FE">
            <w:pPr>
              <w:pStyle w:val="17"/>
              <w:spacing w:before="40" w:line="240" w:lineRule="auto"/>
              <w:ind w:left="0" w:right="3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(ЭЧ-9)                                </w:t>
            </w:r>
          </w:p>
        </w:tc>
        <w:tc>
          <w:tcPr>
            <w:tcW w:w="5493" w:type="dxa"/>
          </w:tcPr>
          <w:p w:rsidR="002076C9" w:rsidRDefault="008646FE">
            <w:pPr>
              <w:pStyle w:val="17"/>
              <w:spacing w:before="40" w:line="240" w:lineRule="auto"/>
              <w:ind w:left="0" w:right="61"/>
              <w:jc w:val="both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прилегающая территория к предприятию, ул. Красногвардейская (от ул. Строительная до ул. Деповская.</w:t>
            </w:r>
            <w:proofErr w:type="gramEnd"/>
          </w:p>
        </w:tc>
      </w:tr>
      <w:tr w:rsidR="002076C9">
        <w:trPr>
          <w:trHeight w:val="301"/>
        </w:trPr>
        <w:tc>
          <w:tcPr>
            <w:tcW w:w="675" w:type="dxa"/>
          </w:tcPr>
          <w:p w:rsidR="002076C9" w:rsidRDefault="002076C9">
            <w:pPr>
              <w:pStyle w:val="17"/>
              <w:numPr>
                <w:ilvl w:val="0"/>
                <w:numId w:val="17"/>
              </w:numPr>
              <w:spacing w:before="0" w:line="240" w:lineRule="auto"/>
              <w:ind w:right="-286"/>
              <w:rPr>
                <w:sz w:val="23"/>
                <w:szCs w:val="23"/>
              </w:rPr>
            </w:pPr>
          </w:p>
        </w:tc>
        <w:tc>
          <w:tcPr>
            <w:tcW w:w="3402" w:type="dxa"/>
          </w:tcPr>
          <w:p w:rsidR="002076C9" w:rsidRDefault="008646FE">
            <w:pPr>
              <w:pStyle w:val="17"/>
              <w:spacing w:before="40" w:line="240" w:lineRule="auto"/>
              <w:ind w:left="0" w:right="3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Алтайский отдел материально-технического обеспечения </w:t>
            </w:r>
            <w:proofErr w:type="spellStart"/>
            <w:r>
              <w:rPr>
                <w:sz w:val="23"/>
                <w:szCs w:val="23"/>
              </w:rPr>
              <w:t>Моторвагонное</w:t>
            </w:r>
            <w:proofErr w:type="spellEnd"/>
            <w:r>
              <w:rPr>
                <w:sz w:val="23"/>
                <w:szCs w:val="23"/>
              </w:rPr>
              <w:t xml:space="preserve"> депо Алтайское (ТЧ-34)</w:t>
            </w:r>
          </w:p>
        </w:tc>
        <w:tc>
          <w:tcPr>
            <w:tcW w:w="5493" w:type="dxa"/>
          </w:tcPr>
          <w:p w:rsidR="002076C9" w:rsidRDefault="008646FE">
            <w:pPr>
              <w:pStyle w:val="17"/>
              <w:spacing w:before="40" w:line="240" w:lineRule="auto"/>
              <w:ind w:left="0" w:right="6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прилегающая территория к предприятию, зеленые насаждения по нечетной стороне </w:t>
            </w:r>
            <w:proofErr w:type="spellStart"/>
            <w:r>
              <w:rPr>
                <w:sz w:val="23"/>
                <w:szCs w:val="23"/>
              </w:rPr>
              <w:t>ул</w:t>
            </w:r>
            <w:proofErr w:type="gramStart"/>
            <w:r>
              <w:rPr>
                <w:sz w:val="23"/>
                <w:szCs w:val="23"/>
              </w:rPr>
              <w:t>.Д</w:t>
            </w:r>
            <w:proofErr w:type="gramEnd"/>
            <w:r>
              <w:rPr>
                <w:sz w:val="23"/>
                <w:szCs w:val="23"/>
              </w:rPr>
              <w:t>еповская</w:t>
            </w:r>
            <w:proofErr w:type="spellEnd"/>
            <w:r>
              <w:rPr>
                <w:sz w:val="23"/>
                <w:szCs w:val="23"/>
              </w:rPr>
              <w:t xml:space="preserve"> (от ул. Ушакова до </w:t>
            </w:r>
            <w:proofErr w:type="spellStart"/>
            <w:r>
              <w:rPr>
                <w:sz w:val="23"/>
                <w:szCs w:val="23"/>
              </w:rPr>
              <w:t>ул.Гастелло</w:t>
            </w:r>
            <w:proofErr w:type="spellEnd"/>
            <w:r>
              <w:rPr>
                <w:sz w:val="23"/>
                <w:szCs w:val="23"/>
              </w:rPr>
              <w:t>).</w:t>
            </w:r>
          </w:p>
        </w:tc>
      </w:tr>
      <w:tr w:rsidR="002076C9">
        <w:trPr>
          <w:trHeight w:val="301"/>
        </w:trPr>
        <w:tc>
          <w:tcPr>
            <w:tcW w:w="675" w:type="dxa"/>
          </w:tcPr>
          <w:p w:rsidR="002076C9" w:rsidRDefault="002076C9">
            <w:pPr>
              <w:pStyle w:val="17"/>
              <w:numPr>
                <w:ilvl w:val="0"/>
                <w:numId w:val="17"/>
              </w:numPr>
              <w:spacing w:before="0" w:line="240" w:lineRule="auto"/>
              <w:ind w:right="-286"/>
              <w:rPr>
                <w:sz w:val="23"/>
                <w:szCs w:val="23"/>
              </w:rPr>
            </w:pPr>
          </w:p>
        </w:tc>
        <w:tc>
          <w:tcPr>
            <w:tcW w:w="3402" w:type="dxa"/>
          </w:tcPr>
          <w:p w:rsidR="002076C9" w:rsidRDefault="008646FE">
            <w:pPr>
              <w:pStyle w:val="17"/>
              <w:spacing w:before="40" w:line="240" w:lineRule="auto"/>
              <w:ind w:left="0" w:right="3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Локомотивное эксплуатационное депо Барнаул (ТЧ-7)</w:t>
            </w:r>
          </w:p>
        </w:tc>
        <w:tc>
          <w:tcPr>
            <w:tcW w:w="5493" w:type="dxa"/>
          </w:tcPr>
          <w:p w:rsidR="002076C9" w:rsidRDefault="008646FE">
            <w:pPr>
              <w:pStyle w:val="17"/>
              <w:spacing w:before="40" w:line="240" w:lineRule="auto"/>
              <w:ind w:left="0" w:right="6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Остановочные пункты, платформы и подходы к объектам в черте города Новоалтайска, в том числе полосы отвода.</w:t>
            </w:r>
          </w:p>
          <w:p w:rsidR="002076C9" w:rsidRDefault="002076C9">
            <w:pPr>
              <w:pStyle w:val="17"/>
              <w:spacing w:before="40" w:line="240" w:lineRule="auto"/>
              <w:ind w:left="0" w:right="61"/>
              <w:jc w:val="both"/>
              <w:rPr>
                <w:sz w:val="23"/>
                <w:szCs w:val="23"/>
              </w:rPr>
            </w:pPr>
          </w:p>
        </w:tc>
      </w:tr>
      <w:tr w:rsidR="002076C9">
        <w:trPr>
          <w:trHeight w:val="301"/>
        </w:trPr>
        <w:tc>
          <w:tcPr>
            <w:tcW w:w="675" w:type="dxa"/>
          </w:tcPr>
          <w:p w:rsidR="002076C9" w:rsidRDefault="002076C9">
            <w:pPr>
              <w:pStyle w:val="17"/>
              <w:numPr>
                <w:ilvl w:val="0"/>
                <w:numId w:val="17"/>
              </w:numPr>
              <w:spacing w:before="0" w:line="240" w:lineRule="auto"/>
              <w:ind w:right="-286"/>
              <w:rPr>
                <w:szCs w:val="24"/>
              </w:rPr>
            </w:pPr>
          </w:p>
        </w:tc>
        <w:tc>
          <w:tcPr>
            <w:tcW w:w="3402" w:type="dxa"/>
          </w:tcPr>
          <w:p w:rsidR="002076C9" w:rsidRDefault="008646FE">
            <w:pPr>
              <w:pStyle w:val="17"/>
              <w:spacing w:before="40" w:line="240" w:lineRule="auto"/>
              <w:ind w:left="0" w:right="34"/>
            </w:pPr>
            <w:r>
              <w:rPr>
                <w:szCs w:val="24"/>
              </w:rPr>
              <w:t>ГУП ДХ АК Северо-Восточное ДСУ</w:t>
            </w:r>
          </w:p>
        </w:tc>
        <w:tc>
          <w:tcPr>
            <w:tcW w:w="5493" w:type="dxa"/>
          </w:tcPr>
          <w:p w:rsidR="002076C9" w:rsidRDefault="008646FE">
            <w:pPr>
              <w:pStyle w:val="17"/>
              <w:spacing w:before="40" w:line="240" w:lineRule="auto"/>
              <w:ind w:left="0" w:right="61"/>
              <w:jc w:val="both"/>
            </w:pPr>
            <w:r>
              <w:rPr>
                <w:szCs w:val="24"/>
              </w:rPr>
              <w:t xml:space="preserve">ул. Спасская (от ул. Анатолия до Новосибирской трассы), железнодорожный переезд по ул. Дорожной, зеленые  насаждения на закрепленной </w:t>
            </w:r>
            <w:r>
              <w:rPr>
                <w:szCs w:val="24"/>
              </w:rPr>
              <w:lastRenderedPageBreak/>
              <w:t>территории вдоль федеральной трассы М-52 в границах города.</w:t>
            </w:r>
          </w:p>
        </w:tc>
      </w:tr>
      <w:tr w:rsidR="002076C9">
        <w:trPr>
          <w:trHeight w:val="301"/>
        </w:trPr>
        <w:tc>
          <w:tcPr>
            <w:tcW w:w="675" w:type="dxa"/>
          </w:tcPr>
          <w:p w:rsidR="002076C9" w:rsidRDefault="002076C9">
            <w:pPr>
              <w:pStyle w:val="17"/>
              <w:numPr>
                <w:ilvl w:val="0"/>
                <w:numId w:val="17"/>
              </w:numPr>
              <w:spacing w:before="0" w:line="240" w:lineRule="auto"/>
              <w:ind w:right="-286"/>
              <w:rPr>
                <w:szCs w:val="24"/>
              </w:rPr>
            </w:pPr>
          </w:p>
        </w:tc>
        <w:tc>
          <w:tcPr>
            <w:tcW w:w="3402" w:type="dxa"/>
          </w:tcPr>
          <w:p w:rsidR="002076C9" w:rsidRDefault="008646FE">
            <w:pPr>
              <w:pStyle w:val="17"/>
              <w:spacing w:before="40" w:line="240" w:lineRule="auto"/>
              <w:ind w:left="0" w:right="34"/>
              <w:rPr>
                <w:szCs w:val="24"/>
              </w:rPr>
            </w:pPr>
            <w:r>
              <w:rPr>
                <w:szCs w:val="24"/>
              </w:rPr>
              <w:t xml:space="preserve">МУП г. Новоалтайска «Новоалтайские тепловые сети»                              </w:t>
            </w:r>
          </w:p>
        </w:tc>
        <w:tc>
          <w:tcPr>
            <w:tcW w:w="5493" w:type="dxa"/>
          </w:tcPr>
          <w:p w:rsidR="002076C9" w:rsidRDefault="008646FE">
            <w:pPr>
              <w:pStyle w:val="17"/>
              <w:spacing w:before="40" w:line="240" w:lineRule="auto"/>
              <w:ind w:left="0" w:right="6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Ул. Анатолия (от ул. 40 лет Победы до проезда Северный); прилегающая территория к тепловым камерам, колодцам, в радиусе 10 м.; прилегающая территория к котельным, тепловым пунктам по периметру, на расстоянии 30 м от объектов. </w:t>
            </w:r>
            <w:proofErr w:type="gramStart"/>
            <w:r>
              <w:rPr>
                <w:szCs w:val="24"/>
              </w:rPr>
              <w:t xml:space="preserve">Уход и очистка объектов: цветочного оформления («Цветочные часы», Перекресток ул. Переездная – ул. </w:t>
            </w:r>
            <w:proofErr w:type="spellStart"/>
            <w:r>
              <w:rPr>
                <w:szCs w:val="24"/>
              </w:rPr>
              <w:t>Военстроя</w:t>
            </w:r>
            <w:proofErr w:type="spellEnd"/>
            <w:r>
              <w:rPr>
                <w:szCs w:val="24"/>
              </w:rPr>
              <w:t xml:space="preserve"> 2 клумбы), стела «Новоалтайск»</w:t>
            </w:r>
            <w:proofErr w:type="gramEnd"/>
          </w:p>
        </w:tc>
      </w:tr>
      <w:tr w:rsidR="002076C9">
        <w:trPr>
          <w:trHeight w:val="301"/>
        </w:trPr>
        <w:tc>
          <w:tcPr>
            <w:tcW w:w="675" w:type="dxa"/>
          </w:tcPr>
          <w:p w:rsidR="002076C9" w:rsidRDefault="002076C9">
            <w:pPr>
              <w:pStyle w:val="17"/>
              <w:numPr>
                <w:ilvl w:val="0"/>
                <w:numId w:val="17"/>
              </w:numPr>
              <w:spacing w:before="0" w:line="240" w:lineRule="auto"/>
              <w:ind w:right="-286"/>
              <w:rPr>
                <w:szCs w:val="24"/>
              </w:rPr>
            </w:pPr>
          </w:p>
        </w:tc>
        <w:tc>
          <w:tcPr>
            <w:tcW w:w="3402" w:type="dxa"/>
          </w:tcPr>
          <w:p w:rsidR="002076C9" w:rsidRDefault="008646FE">
            <w:pPr>
              <w:pStyle w:val="17"/>
              <w:spacing w:before="40" w:line="240" w:lineRule="auto"/>
              <w:ind w:left="0" w:right="34"/>
              <w:rPr>
                <w:szCs w:val="24"/>
              </w:rPr>
            </w:pPr>
            <w:r>
              <w:rPr>
                <w:szCs w:val="24"/>
              </w:rPr>
              <w:t>ООО  «</w:t>
            </w:r>
            <w:proofErr w:type="spellStart"/>
            <w:r>
              <w:rPr>
                <w:szCs w:val="24"/>
              </w:rPr>
              <w:t>Новоалтайскводоканал</w:t>
            </w:r>
            <w:proofErr w:type="spellEnd"/>
            <w:r>
              <w:rPr>
                <w:szCs w:val="24"/>
              </w:rPr>
              <w:t xml:space="preserve">»                      г. Новоалтайска              </w:t>
            </w:r>
          </w:p>
        </w:tc>
        <w:tc>
          <w:tcPr>
            <w:tcW w:w="5493" w:type="dxa"/>
          </w:tcPr>
          <w:p w:rsidR="002076C9" w:rsidRDefault="008646FE">
            <w:pPr>
              <w:pStyle w:val="17"/>
              <w:spacing w:before="40" w:line="240" w:lineRule="auto"/>
              <w:ind w:left="0" w:right="6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Ул. </w:t>
            </w:r>
            <w:proofErr w:type="gramStart"/>
            <w:r>
              <w:rPr>
                <w:szCs w:val="24"/>
              </w:rPr>
              <w:t>Вагоностроительная</w:t>
            </w:r>
            <w:proofErr w:type="gramEnd"/>
            <w:r>
              <w:rPr>
                <w:szCs w:val="24"/>
              </w:rPr>
              <w:t xml:space="preserve"> (от предприятия </w:t>
            </w:r>
            <w:proofErr w:type="spellStart"/>
            <w:r>
              <w:rPr>
                <w:szCs w:val="24"/>
              </w:rPr>
              <w:t>шиномонтажа</w:t>
            </w:r>
            <w:proofErr w:type="spellEnd"/>
            <w:r>
              <w:rPr>
                <w:szCs w:val="24"/>
              </w:rPr>
              <w:t xml:space="preserve"> до административного здания МУП  «Водоканал»). Очистка объектов цветочного оформления: кольцо по ул. Ударника, перекресток ул. Строительная-ул. </w:t>
            </w:r>
            <w:proofErr w:type="spellStart"/>
            <w:r>
              <w:rPr>
                <w:szCs w:val="24"/>
              </w:rPr>
              <w:t>Южсиба</w:t>
            </w:r>
            <w:proofErr w:type="spellEnd"/>
            <w:r>
              <w:rPr>
                <w:szCs w:val="24"/>
              </w:rPr>
              <w:t>.</w:t>
            </w:r>
          </w:p>
        </w:tc>
      </w:tr>
      <w:tr w:rsidR="002076C9">
        <w:trPr>
          <w:trHeight w:val="2528"/>
        </w:trPr>
        <w:tc>
          <w:tcPr>
            <w:tcW w:w="675" w:type="dxa"/>
          </w:tcPr>
          <w:p w:rsidR="002076C9" w:rsidRDefault="002076C9">
            <w:pPr>
              <w:pStyle w:val="17"/>
              <w:numPr>
                <w:ilvl w:val="0"/>
                <w:numId w:val="17"/>
              </w:numPr>
              <w:spacing w:before="0" w:line="240" w:lineRule="auto"/>
              <w:ind w:right="-286"/>
              <w:rPr>
                <w:szCs w:val="24"/>
              </w:rPr>
            </w:pPr>
          </w:p>
        </w:tc>
        <w:tc>
          <w:tcPr>
            <w:tcW w:w="3402" w:type="dxa"/>
          </w:tcPr>
          <w:p w:rsidR="002076C9" w:rsidRDefault="008646FE">
            <w:pPr>
              <w:pStyle w:val="17"/>
              <w:spacing w:before="40"/>
              <w:ind w:left="0" w:right="34"/>
              <w:rPr>
                <w:szCs w:val="24"/>
              </w:rPr>
            </w:pPr>
            <w:r>
              <w:rPr>
                <w:szCs w:val="24"/>
              </w:rPr>
              <w:t xml:space="preserve">ООО «Левобережное»                          </w:t>
            </w:r>
          </w:p>
        </w:tc>
        <w:tc>
          <w:tcPr>
            <w:tcW w:w="5493" w:type="dxa"/>
          </w:tcPr>
          <w:p w:rsidR="002076C9" w:rsidRDefault="008646FE">
            <w:pPr>
              <w:pStyle w:val="17"/>
              <w:spacing w:before="0" w:line="240" w:lineRule="auto"/>
              <w:ind w:left="0" w:right="61"/>
              <w:jc w:val="both"/>
              <w:rPr>
                <w:szCs w:val="24"/>
              </w:rPr>
            </w:pPr>
            <w:r>
              <w:rPr>
                <w:szCs w:val="24"/>
              </w:rPr>
              <w:t>Обслуживаемые дворовые территории по периметру.</w:t>
            </w:r>
          </w:p>
          <w:p w:rsidR="002076C9" w:rsidRDefault="008646FE">
            <w:pPr>
              <w:pStyle w:val="17"/>
              <w:spacing w:before="0" w:line="240" w:lineRule="auto"/>
              <w:ind w:left="0" w:right="6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Участки территории от жилых домов до проезжей части автомобильных дорог. Сквер (от дома №19 по </w:t>
            </w:r>
            <w:proofErr w:type="spellStart"/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.У</w:t>
            </w:r>
            <w:proofErr w:type="gramEnd"/>
            <w:r>
              <w:rPr>
                <w:szCs w:val="24"/>
              </w:rPr>
              <w:t>дарника</w:t>
            </w:r>
            <w:proofErr w:type="spellEnd"/>
            <w:r>
              <w:rPr>
                <w:szCs w:val="24"/>
              </w:rPr>
              <w:t xml:space="preserve"> в границах улиц Ударника -Октябрьская). Сквер Григорьева (территория, прилегающая к домам 11 и 13 по ул. 22 Партсъезда). Аллея по ул. </w:t>
            </w:r>
            <w:proofErr w:type="gramStart"/>
            <w:r>
              <w:rPr>
                <w:szCs w:val="24"/>
              </w:rPr>
              <w:t>Октябрьской</w:t>
            </w:r>
            <w:proofErr w:type="gramEnd"/>
            <w:r>
              <w:rPr>
                <w:szCs w:val="24"/>
              </w:rPr>
              <w:t xml:space="preserve"> (от  дома №21  до  дома №31), ул. Барнаульская. Сквер между ж/д </w:t>
            </w:r>
            <w:proofErr w:type="spellStart"/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.С</w:t>
            </w:r>
            <w:proofErr w:type="gramEnd"/>
            <w:r>
              <w:rPr>
                <w:szCs w:val="24"/>
              </w:rPr>
              <w:t>троительной</w:t>
            </w:r>
            <w:proofErr w:type="spellEnd"/>
            <w:r>
              <w:rPr>
                <w:szCs w:val="24"/>
              </w:rPr>
              <w:t xml:space="preserve">, 10 и </w:t>
            </w:r>
            <w:proofErr w:type="spellStart"/>
            <w:r>
              <w:rPr>
                <w:szCs w:val="24"/>
              </w:rPr>
              <w:t>ул.Деповской</w:t>
            </w:r>
            <w:proofErr w:type="spellEnd"/>
            <w:r>
              <w:rPr>
                <w:szCs w:val="24"/>
              </w:rPr>
              <w:t xml:space="preserve">, 15. Очистка объектов цветочного оформления: </w:t>
            </w:r>
            <w:proofErr w:type="spellStart"/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.О</w:t>
            </w:r>
            <w:proofErr w:type="gramEnd"/>
            <w:r>
              <w:rPr>
                <w:szCs w:val="24"/>
              </w:rPr>
              <w:t>ктябрьская</w:t>
            </w:r>
            <w:proofErr w:type="spellEnd"/>
            <w:r>
              <w:rPr>
                <w:szCs w:val="24"/>
              </w:rPr>
              <w:t>-ул. Барнаульская (2 клумбы), ул. 22 Партсъезда клумба «Послание потомкам».</w:t>
            </w:r>
          </w:p>
        </w:tc>
      </w:tr>
      <w:tr w:rsidR="002076C9">
        <w:trPr>
          <w:trHeight w:val="376"/>
        </w:trPr>
        <w:tc>
          <w:tcPr>
            <w:tcW w:w="675" w:type="dxa"/>
          </w:tcPr>
          <w:p w:rsidR="002076C9" w:rsidRDefault="002076C9">
            <w:pPr>
              <w:pStyle w:val="17"/>
              <w:numPr>
                <w:ilvl w:val="0"/>
                <w:numId w:val="17"/>
              </w:numPr>
              <w:spacing w:before="0" w:line="240" w:lineRule="auto"/>
              <w:ind w:right="-286"/>
              <w:rPr>
                <w:szCs w:val="24"/>
              </w:rPr>
            </w:pPr>
          </w:p>
        </w:tc>
        <w:tc>
          <w:tcPr>
            <w:tcW w:w="3402" w:type="dxa"/>
          </w:tcPr>
          <w:p w:rsidR="002076C9" w:rsidRDefault="008646FE">
            <w:pPr>
              <w:pStyle w:val="17"/>
              <w:spacing w:before="40"/>
              <w:ind w:left="0" w:right="34"/>
              <w:rPr>
                <w:szCs w:val="24"/>
              </w:rPr>
            </w:pPr>
            <w:r>
              <w:rPr>
                <w:szCs w:val="24"/>
              </w:rPr>
              <w:t>ООО «Тепловые сети»</w:t>
            </w:r>
          </w:p>
        </w:tc>
        <w:tc>
          <w:tcPr>
            <w:tcW w:w="5493" w:type="dxa"/>
          </w:tcPr>
          <w:p w:rsidR="002076C9" w:rsidRDefault="008646FE">
            <w:pPr>
              <w:pStyle w:val="17"/>
              <w:spacing w:before="0" w:line="240" w:lineRule="auto"/>
              <w:ind w:left="0" w:right="6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Обслуживаемые дворовые территории по периметру. По периметру д. №28 ул. 8 микрорайон не менее 30 м, со стороны ул. </w:t>
            </w:r>
            <w:proofErr w:type="gramStart"/>
            <w:r>
              <w:rPr>
                <w:szCs w:val="24"/>
              </w:rPr>
              <w:t>Магистральная</w:t>
            </w:r>
            <w:proofErr w:type="gramEnd"/>
            <w:r>
              <w:rPr>
                <w:szCs w:val="24"/>
              </w:rPr>
              <w:t xml:space="preserve"> до дороги</w:t>
            </w:r>
          </w:p>
        </w:tc>
      </w:tr>
      <w:tr w:rsidR="002076C9">
        <w:trPr>
          <w:trHeight w:val="301"/>
        </w:trPr>
        <w:tc>
          <w:tcPr>
            <w:tcW w:w="675" w:type="dxa"/>
          </w:tcPr>
          <w:p w:rsidR="002076C9" w:rsidRDefault="002076C9">
            <w:pPr>
              <w:pStyle w:val="17"/>
              <w:numPr>
                <w:ilvl w:val="0"/>
                <w:numId w:val="17"/>
              </w:numPr>
              <w:spacing w:before="0" w:line="240" w:lineRule="auto"/>
              <w:ind w:right="-286"/>
              <w:rPr>
                <w:szCs w:val="24"/>
              </w:rPr>
            </w:pPr>
          </w:p>
        </w:tc>
        <w:tc>
          <w:tcPr>
            <w:tcW w:w="3402" w:type="dxa"/>
          </w:tcPr>
          <w:p w:rsidR="002076C9" w:rsidRDefault="008646FE">
            <w:pPr>
              <w:pStyle w:val="17"/>
              <w:spacing w:before="40" w:line="240" w:lineRule="auto"/>
              <w:ind w:left="0" w:right="34"/>
              <w:jc w:val="both"/>
              <w:rPr>
                <w:szCs w:val="24"/>
              </w:rPr>
            </w:pPr>
            <w:r>
              <w:rPr>
                <w:szCs w:val="24"/>
              </w:rPr>
              <w:t>ООО «НЖЭК»</w:t>
            </w:r>
          </w:p>
          <w:p w:rsidR="002076C9" w:rsidRDefault="002076C9">
            <w:pPr>
              <w:pStyle w:val="17"/>
              <w:spacing w:before="40" w:line="240" w:lineRule="auto"/>
              <w:ind w:left="0" w:right="34"/>
              <w:jc w:val="both"/>
              <w:rPr>
                <w:szCs w:val="24"/>
              </w:rPr>
            </w:pPr>
          </w:p>
        </w:tc>
        <w:tc>
          <w:tcPr>
            <w:tcW w:w="5493" w:type="dxa"/>
          </w:tcPr>
          <w:p w:rsidR="002076C9" w:rsidRDefault="008646FE">
            <w:pPr>
              <w:pStyle w:val="17"/>
              <w:spacing w:before="0" w:line="240" w:lineRule="auto"/>
              <w:ind w:left="0" w:right="61"/>
              <w:jc w:val="both"/>
              <w:rPr>
                <w:szCs w:val="24"/>
              </w:rPr>
            </w:pPr>
            <w:r>
              <w:rPr>
                <w:szCs w:val="24"/>
              </w:rPr>
              <w:t>Обслуживаемые дворовые территории.</w:t>
            </w:r>
          </w:p>
          <w:p w:rsidR="002076C9" w:rsidRDefault="008646FE">
            <w:pPr>
              <w:pStyle w:val="17"/>
              <w:spacing w:before="0" w:line="240" w:lineRule="auto"/>
              <w:ind w:left="0" w:right="61"/>
              <w:jc w:val="both"/>
              <w:rPr>
                <w:szCs w:val="24"/>
              </w:rPr>
            </w:pPr>
            <w:r>
              <w:rPr>
                <w:szCs w:val="24"/>
              </w:rPr>
              <w:t>Участки территории от жилых домов до проезжей части автомобильных дорог.</w:t>
            </w:r>
          </w:p>
          <w:p w:rsidR="002076C9" w:rsidRDefault="008646FE">
            <w:pPr>
              <w:pStyle w:val="17"/>
              <w:spacing w:before="0" w:line="240" w:lineRule="auto"/>
              <w:ind w:left="0" w:right="6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Участок, ограниченный ж/д </w:t>
            </w:r>
            <w:proofErr w:type="spellStart"/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.К</w:t>
            </w:r>
            <w:proofErr w:type="gramEnd"/>
            <w:r>
              <w:rPr>
                <w:szCs w:val="24"/>
              </w:rPr>
              <w:t>осмонавтов</w:t>
            </w:r>
            <w:proofErr w:type="spellEnd"/>
            <w:r>
              <w:rPr>
                <w:szCs w:val="24"/>
              </w:rPr>
              <w:t xml:space="preserve">, 4,6, детским садом и дорогой </w:t>
            </w:r>
            <w:proofErr w:type="spellStart"/>
            <w:r>
              <w:rPr>
                <w:szCs w:val="24"/>
              </w:rPr>
              <w:t>ул.Космонавтов</w:t>
            </w:r>
            <w:proofErr w:type="spellEnd"/>
            <w:r>
              <w:rPr>
                <w:szCs w:val="24"/>
              </w:rPr>
              <w:t>.</w:t>
            </w:r>
          </w:p>
        </w:tc>
      </w:tr>
      <w:tr w:rsidR="002076C9">
        <w:trPr>
          <w:trHeight w:val="301"/>
        </w:trPr>
        <w:tc>
          <w:tcPr>
            <w:tcW w:w="675" w:type="dxa"/>
          </w:tcPr>
          <w:p w:rsidR="002076C9" w:rsidRDefault="002076C9">
            <w:pPr>
              <w:pStyle w:val="17"/>
              <w:numPr>
                <w:ilvl w:val="0"/>
                <w:numId w:val="17"/>
              </w:numPr>
              <w:spacing w:before="0" w:line="240" w:lineRule="auto"/>
              <w:ind w:right="-286"/>
              <w:rPr>
                <w:szCs w:val="24"/>
              </w:rPr>
            </w:pPr>
          </w:p>
        </w:tc>
        <w:tc>
          <w:tcPr>
            <w:tcW w:w="3402" w:type="dxa"/>
          </w:tcPr>
          <w:p w:rsidR="002076C9" w:rsidRDefault="008646FE">
            <w:pPr>
              <w:pStyle w:val="17"/>
              <w:spacing w:before="40" w:line="240" w:lineRule="auto"/>
              <w:ind w:left="0" w:right="34"/>
              <w:jc w:val="both"/>
              <w:rPr>
                <w:szCs w:val="24"/>
              </w:rPr>
            </w:pPr>
            <w:r>
              <w:rPr>
                <w:szCs w:val="24"/>
              </w:rPr>
              <w:t>ООО УО «Фотон»</w:t>
            </w:r>
          </w:p>
          <w:p w:rsidR="002076C9" w:rsidRDefault="002076C9">
            <w:pPr>
              <w:pStyle w:val="17"/>
              <w:spacing w:before="40" w:line="240" w:lineRule="auto"/>
              <w:ind w:left="0" w:right="34"/>
              <w:jc w:val="both"/>
              <w:rPr>
                <w:szCs w:val="24"/>
              </w:rPr>
            </w:pPr>
          </w:p>
        </w:tc>
        <w:tc>
          <w:tcPr>
            <w:tcW w:w="5493" w:type="dxa"/>
          </w:tcPr>
          <w:p w:rsidR="002076C9" w:rsidRDefault="008646FE">
            <w:pPr>
              <w:pStyle w:val="17"/>
              <w:spacing w:before="0" w:line="240" w:lineRule="auto"/>
              <w:ind w:left="0" w:right="61"/>
              <w:jc w:val="both"/>
              <w:rPr>
                <w:szCs w:val="24"/>
              </w:rPr>
            </w:pPr>
            <w:r>
              <w:rPr>
                <w:szCs w:val="24"/>
              </w:rPr>
              <w:t>Обслуживаемые дворовые территории.</w:t>
            </w:r>
          </w:p>
          <w:p w:rsidR="002076C9" w:rsidRDefault="008646FE">
            <w:pPr>
              <w:pStyle w:val="17"/>
              <w:spacing w:before="0" w:line="240" w:lineRule="auto"/>
              <w:ind w:left="0" w:right="61"/>
              <w:jc w:val="both"/>
              <w:rPr>
                <w:szCs w:val="24"/>
              </w:rPr>
            </w:pPr>
            <w:r>
              <w:rPr>
                <w:szCs w:val="24"/>
              </w:rPr>
              <w:t>Участки территории от жилых домов до проезжей части автомобильных дорог.</w:t>
            </w:r>
          </w:p>
          <w:p w:rsidR="002076C9" w:rsidRDefault="008646FE">
            <w:pPr>
              <w:pStyle w:val="17"/>
              <w:spacing w:before="0" w:line="240" w:lineRule="auto"/>
              <w:ind w:left="0" w:right="6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ул. </w:t>
            </w:r>
            <w:proofErr w:type="spellStart"/>
            <w:r>
              <w:rPr>
                <w:szCs w:val="24"/>
              </w:rPr>
              <w:t>Южсиба</w:t>
            </w:r>
            <w:proofErr w:type="spellEnd"/>
            <w:r>
              <w:rPr>
                <w:szCs w:val="24"/>
              </w:rPr>
              <w:t xml:space="preserve"> (от жилых домов до дороги и за дорогой на расстояние 30м). </w:t>
            </w:r>
          </w:p>
        </w:tc>
      </w:tr>
      <w:tr w:rsidR="002076C9">
        <w:trPr>
          <w:trHeight w:val="301"/>
        </w:trPr>
        <w:tc>
          <w:tcPr>
            <w:tcW w:w="675" w:type="dxa"/>
          </w:tcPr>
          <w:p w:rsidR="002076C9" w:rsidRDefault="002076C9">
            <w:pPr>
              <w:pStyle w:val="17"/>
              <w:numPr>
                <w:ilvl w:val="0"/>
                <w:numId w:val="17"/>
              </w:numPr>
              <w:spacing w:before="0" w:line="240" w:lineRule="auto"/>
              <w:ind w:right="-286"/>
              <w:rPr>
                <w:szCs w:val="24"/>
              </w:rPr>
            </w:pPr>
          </w:p>
        </w:tc>
        <w:tc>
          <w:tcPr>
            <w:tcW w:w="3402" w:type="dxa"/>
          </w:tcPr>
          <w:p w:rsidR="002076C9" w:rsidRDefault="008646FE">
            <w:pPr>
              <w:pStyle w:val="17"/>
              <w:spacing w:before="40" w:line="240" w:lineRule="auto"/>
              <w:ind w:left="0" w:right="34"/>
              <w:jc w:val="both"/>
              <w:rPr>
                <w:szCs w:val="24"/>
              </w:rPr>
            </w:pPr>
            <w:r>
              <w:rPr>
                <w:szCs w:val="24"/>
              </w:rPr>
              <w:t>ООО «Вектор»</w:t>
            </w:r>
          </w:p>
          <w:p w:rsidR="002076C9" w:rsidRDefault="002076C9">
            <w:pPr>
              <w:pStyle w:val="17"/>
              <w:spacing w:before="40" w:line="240" w:lineRule="auto"/>
              <w:ind w:left="0" w:right="34"/>
              <w:jc w:val="both"/>
              <w:rPr>
                <w:szCs w:val="24"/>
              </w:rPr>
            </w:pPr>
          </w:p>
        </w:tc>
        <w:tc>
          <w:tcPr>
            <w:tcW w:w="5493" w:type="dxa"/>
          </w:tcPr>
          <w:p w:rsidR="002076C9" w:rsidRDefault="008646FE">
            <w:pPr>
              <w:pStyle w:val="17"/>
              <w:spacing w:before="0" w:line="240" w:lineRule="auto"/>
              <w:ind w:left="0" w:right="61"/>
              <w:jc w:val="both"/>
              <w:rPr>
                <w:szCs w:val="24"/>
              </w:rPr>
            </w:pPr>
            <w:r>
              <w:rPr>
                <w:szCs w:val="24"/>
              </w:rPr>
              <w:t>Обслуживаемые дворовые территории.</w:t>
            </w:r>
          </w:p>
          <w:p w:rsidR="002076C9" w:rsidRDefault="008646FE">
            <w:pPr>
              <w:pStyle w:val="17"/>
              <w:spacing w:before="0" w:line="240" w:lineRule="auto"/>
              <w:ind w:left="0" w:right="61"/>
              <w:jc w:val="both"/>
              <w:rPr>
                <w:szCs w:val="24"/>
              </w:rPr>
            </w:pPr>
            <w:r>
              <w:rPr>
                <w:szCs w:val="24"/>
              </w:rPr>
              <w:t>Участки прилегающей территории от жилых домов до проезжей части автомобильных дорог.</w:t>
            </w:r>
          </w:p>
        </w:tc>
      </w:tr>
      <w:tr w:rsidR="002076C9">
        <w:trPr>
          <w:trHeight w:val="301"/>
        </w:trPr>
        <w:tc>
          <w:tcPr>
            <w:tcW w:w="675" w:type="dxa"/>
          </w:tcPr>
          <w:p w:rsidR="002076C9" w:rsidRDefault="002076C9">
            <w:pPr>
              <w:pStyle w:val="17"/>
              <w:numPr>
                <w:ilvl w:val="0"/>
                <w:numId w:val="17"/>
              </w:numPr>
              <w:spacing w:before="0" w:line="240" w:lineRule="auto"/>
              <w:ind w:right="-286"/>
              <w:rPr>
                <w:szCs w:val="24"/>
              </w:rPr>
            </w:pPr>
          </w:p>
        </w:tc>
        <w:tc>
          <w:tcPr>
            <w:tcW w:w="3402" w:type="dxa"/>
          </w:tcPr>
          <w:p w:rsidR="002076C9" w:rsidRDefault="008646FE">
            <w:pPr>
              <w:pStyle w:val="17"/>
              <w:spacing w:before="40" w:line="240" w:lineRule="auto"/>
              <w:ind w:left="0" w:right="34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ООО «УК ЖЭУ-2» </w:t>
            </w:r>
          </w:p>
        </w:tc>
        <w:tc>
          <w:tcPr>
            <w:tcW w:w="5493" w:type="dxa"/>
          </w:tcPr>
          <w:p w:rsidR="002076C9" w:rsidRDefault="008646FE">
            <w:pPr>
              <w:pStyle w:val="17"/>
              <w:spacing w:before="0" w:line="240" w:lineRule="auto"/>
              <w:ind w:left="0" w:right="61"/>
              <w:jc w:val="both"/>
              <w:rPr>
                <w:szCs w:val="24"/>
              </w:rPr>
            </w:pPr>
            <w:r>
              <w:rPr>
                <w:szCs w:val="24"/>
              </w:rPr>
              <w:t>Обслуживаемые дворовые территории.</w:t>
            </w:r>
          </w:p>
          <w:p w:rsidR="002076C9" w:rsidRDefault="008646FE">
            <w:pPr>
              <w:pStyle w:val="17"/>
              <w:spacing w:before="0" w:line="240" w:lineRule="auto"/>
              <w:ind w:left="0" w:right="61"/>
              <w:jc w:val="both"/>
              <w:rPr>
                <w:szCs w:val="24"/>
              </w:rPr>
            </w:pPr>
            <w:r>
              <w:rPr>
                <w:szCs w:val="24"/>
              </w:rPr>
              <w:t>Участки прилегающей территории от жилых домов до проезжей части автомобильных дорог.</w:t>
            </w:r>
          </w:p>
        </w:tc>
      </w:tr>
      <w:tr w:rsidR="002076C9">
        <w:trPr>
          <w:trHeight w:val="301"/>
        </w:trPr>
        <w:tc>
          <w:tcPr>
            <w:tcW w:w="675" w:type="dxa"/>
          </w:tcPr>
          <w:p w:rsidR="002076C9" w:rsidRDefault="002076C9">
            <w:pPr>
              <w:pStyle w:val="17"/>
              <w:numPr>
                <w:ilvl w:val="0"/>
                <w:numId w:val="17"/>
              </w:numPr>
              <w:spacing w:before="0" w:line="240" w:lineRule="auto"/>
              <w:ind w:right="-286"/>
              <w:rPr>
                <w:szCs w:val="24"/>
              </w:rPr>
            </w:pPr>
          </w:p>
        </w:tc>
        <w:tc>
          <w:tcPr>
            <w:tcW w:w="3402" w:type="dxa"/>
          </w:tcPr>
          <w:p w:rsidR="002076C9" w:rsidRDefault="008646FE">
            <w:pPr>
              <w:pStyle w:val="17"/>
              <w:spacing w:before="40"/>
              <w:ind w:left="0" w:right="34"/>
              <w:rPr>
                <w:szCs w:val="24"/>
              </w:rPr>
            </w:pPr>
            <w:r>
              <w:rPr>
                <w:szCs w:val="24"/>
              </w:rPr>
              <w:t xml:space="preserve"> ООО УК «Облака»</w:t>
            </w:r>
          </w:p>
          <w:p w:rsidR="002076C9" w:rsidRDefault="002076C9">
            <w:pPr>
              <w:pStyle w:val="17"/>
              <w:spacing w:before="40"/>
              <w:ind w:left="0" w:right="34"/>
              <w:rPr>
                <w:szCs w:val="24"/>
              </w:rPr>
            </w:pPr>
          </w:p>
        </w:tc>
        <w:tc>
          <w:tcPr>
            <w:tcW w:w="5493" w:type="dxa"/>
          </w:tcPr>
          <w:p w:rsidR="002076C9" w:rsidRDefault="008646FE">
            <w:pPr>
              <w:pStyle w:val="17"/>
              <w:spacing w:before="0" w:line="240" w:lineRule="auto"/>
              <w:ind w:left="0" w:right="61"/>
              <w:jc w:val="both"/>
            </w:pPr>
            <w:r>
              <w:rPr>
                <w:szCs w:val="24"/>
              </w:rPr>
              <w:t>Обслуживаемые дворовые территории.</w:t>
            </w:r>
          </w:p>
          <w:p w:rsidR="002076C9" w:rsidRDefault="008646FE">
            <w:pPr>
              <w:pStyle w:val="17"/>
              <w:spacing w:before="0" w:line="240" w:lineRule="auto"/>
              <w:ind w:left="0" w:right="61"/>
              <w:jc w:val="both"/>
            </w:pPr>
            <w:r>
              <w:rPr>
                <w:szCs w:val="24"/>
              </w:rPr>
              <w:t>Участки прилегающей территории от жилых домов до проезжей части автомобильных дорог.</w:t>
            </w:r>
          </w:p>
          <w:p w:rsidR="002076C9" w:rsidRDefault="002076C9">
            <w:pPr>
              <w:pStyle w:val="17"/>
              <w:spacing w:before="40" w:line="240" w:lineRule="auto"/>
              <w:ind w:left="0" w:right="61"/>
              <w:jc w:val="both"/>
              <w:rPr>
                <w:szCs w:val="24"/>
              </w:rPr>
            </w:pPr>
          </w:p>
        </w:tc>
      </w:tr>
      <w:tr w:rsidR="002076C9">
        <w:trPr>
          <w:trHeight w:val="301"/>
        </w:trPr>
        <w:tc>
          <w:tcPr>
            <w:tcW w:w="675" w:type="dxa"/>
            <w:vMerge w:val="restart"/>
          </w:tcPr>
          <w:p w:rsidR="002076C9" w:rsidRDefault="002076C9">
            <w:pPr>
              <w:pStyle w:val="17"/>
              <w:numPr>
                <w:ilvl w:val="0"/>
                <w:numId w:val="17"/>
              </w:numPr>
              <w:spacing w:before="0" w:line="240" w:lineRule="auto"/>
              <w:ind w:right="-286"/>
              <w:rPr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2076C9" w:rsidRDefault="008646FE">
            <w:pPr>
              <w:pStyle w:val="17"/>
              <w:spacing w:before="40"/>
              <w:ind w:left="0" w:right="34"/>
              <w:rPr>
                <w:szCs w:val="24"/>
              </w:rPr>
            </w:pPr>
            <w:r>
              <w:rPr>
                <w:szCs w:val="24"/>
              </w:rPr>
              <w:t>Филиал «НМЭС» АО «СК Алтайкрайэнерго»</w:t>
            </w:r>
          </w:p>
        </w:tc>
        <w:tc>
          <w:tcPr>
            <w:tcW w:w="5493" w:type="dxa"/>
            <w:vMerge w:val="restart"/>
          </w:tcPr>
          <w:p w:rsidR="002076C9" w:rsidRDefault="008646FE">
            <w:pPr>
              <w:pStyle w:val="17"/>
              <w:spacing w:before="40" w:line="240" w:lineRule="auto"/>
              <w:ind w:left="0" w:right="6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Ул. Григорьева (от ул. Ударника до административного здания НМЭС), санитарно-охранная зона всех трансформаторных подстанций, линий электропередач, опор и других </w:t>
            </w:r>
            <w:r>
              <w:rPr>
                <w:szCs w:val="24"/>
              </w:rPr>
              <w:lastRenderedPageBreak/>
              <w:t>объектов электроснабжения на территории города:</w:t>
            </w:r>
          </w:p>
          <w:p w:rsidR="002076C9" w:rsidRDefault="008646FE">
            <w:pPr>
              <w:pStyle w:val="17"/>
              <w:spacing w:before="40" w:line="240" w:lineRule="auto"/>
              <w:ind w:left="0" w:right="61"/>
              <w:jc w:val="both"/>
              <w:rPr>
                <w:szCs w:val="24"/>
              </w:rPr>
            </w:pPr>
            <w:r>
              <w:rPr>
                <w:szCs w:val="24"/>
              </w:rPr>
              <w:t>-1 м - опоры ЛЭП, смотровые колодцы;</w:t>
            </w:r>
          </w:p>
          <w:p w:rsidR="002076C9" w:rsidRDefault="008646FE">
            <w:pPr>
              <w:pStyle w:val="17"/>
              <w:spacing w:before="40" w:line="240" w:lineRule="auto"/>
              <w:ind w:left="0" w:right="61"/>
              <w:jc w:val="both"/>
              <w:rPr>
                <w:szCs w:val="24"/>
              </w:rPr>
            </w:pPr>
            <w:r>
              <w:rPr>
                <w:szCs w:val="24"/>
              </w:rPr>
              <w:t>-20 м - подстанции.</w:t>
            </w:r>
          </w:p>
          <w:p w:rsidR="002076C9" w:rsidRDefault="002076C9">
            <w:pPr>
              <w:pStyle w:val="17"/>
              <w:spacing w:before="40" w:line="240" w:lineRule="auto"/>
              <w:ind w:left="0" w:right="61"/>
              <w:jc w:val="both"/>
              <w:rPr>
                <w:szCs w:val="24"/>
              </w:rPr>
            </w:pPr>
          </w:p>
        </w:tc>
      </w:tr>
      <w:tr w:rsidR="002076C9">
        <w:trPr>
          <w:gridAfter w:val="2"/>
          <w:wAfter w:w="8895" w:type="dxa"/>
          <w:trHeight w:val="99"/>
        </w:trPr>
        <w:tc>
          <w:tcPr>
            <w:tcW w:w="675" w:type="dxa"/>
          </w:tcPr>
          <w:p w:rsidR="002076C9" w:rsidRDefault="002076C9"/>
        </w:tc>
      </w:tr>
      <w:tr w:rsidR="002076C9">
        <w:trPr>
          <w:trHeight w:val="301"/>
        </w:trPr>
        <w:tc>
          <w:tcPr>
            <w:tcW w:w="675" w:type="dxa"/>
          </w:tcPr>
          <w:p w:rsidR="002076C9" w:rsidRDefault="002076C9">
            <w:pPr>
              <w:pStyle w:val="17"/>
              <w:numPr>
                <w:ilvl w:val="0"/>
                <w:numId w:val="17"/>
              </w:numPr>
              <w:spacing w:before="0" w:line="240" w:lineRule="auto"/>
              <w:ind w:right="-286"/>
              <w:rPr>
                <w:szCs w:val="24"/>
              </w:rPr>
            </w:pPr>
          </w:p>
        </w:tc>
        <w:tc>
          <w:tcPr>
            <w:tcW w:w="3402" w:type="dxa"/>
          </w:tcPr>
          <w:p w:rsidR="002076C9" w:rsidRDefault="008646FE">
            <w:pPr>
              <w:pStyle w:val="17"/>
              <w:spacing w:before="40" w:line="240" w:lineRule="auto"/>
              <w:ind w:left="0" w:right="34"/>
              <w:rPr>
                <w:szCs w:val="24"/>
              </w:rPr>
            </w:pPr>
            <w:r>
              <w:rPr>
                <w:szCs w:val="24"/>
              </w:rPr>
              <w:t>Товарищества собственников жилья, жилищные кооперативы, ТСН.</w:t>
            </w:r>
          </w:p>
        </w:tc>
        <w:tc>
          <w:tcPr>
            <w:tcW w:w="5493" w:type="dxa"/>
          </w:tcPr>
          <w:p w:rsidR="002076C9" w:rsidRDefault="008646FE">
            <w:pPr>
              <w:pStyle w:val="17"/>
              <w:spacing w:before="0" w:line="240" w:lineRule="auto"/>
              <w:ind w:left="0" w:right="61"/>
              <w:jc w:val="both"/>
              <w:rPr>
                <w:szCs w:val="24"/>
              </w:rPr>
            </w:pPr>
            <w:r>
              <w:rPr>
                <w:szCs w:val="24"/>
              </w:rPr>
              <w:t>Обслуживаемые дворовые территории.</w:t>
            </w:r>
          </w:p>
          <w:p w:rsidR="002076C9" w:rsidRDefault="008646FE">
            <w:pPr>
              <w:pStyle w:val="17"/>
              <w:spacing w:before="40" w:line="240" w:lineRule="auto"/>
              <w:ind w:left="0" w:right="61"/>
              <w:jc w:val="both"/>
              <w:rPr>
                <w:szCs w:val="24"/>
              </w:rPr>
            </w:pPr>
            <w:r>
              <w:rPr>
                <w:szCs w:val="24"/>
              </w:rPr>
              <w:t>Участки территории от жилых домов до проезжей части автомобильных дорог. Очистка объектов цветочного оформления.</w:t>
            </w:r>
          </w:p>
        </w:tc>
      </w:tr>
      <w:tr w:rsidR="002076C9">
        <w:trPr>
          <w:trHeight w:val="301"/>
        </w:trPr>
        <w:tc>
          <w:tcPr>
            <w:tcW w:w="675" w:type="dxa"/>
          </w:tcPr>
          <w:p w:rsidR="002076C9" w:rsidRDefault="002076C9">
            <w:pPr>
              <w:pStyle w:val="17"/>
              <w:numPr>
                <w:ilvl w:val="0"/>
                <w:numId w:val="17"/>
              </w:numPr>
              <w:spacing w:before="0" w:line="240" w:lineRule="auto"/>
              <w:ind w:right="-286"/>
              <w:rPr>
                <w:szCs w:val="24"/>
              </w:rPr>
            </w:pPr>
          </w:p>
        </w:tc>
        <w:tc>
          <w:tcPr>
            <w:tcW w:w="3402" w:type="dxa"/>
          </w:tcPr>
          <w:p w:rsidR="002076C9" w:rsidRDefault="008646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Ответственные </w:t>
            </w:r>
            <w:proofErr w:type="spellStart"/>
            <w:r>
              <w:rPr>
                <w:sz w:val="24"/>
                <w:szCs w:val="24"/>
              </w:rPr>
              <w:t>пассажироперевозчики</w:t>
            </w:r>
            <w:proofErr w:type="spellEnd"/>
            <w:r>
              <w:rPr>
                <w:sz w:val="24"/>
                <w:szCs w:val="24"/>
              </w:rPr>
              <w:t xml:space="preserve">, осуществляющие перевозки пассажиров </w:t>
            </w:r>
          </w:p>
          <w:p w:rsidR="002076C9" w:rsidRDefault="008646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муниципальной маршрутной сети города Новоалтайска</w:t>
            </w:r>
          </w:p>
        </w:tc>
        <w:tc>
          <w:tcPr>
            <w:tcW w:w="5493" w:type="dxa"/>
          </w:tcPr>
          <w:p w:rsidR="002076C9" w:rsidRDefault="008646FE">
            <w:pPr>
              <w:pStyle w:val="17"/>
              <w:spacing w:before="0" w:line="240" w:lineRule="auto"/>
              <w:ind w:left="0" w:right="61"/>
              <w:jc w:val="both"/>
              <w:rPr>
                <w:szCs w:val="24"/>
              </w:rPr>
            </w:pPr>
            <w:r>
              <w:rPr>
                <w:szCs w:val="24"/>
              </w:rPr>
              <w:t>Конечные остановочные пункты на муниципальных маршрутах.</w:t>
            </w:r>
          </w:p>
          <w:p w:rsidR="002076C9" w:rsidRDefault="008646FE">
            <w:pPr>
              <w:pStyle w:val="17"/>
              <w:spacing w:before="0" w:line="240" w:lineRule="auto"/>
              <w:ind w:left="0" w:right="61"/>
              <w:jc w:val="both"/>
              <w:rPr>
                <w:szCs w:val="24"/>
              </w:rPr>
            </w:pPr>
            <w:r>
              <w:rPr>
                <w:szCs w:val="24"/>
              </w:rPr>
              <w:t>Прилегающая территория к предприятию по периметру и гаражам предприятия в радиусе 30 м.</w:t>
            </w:r>
          </w:p>
        </w:tc>
      </w:tr>
    </w:tbl>
    <w:p w:rsidR="002076C9" w:rsidRDefault="002076C9">
      <w:pPr>
        <w:pStyle w:val="17"/>
        <w:spacing w:before="0" w:line="240" w:lineRule="auto"/>
        <w:ind w:left="0" w:right="-286"/>
        <w:jc w:val="both"/>
        <w:rPr>
          <w:color w:val="FF0000"/>
          <w:sz w:val="28"/>
        </w:rPr>
      </w:pPr>
    </w:p>
    <w:p w:rsidR="002076C9" w:rsidRDefault="008646FE">
      <w:pPr>
        <w:pStyle w:val="17"/>
        <w:spacing w:before="0" w:line="240" w:lineRule="auto"/>
        <w:ind w:left="142" w:right="-286"/>
        <w:jc w:val="both"/>
        <w:rPr>
          <w:sz w:val="27"/>
          <w:szCs w:val="27"/>
        </w:rPr>
      </w:pPr>
      <w:r>
        <w:rPr>
          <w:sz w:val="27"/>
          <w:szCs w:val="27"/>
        </w:rPr>
        <w:t>2. Промышленные предприятия, объекты торговли, бытовых услуг, АЗС, банки, гостиницы (ответственные за выполнение - комитет по экономической политике и инвестициям Администрации города Новоалтайска, отдел по развитию предпринимательства и рыночной инфраструктуры):</w:t>
      </w:r>
    </w:p>
    <w:p w:rsidR="002076C9" w:rsidRDefault="002076C9">
      <w:pPr>
        <w:pStyle w:val="17"/>
        <w:spacing w:before="0" w:line="240" w:lineRule="auto"/>
        <w:ind w:left="142" w:right="-286"/>
        <w:jc w:val="both"/>
        <w:rPr>
          <w:sz w:val="28"/>
          <w:szCs w:val="28"/>
        </w:rPr>
      </w:pPr>
    </w:p>
    <w:tbl>
      <w:tblPr>
        <w:tblW w:w="9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17"/>
        <w:gridCol w:w="4536"/>
        <w:gridCol w:w="4460"/>
      </w:tblGrid>
      <w:tr w:rsidR="002076C9">
        <w:trPr>
          <w:trHeight w:val="583"/>
        </w:trPr>
        <w:tc>
          <w:tcPr>
            <w:tcW w:w="817" w:type="dxa"/>
          </w:tcPr>
          <w:p w:rsidR="002076C9" w:rsidRDefault="008646FE">
            <w:pPr>
              <w:pStyle w:val="17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4536" w:type="dxa"/>
          </w:tcPr>
          <w:p w:rsidR="002076C9" w:rsidRDefault="008646FE">
            <w:pPr>
              <w:pStyle w:val="17"/>
              <w:spacing w:before="0" w:line="240" w:lineRule="auto"/>
              <w:ind w:left="0" w:right="-286"/>
              <w:rPr>
                <w:szCs w:val="24"/>
              </w:rPr>
            </w:pPr>
            <w:r>
              <w:rPr>
                <w:szCs w:val="24"/>
              </w:rPr>
              <w:t>Предприятие, организация</w:t>
            </w:r>
          </w:p>
        </w:tc>
        <w:tc>
          <w:tcPr>
            <w:tcW w:w="4460" w:type="dxa"/>
          </w:tcPr>
          <w:p w:rsidR="002076C9" w:rsidRDefault="008646FE">
            <w:pPr>
              <w:pStyle w:val="17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Закрепленный участок территории</w:t>
            </w:r>
          </w:p>
        </w:tc>
      </w:tr>
      <w:tr w:rsidR="002076C9">
        <w:trPr>
          <w:trHeight w:val="583"/>
        </w:trPr>
        <w:tc>
          <w:tcPr>
            <w:tcW w:w="817" w:type="dxa"/>
          </w:tcPr>
          <w:p w:rsidR="002076C9" w:rsidRDefault="008646FE">
            <w:pPr>
              <w:pStyle w:val="17"/>
              <w:tabs>
                <w:tab w:val="left" w:pos="567"/>
              </w:tabs>
              <w:spacing w:before="0" w:line="240" w:lineRule="auto"/>
              <w:ind w:left="0" w:right="-250"/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536" w:type="dxa"/>
          </w:tcPr>
          <w:p w:rsidR="002076C9" w:rsidRDefault="008646FE">
            <w:pPr>
              <w:pStyle w:val="17"/>
              <w:spacing w:before="0" w:line="240" w:lineRule="auto"/>
              <w:ind w:left="0" w:right="-286"/>
              <w:rPr>
                <w:szCs w:val="24"/>
              </w:rPr>
            </w:pPr>
            <w:r>
              <w:rPr>
                <w:szCs w:val="24"/>
              </w:rPr>
              <w:t>отдел по развитию предпринимательства и рыночной инфраструктуры</w:t>
            </w:r>
          </w:p>
        </w:tc>
        <w:tc>
          <w:tcPr>
            <w:tcW w:w="4460" w:type="dxa"/>
          </w:tcPr>
          <w:p w:rsidR="002076C9" w:rsidRDefault="008646FE">
            <w:pPr>
              <w:pStyle w:val="17"/>
              <w:spacing w:before="0" w:line="240" w:lineRule="auto"/>
              <w:ind w:left="0" w:right="-42"/>
              <w:jc w:val="both"/>
              <w:rPr>
                <w:szCs w:val="24"/>
              </w:rPr>
            </w:pPr>
            <w:r>
              <w:rPr>
                <w:szCs w:val="24"/>
              </w:rPr>
              <w:t>Обеспечить очистку объектов цветочного оформления и внешнего благоустройства, расположенные на прилегающей территории, очистку прилегающей территории.</w:t>
            </w:r>
          </w:p>
        </w:tc>
      </w:tr>
      <w:tr w:rsidR="002076C9">
        <w:trPr>
          <w:trHeight w:val="301"/>
        </w:trPr>
        <w:tc>
          <w:tcPr>
            <w:tcW w:w="817" w:type="dxa"/>
          </w:tcPr>
          <w:p w:rsidR="002076C9" w:rsidRDefault="008646FE">
            <w:pPr>
              <w:pStyle w:val="17"/>
              <w:tabs>
                <w:tab w:val="left" w:pos="567"/>
              </w:tabs>
              <w:spacing w:before="0" w:line="240" w:lineRule="auto"/>
              <w:ind w:left="0" w:right="-250"/>
              <w:jc w:val="both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536" w:type="dxa"/>
          </w:tcPr>
          <w:p w:rsidR="002076C9" w:rsidRDefault="008646FE">
            <w:pPr>
              <w:pStyle w:val="17"/>
              <w:spacing w:before="40" w:line="240" w:lineRule="auto"/>
              <w:ind w:left="0" w:right="220"/>
              <w:rPr>
                <w:szCs w:val="24"/>
              </w:rPr>
            </w:pPr>
            <w:r>
              <w:rPr>
                <w:szCs w:val="24"/>
              </w:rPr>
              <w:t>ООО «</w:t>
            </w:r>
            <w:proofErr w:type="spellStart"/>
            <w:r>
              <w:rPr>
                <w:szCs w:val="24"/>
              </w:rPr>
              <w:t>Экодомстрой</w:t>
            </w:r>
            <w:proofErr w:type="spellEnd"/>
            <w:r>
              <w:rPr>
                <w:szCs w:val="24"/>
              </w:rPr>
              <w:t xml:space="preserve">»              </w:t>
            </w:r>
          </w:p>
        </w:tc>
        <w:tc>
          <w:tcPr>
            <w:tcW w:w="4460" w:type="dxa"/>
          </w:tcPr>
          <w:p w:rsidR="002076C9" w:rsidRDefault="008646FE">
            <w:pPr>
              <w:pStyle w:val="17"/>
              <w:spacing w:before="40" w:line="240" w:lineRule="auto"/>
              <w:ind w:left="0" w:right="220"/>
              <w:jc w:val="both"/>
              <w:rPr>
                <w:szCs w:val="24"/>
              </w:rPr>
            </w:pPr>
            <w:r>
              <w:rPr>
                <w:szCs w:val="24"/>
              </w:rPr>
              <w:t>Прилегающая территория к предприятию.</w:t>
            </w:r>
          </w:p>
        </w:tc>
      </w:tr>
      <w:tr w:rsidR="002076C9">
        <w:trPr>
          <w:trHeight w:val="282"/>
        </w:trPr>
        <w:tc>
          <w:tcPr>
            <w:tcW w:w="817" w:type="dxa"/>
          </w:tcPr>
          <w:p w:rsidR="002076C9" w:rsidRDefault="008646FE">
            <w:pPr>
              <w:pStyle w:val="17"/>
              <w:tabs>
                <w:tab w:val="left" w:pos="567"/>
              </w:tabs>
              <w:spacing w:before="0" w:line="240" w:lineRule="auto"/>
              <w:ind w:left="0" w:right="-250"/>
              <w:jc w:val="both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4536" w:type="dxa"/>
          </w:tcPr>
          <w:p w:rsidR="002076C9" w:rsidRDefault="008646FE">
            <w:pPr>
              <w:pStyle w:val="17"/>
              <w:spacing w:before="40"/>
              <w:ind w:right="220"/>
              <w:rPr>
                <w:szCs w:val="24"/>
              </w:rPr>
            </w:pPr>
            <w:r>
              <w:rPr>
                <w:szCs w:val="24"/>
              </w:rPr>
              <w:t>Торгово-промышленные предприятия по ул. П. Корчагина</w:t>
            </w:r>
          </w:p>
        </w:tc>
        <w:tc>
          <w:tcPr>
            <w:tcW w:w="4460" w:type="dxa"/>
          </w:tcPr>
          <w:p w:rsidR="002076C9" w:rsidRDefault="008646FE">
            <w:pPr>
              <w:pStyle w:val="17"/>
              <w:spacing w:before="40"/>
              <w:ind w:left="0" w:right="220"/>
              <w:rPr>
                <w:szCs w:val="24"/>
              </w:rPr>
            </w:pPr>
            <w:r>
              <w:rPr>
                <w:szCs w:val="24"/>
              </w:rPr>
              <w:t xml:space="preserve">У л. П. Корчагина (от пер. </w:t>
            </w:r>
            <w:proofErr w:type="gramStart"/>
            <w:r>
              <w:rPr>
                <w:szCs w:val="24"/>
              </w:rPr>
              <w:t>Профсоюзный</w:t>
            </w:r>
            <w:proofErr w:type="gramEnd"/>
            <w:r>
              <w:rPr>
                <w:szCs w:val="24"/>
              </w:rPr>
              <w:t xml:space="preserve"> до ул. Дорожной).</w:t>
            </w:r>
          </w:p>
        </w:tc>
      </w:tr>
      <w:tr w:rsidR="002076C9">
        <w:trPr>
          <w:trHeight w:val="301"/>
        </w:trPr>
        <w:tc>
          <w:tcPr>
            <w:tcW w:w="817" w:type="dxa"/>
          </w:tcPr>
          <w:p w:rsidR="002076C9" w:rsidRDefault="008646FE">
            <w:pPr>
              <w:pStyle w:val="17"/>
              <w:tabs>
                <w:tab w:val="left" w:pos="567"/>
              </w:tabs>
              <w:spacing w:before="0" w:line="240" w:lineRule="auto"/>
              <w:ind w:left="0" w:right="-250"/>
              <w:jc w:val="both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4536" w:type="dxa"/>
          </w:tcPr>
          <w:p w:rsidR="002076C9" w:rsidRDefault="008646FE">
            <w:pPr>
              <w:pStyle w:val="17"/>
              <w:spacing w:before="40"/>
              <w:ind w:right="220"/>
              <w:rPr>
                <w:szCs w:val="24"/>
              </w:rPr>
            </w:pPr>
            <w:r>
              <w:rPr>
                <w:szCs w:val="24"/>
              </w:rPr>
              <w:t xml:space="preserve">ООО «НЗМК»                               </w:t>
            </w:r>
          </w:p>
        </w:tc>
        <w:tc>
          <w:tcPr>
            <w:tcW w:w="4460" w:type="dxa"/>
          </w:tcPr>
          <w:p w:rsidR="002076C9" w:rsidRDefault="008646FE">
            <w:pPr>
              <w:pStyle w:val="17"/>
              <w:spacing w:before="40" w:line="240" w:lineRule="auto"/>
              <w:ind w:left="0" w:right="220"/>
              <w:jc w:val="both"/>
              <w:rPr>
                <w:szCs w:val="24"/>
              </w:rPr>
            </w:pPr>
            <w:r>
              <w:rPr>
                <w:szCs w:val="24"/>
              </w:rPr>
              <w:t>ул. Дорожная (от торгового павильона до выезда на трассу М-52), прилегающая территория.</w:t>
            </w:r>
          </w:p>
        </w:tc>
      </w:tr>
      <w:tr w:rsidR="002076C9">
        <w:trPr>
          <w:trHeight w:val="282"/>
        </w:trPr>
        <w:tc>
          <w:tcPr>
            <w:tcW w:w="817" w:type="dxa"/>
          </w:tcPr>
          <w:p w:rsidR="002076C9" w:rsidRDefault="008646FE">
            <w:pPr>
              <w:pStyle w:val="17"/>
              <w:tabs>
                <w:tab w:val="left" w:pos="567"/>
              </w:tabs>
              <w:spacing w:before="0" w:line="240" w:lineRule="auto"/>
              <w:ind w:left="0" w:right="-250"/>
              <w:jc w:val="both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4536" w:type="dxa"/>
          </w:tcPr>
          <w:p w:rsidR="002076C9" w:rsidRDefault="008646FE">
            <w:pPr>
              <w:pStyle w:val="17"/>
              <w:spacing w:before="40" w:line="240" w:lineRule="auto"/>
              <w:ind w:left="0" w:right="220"/>
              <w:rPr>
                <w:szCs w:val="24"/>
              </w:rPr>
            </w:pPr>
            <w:r>
              <w:rPr>
                <w:szCs w:val="24"/>
              </w:rPr>
              <w:t xml:space="preserve">АО «Новоалтайский </w:t>
            </w:r>
            <w:proofErr w:type="spellStart"/>
            <w:r>
              <w:rPr>
                <w:szCs w:val="24"/>
              </w:rPr>
              <w:t>хлебокомбинат</w:t>
            </w:r>
            <w:proofErr w:type="spellEnd"/>
            <w:r>
              <w:rPr>
                <w:szCs w:val="24"/>
              </w:rPr>
              <w:t xml:space="preserve">»                                  </w:t>
            </w:r>
          </w:p>
        </w:tc>
        <w:tc>
          <w:tcPr>
            <w:tcW w:w="4460" w:type="dxa"/>
          </w:tcPr>
          <w:p w:rsidR="002076C9" w:rsidRDefault="008646FE">
            <w:pPr>
              <w:pStyle w:val="17"/>
              <w:spacing w:before="40" w:line="240" w:lineRule="auto"/>
              <w:ind w:left="0" w:right="22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пер. Песчаный (от ул. </w:t>
            </w:r>
            <w:proofErr w:type="spellStart"/>
            <w:r>
              <w:rPr>
                <w:szCs w:val="24"/>
              </w:rPr>
              <w:t>П.Корчагина</w:t>
            </w:r>
            <w:proofErr w:type="spellEnd"/>
            <w:r>
              <w:rPr>
                <w:szCs w:val="24"/>
              </w:rPr>
              <w:t xml:space="preserve"> до ул. Сибирской)</w:t>
            </w:r>
            <w:proofErr w:type="gramStart"/>
            <w:r>
              <w:rPr>
                <w:szCs w:val="24"/>
              </w:rPr>
              <w:t>.</w:t>
            </w:r>
            <w:proofErr w:type="gramEnd"/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у</w:t>
            </w:r>
            <w:proofErr w:type="gramEnd"/>
            <w:r>
              <w:rPr>
                <w:szCs w:val="24"/>
              </w:rPr>
              <w:t xml:space="preserve">л. </w:t>
            </w:r>
            <w:proofErr w:type="spellStart"/>
            <w:r>
              <w:rPr>
                <w:szCs w:val="24"/>
              </w:rPr>
              <w:t>Военстроя</w:t>
            </w:r>
            <w:proofErr w:type="spellEnd"/>
            <w:r>
              <w:rPr>
                <w:szCs w:val="24"/>
              </w:rPr>
              <w:t xml:space="preserve"> (в границах предприятия), прилегающая территория к предприятию.</w:t>
            </w:r>
          </w:p>
        </w:tc>
      </w:tr>
      <w:tr w:rsidR="002076C9">
        <w:trPr>
          <w:trHeight w:val="301"/>
        </w:trPr>
        <w:tc>
          <w:tcPr>
            <w:tcW w:w="817" w:type="dxa"/>
          </w:tcPr>
          <w:p w:rsidR="002076C9" w:rsidRDefault="008646FE">
            <w:pPr>
              <w:pStyle w:val="17"/>
              <w:tabs>
                <w:tab w:val="left" w:pos="567"/>
              </w:tabs>
              <w:spacing w:before="0" w:line="240" w:lineRule="auto"/>
              <w:ind w:left="0" w:right="-250"/>
              <w:jc w:val="both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4536" w:type="dxa"/>
          </w:tcPr>
          <w:p w:rsidR="002076C9" w:rsidRDefault="008646FE">
            <w:pPr>
              <w:pStyle w:val="17"/>
              <w:spacing w:before="40" w:line="240" w:lineRule="auto"/>
              <w:ind w:left="0" w:right="220"/>
              <w:rPr>
                <w:szCs w:val="24"/>
              </w:rPr>
            </w:pPr>
            <w:r>
              <w:rPr>
                <w:szCs w:val="24"/>
              </w:rPr>
              <w:t>ООО «Алтайская мукомольно-крупяная компания»</w:t>
            </w:r>
          </w:p>
        </w:tc>
        <w:tc>
          <w:tcPr>
            <w:tcW w:w="4460" w:type="dxa"/>
          </w:tcPr>
          <w:p w:rsidR="002076C9" w:rsidRDefault="008646FE">
            <w:pPr>
              <w:pStyle w:val="17"/>
              <w:spacing w:before="40" w:line="240" w:lineRule="auto"/>
              <w:ind w:left="0" w:right="220"/>
              <w:jc w:val="both"/>
              <w:rPr>
                <w:szCs w:val="24"/>
              </w:rPr>
            </w:pPr>
            <w:r>
              <w:rPr>
                <w:szCs w:val="24"/>
              </w:rPr>
              <w:t>Подъе</w:t>
            </w:r>
            <w:proofErr w:type="gramStart"/>
            <w:r>
              <w:rPr>
                <w:szCs w:val="24"/>
              </w:rPr>
              <w:t>зд к пр</w:t>
            </w:r>
            <w:proofErr w:type="gramEnd"/>
            <w:r>
              <w:rPr>
                <w:szCs w:val="24"/>
              </w:rPr>
              <w:t>едприятию от ул. Ударника, прилегающая территория к предприятию.</w:t>
            </w:r>
          </w:p>
        </w:tc>
      </w:tr>
      <w:tr w:rsidR="002076C9">
        <w:trPr>
          <w:trHeight w:val="301"/>
        </w:trPr>
        <w:tc>
          <w:tcPr>
            <w:tcW w:w="817" w:type="dxa"/>
          </w:tcPr>
          <w:p w:rsidR="002076C9" w:rsidRDefault="008646FE">
            <w:pPr>
              <w:pStyle w:val="17"/>
              <w:tabs>
                <w:tab w:val="left" w:pos="567"/>
              </w:tabs>
              <w:spacing w:before="0" w:line="240" w:lineRule="auto"/>
              <w:ind w:left="0" w:right="-250"/>
              <w:jc w:val="both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4536" w:type="dxa"/>
          </w:tcPr>
          <w:p w:rsidR="002076C9" w:rsidRDefault="008646FE">
            <w:pPr>
              <w:pStyle w:val="17"/>
              <w:spacing w:before="40" w:line="240" w:lineRule="auto"/>
              <w:ind w:left="0" w:right="220"/>
              <w:rPr>
                <w:szCs w:val="24"/>
              </w:rPr>
            </w:pPr>
            <w:r>
              <w:rPr>
                <w:szCs w:val="24"/>
              </w:rPr>
              <w:t>АО «Алтайвагон»</w:t>
            </w:r>
          </w:p>
          <w:p w:rsidR="002076C9" w:rsidRDefault="002076C9">
            <w:pPr>
              <w:pStyle w:val="17"/>
              <w:spacing w:before="40" w:line="240" w:lineRule="auto"/>
              <w:ind w:left="0" w:right="220"/>
              <w:rPr>
                <w:szCs w:val="24"/>
              </w:rPr>
            </w:pPr>
          </w:p>
          <w:p w:rsidR="002076C9" w:rsidRDefault="002076C9">
            <w:pPr>
              <w:pStyle w:val="17"/>
              <w:spacing w:before="40" w:line="240" w:lineRule="auto"/>
              <w:ind w:left="0" w:right="220"/>
              <w:rPr>
                <w:szCs w:val="24"/>
              </w:rPr>
            </w:pPr>
          </w:p>
        </w:tc>
        <w:tc>
          <w:tcPr>
            <w:tcW w:w="4460" w:type="dxa"/>
          </w:tcPr>
          <w:p w:rsidR="002076C9" w:rsidRDefault="008646FE">
            <w:pPr>
              <w:pStyle w:val="17"/>
              <w:spacing w:before="40" w:line="240" w:lineRule="auto"/>
              <w:ind w:left="0" w:right="22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ул.22 Партсъезда (от здания заводоуправления до </w:t>
            </w:r>
            <w:proofErr w:type="spellStart"/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.О</w:t>
            </w:r>
            <w:proofErr w:type="gramEnd"/>
            <w:r>
              <w:rPr>
                <w:szCs w:val="24"/>
              </w:rPr>
              <w:t>ктябрьской</w:t>
            </w:r>
            <w:proofErr w:type="spellEnd"/>
            <w:r>
              <w:rPr>
                <w:szCs w:val="24"/>
              </w:rPr>
              <w:t>), прилегающая территория к предприятию.</w:t>
            </w:r>
          </w:p>
          <w:p w:rsidR="002076C9" w:rsidRDefault="008646FE">
            <w:pPr>
              <w:pStyle w:val="17"/>
              <w:spacing w:before="40" w:line="240" w:lineRule="auto"/>
              <w:ind w:left="0" w:right="220"/>
              <w:jc w:val="both"/>
              <w:rPr>
                <w:szCs w:val="24"/>
              </w:rPr>
            </w:pPr>
            <w:r>
              <w:rPr>
                <w:szCs w:val="24"/>
              </w:rPr>
              <w:t>ул.9 января.</w:t>
            </w:r>
          </w:p>
          <w:p w:rsidR="002076C9" w:rsidRDefault="008646FE">
            <w:pPr>
              <w:pStyle w:val="17"/>
              <w:spacing w:before="40" w:line="240" w:lineRule="auto"/>
              <w:ind w:left="0" w:right="22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Парк им. Григорьева, в </w:t>
            </w:r>
            <w:proofErr w:type="spellStart"/>
            <w:r>
              <w:rPr>
                <w:szCs w:val="24"/>
              </w:rPr>
              <w:t>т.ч</w:t>
            </w:r>
            <w:proofErr w:type="spellEnd"/>
            <w:r>
              <w:rPr>
                <w:szCs w:val="24"/>
              </w:rPr>
              <w:t>. Аллея Героев.</w:t>
            </w:r>
          </w:p>
          <w:p w:rsidR="002076C9" w:rsidRDefault="008646FE">
            <w:pPr>
              <w:pStyle w:val="17"/>
              <w:spacing w:before="40" w:line="240" w:lineRule="auto"/>
              <w:ind w:left="0" w:right="220"/>
              <w:jc w:val="both"/>
              <w:rPr>
                <w:szCs w:val="24"/>
              </w:rPr>
            </w:pPr>
            <w:r>
              <w:rPr>
                <w:szCs w:val="24"/>
              </w:rPr>
              <w:t>Прилегающая территория к бывшей проходной №3.</w:t>
            </w:r>
          </w:p>
          <w:p w:rsidR="002076C9" w:rsidRDefault="008646FE">
            <w:pPr>
              <w:pStyle w:val="17"/>
              <w:spacing w:before="40" w:line="240" w:lineRule="auto"/>
              <w:ind w:left="0" w:right="220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lastRenderedPageBreak/>
              <w:t>ул</w:t>
            </w:r>
            <w:proofErr w:type="gramStart"/>
            <w:r>
              <w:rPr>
                <w:szCs w:val="24"/>
              </w:rPr>
              <w:t>.П</w:t>
            </w:r>
            <w:proofErr w:type="gramEnd"/>
            <w:r>
              <w:rPr>
                <w:szCs w:val="24"/>
              </w:rPr>
              <w:t>артизанская</w:t>
            </w:r>
            <w:proofErr w:type="spellEnd"/>
            <w:r>
              <w:rPr>
                <w:szCs w:val="24"/>
              </w:rPr>
              <w:t xml:space="preserve"> (от ул.22 Партсъезда до </w:t>
            </w:r>
            <w:proofErr w:type="spellStart"/>
            <w:r>
              <w:rPr>
                <w:szCs w:val="24"/>
              </w:rPr>
              <w:t>ул.Барнаульской</w:t>
            </w:r>
            <w:proofErr w:type="spellEnd"/>
            <w:r>
              <w:rPr>
                <w:szCs w:val="24"/>
              </w:rPr>
              <w:t>).</w:t>
            </w:r>
          </w:p>
          <w:p w:rsidR="002076C9" w:rsidRDefault="008646FE">
            <w:pPr>
              <w:pStyle w:val="17"/>
              <w:spacing w:before="40" w:line="240" w:lineRule="auto"/>
              <w:ind w:left="0" w:right="22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ул. Павла Корчагина нечетная сторона на 15 м. от автодороги (от ул. </w:t>
            </w:r>
            <w:proofErr w:type="spellStart"/>
            <w:r>
              <w:rPr>
                <w:szCs w:val="24"/>
              </w:rPr>
              <w:t>Военстроя</w:t>
            </w:r>
            <w:proofErr w:type="spellEnd"/>
            <w:r>
              <w:rPr>
                <w:szCs w:val="24"/>
              </w:rPr>
              <w:t xml:space="preserve"> до </w:t>
            </w:r>
            <w:proofErr w:type="spellStart"/>
            <w:r>
              <w:rPr>
                <w:szCs w:val="24"/>
              </w:rPr>
              <w:t>пер</w:t>
            </w:r>
            <w:proofErr w:type="gramStart"/>
            <w:r>
              <w:rPr>
                <w:szCs w:val="24"/>
              </w:rPr>
              <w:t>.П</w:t>
            </w:r>
            <w:proofErr w:type="gramEnd"/>
            <w:r>
              <w:rPr>
                <w:szCs w:val="24"/>
              </w:rPr>
              <w:t>есчаный</w:t>
            </w:r>
            <w:proofErr w:type="spellEnd"/>
            <w:r>
              <w:rPr>
                <w:szCs w:val="24"/>
              </w:rPr>
              <w:t xml:space="preserve">) </w:t>
            </w:r>
          </w:p>
          <w:p w:rsidR="002076C9" w:rsidRDefault="008646FE">
            <w:pPr>
              <w:pStyle w:val="17"/>
              <w:spacing w:before="40" w:line="240" w:lineRule="auto"/>
              <w:ind w:left="0" w:right="22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сквер по ул. </w:t>
            </w:r>
            <w:proofErr w:type="gramStart"/>
            <w:r>
              <w:rPr>
                <w:szCs w:val="24"/>
              </w:rPr>
              <w:t>Партизанская</w:t>
            </w:r>
            <w:proofErr w:type="gramEnd"/>
            <w:r>
              <w:rPr>
                <w:szCs w:val="24"/>
              </w:rPr>
              <w:t xml:space="preserve"> </w:t>
            </w:r>
          </w:p>
        </w:tc>
      </w:tr>
      <w:tr w:rsidR="002076C9">
        <w:trPr>
          <w:trHeight w:val="282"/>
        </w:trPr>
        <w:tc>
          <w:tcPr>
            <w:tcW w:w="817" w:type="dxa"/>
          </w:tcPr>
          <w:p w:rsidR="002076C9" w:rsidRDefault="008646FE">
            <w:pPr>
              <w:pStyle w:val="17"/>
              <w:tabs>
                <w:tab w:val="left" w:pos="567"/>
              </w:tabs>
              <w:spacing w:before="0" w:line="240" w:lineRule="auto"/>
              <w:ind w:left="0" w:right="-25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8.</w:t>
            </w:r>
          </w:p>
        </w:tc>
        <w:tc>
          <w:tcPr>
            <w:tcW w:w="4536" w:type="dxa"/>
          </w:tcPr>
          <w:p w:rsidR="002076C9" w:rsidRDefault="008646FE">
            <w:pPr>
              <w:pStyle w:val="17"/>
              <w:spacing w:before="40" w:line="240" w:lineRule="auto"/>
              <w:ind w:left="0" w:right="220"/>
              <w:rPr>
                <w:szCs w:val="24"/>
              </w:rPr>
            </w:pPr>
            <w:r>
              <w:rPr>
                <w:szCs w:val="24"/>
              </w:rPr>
              <w:t>ОАО «БМПЗ»</w:t>
            </w:r>
          </w:p>
          <w:p w:rsidR="002076C9" w:rsidRDefault="002076C9">
            <w:pPr>
              <w:pStyle w:val="17"/>
              <w:spacing w:before="40" w:line="240" w:lineRule="auto"/>
              <w:ind w:left="0" w:right="220"/>
            </w:pPr>
          </w:p>
        </w:tc>
        <w:tc>
          <w:tcPr>
            <w:tcW w:w="4460" w:type="dxa"/>
          </w:tcPr>
          <w:p w:rsidR="002076C9" w:rsidRDefault="008646FE">
            <w:pPr>
              <w:pStyle w:val="17"/>
              <w:spacing w:before="40" w:line="240" w:lineRule="auto"/>
              <w:ind w:left="0" w:right="99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ул. Тимирязева от переезда до путепровода 5 км (со стороны садоводства), прилегающая территория к предприятию. </w:t>
            </w:r>
            <w:proofErr w:type="spellStart"/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.С</w:t>
            </w:r>
            <w:proofErr w:type="gramEnd"/>
            <w:r>
              <w:rPr>
                <w:szCs w:val="24"/>
              </w:rPr>
              <w:t>овхозная</w:t>
            </w:r>
            <w:proofErr w:type="spellEnd"/>
            <w:r>
              <w:rPr>
                <w:szCs w:val="24"/>
              </w:rPr>
              <w:t xml:space="preserve"> (в границах предприятия).</w:t>
            </w:r>
          </w:p>
        </w:tc>
      </w:tr>
      <w:tr w:rsidR="002076C9">
        <w:trPr>
          <w:trHeight w:val="301"/>
        </w:trPr>
        <w:tc>
          <w:tcPr>
            <w:tcW w:w="817" w:type="dxa"/>
          </w:tcPr>
          <w:p w:rsidR="002076C9" w:rsidRDefault="008646FE">
            <w:pPr>
              <w:pStyle w:val="17"/>
              <w:tabs>
                <w:tab w:val="left" w:pos="567"/>
              </w:tabs>
              <w:spacing w:before="0" w:line="240" w:lineRule="auto"/>
              <w:ind w:left="0" w:right="-250"/>
              <w:jc w:val="both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4536" w:type="dxa"/>
          </w:tcPr>
          <w:p w:rsidR="002076C9" w:rsidRDefault="008646FE">
            <w:pPr>
              <w:pStyle w:val="17"/>
              <w:spacing w:before="40" w:line="240" w:lineRule="auto"/>
              <w:ind w:left="0" w:right="220"/>
              <w:rPr>
                <w:szCs w:val="24"/>
              </w:rPr>
            </w:pPr>
            <w:r>
              <w:rPr>
                <w:szCs w:val="24"/>
              </w:rPr>
              <w:t xml:space="preserve">ЗАО «НСПМК-1072»                  </w:t>
            </w:r>
          </w:p>
          <w:p w:rsidR="002076C9" w:rsidRDefault="002076C9">
            <w:pPr>
              <w:pStyle w:val="17"/>
              <w:spacing w:before="40" w:line="240" w:lineRule="auto"/>
              <w:ind w:left="0" w:right="220"/>
              <w:rPr>
                <w:szCs w:val="24"/>
              </w:rPr>
            </w:pPr>
          </w:p>
        </w:tc>
        <w:tc>
          <w:tcPr>
            <w:tcW w:w="4460" w:type="dxa"/>
          </w:tcPr>
          <w:p w:rsidR="002076C9" w:rsidRDefault="008646FE">
            <w:pPr>
              <w:pStyle w:val="17"/>
              <w:spacing w:before="40" w:line="240" w:lineRule="auto"/>
              <w:ind w:left="0" w:right="22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ул. Тимирязева, с противоположной от садоводства стороны (от путепровода 5 км </w:t>
            </w:r>
            <w:proofErr w:type="gramStart"/>
            <w:r>
              <w:rPr>
                <w:szCs w:val="24"/>
              </w:rPr>
              <w:t>до ж</w:t>
            </w:r>
            <w:proofErr w:type="gramEnd"/>
            <w:r>
              <w:rPr>
                <w:szCs w:val="24"/>
              </w:rPr>
              <w:t>/д переезда), прилегающая территория к предприятию.</w:t>
            </w:r>
          </w:p>
        </w:tc>
      </w:tr>
      <w:tr w:rsidR="002076C9">
        <w:trPr>
          <w:trHeight w:val="301"/>
        </w:trPr>
        <w:tc>
          <w:tcPr>
            <w:tcW w:w="817" w:type="dxa"/>
          </w:tcPr>
          <w:p w:rsidR="002076C9" w:rsidRDefault="008646FE">
            <w:pPr>
              <w:pStyle w:val="17"/>
              <w:tabs>
                <w:tab w:val="left" w:pos="567"/>
              </w:tabs>
              <w:spacing w:before="0" w:line="240" w:lineRule="auto"/>
              <w:ind w:left="0" w:right="-250"/>
              <w:jc w:val="both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4536" w:type="dxa"/>
          </w:tcPr>
          <w:p w:rsidR="002076C9" w:rsidRDefault="008646FE">
            <w:pPr>
              <w:ind w:righ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Торгово-промышленные предприятия по ул. </w:t>
            </w:r>
            <w:proofErr w:type="spellStart"/>
            <w:r>
              <w:rPr>
                <w:sz w:val="24"/>
                <w:szCs w:val="24"/>
              </w:rPr>
              <w:t>Промплощадка</w:t>
            </w:r>
            <w:proofErr w:type="spellEnd"/>
          </w:p>
        </w:tc>
        <w:tc>
          <w:tcPr>
            <w:tcW w:w="4460" w:type="dxa"/>
          </w:tcPr>
          <w:p w:rsidR="002076C9" w:rsidRDefault="008646FE">
            <w:pPr>
              <w:ind w:right="9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Промплощадка</w:t>
            </w:r>
            <w:proofErr w:type="spellEnd"/>
            <w:r>
              <w:rPr>
                <w:sz w:val="24"/>
                <w:szCs w:val="24"/>
              </w:rPr>
              <w:t xml:space="preserve">, примыкающие проезды и зеленые зоны, прилегающая территория к предприятиям по периметру, участок вдоль лесополосы, расположенный напротив организаций.         </w:t>
            </w:r>
          </w:p>
        </w:tc>
      </w:tr>
      <w:tr w:rsidR="002076C9">
        <w:trPr>
          <w:trHeight w:val="301"/>
        </w:trPr>
        <w:tc>
          <w:tcPr>
            <w:tcW w:w="817" w:type="dxa"/>
          </w:tcPr>
          <w:p w:rsidR="002076C9" w:rsidRDefault="008646FE">
            <w:pPr>
              <w:pStyle w:val="17"/>
              <w:tabs>
                <w:tab w:val="left" w:pos="567"/>
              </w:tabs>
              <w:spacing w:before="0" w:line="240" w:lineRule="auto"/>
              <w:ind w:left="0" w:right="-250"/>
              <w:jc w:val="both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4536" w:type="dxa"/>
          </w:tcPr>
          <w:p w:rsidR="002076C9" w:rsidRDefault="008646FE">
            <w:pPr>
              <w:pStyle w:val="17"/>
              <w:spacing w:before="40" w:line="240" w:lineRule="auto"/>
              <w:ind w:left="0" w:right="220"/>
              <w:rPr>
                <w:szCs w:val="24"/>
              </w:rPr>
            </w:pPr>
            <w:r>
              <w:rPr>
                <w:szCs w:val="24"/>
              </w:rPr>
              <w:t>ООО ПКФ «Флагман»</w:t>
            </w:r>
          </w:p>
          <w:p w:rsidR="002076C9" w:rsidRDefault="002076C9">
            <w:pPr>
              <w:pStyle w:val="17"/>
              <w:spacing w:before="40" w:line="240" w:lineRule="auto"/>
              <w:ind w:left="0" w:right="220"/>
              <w:rPr>
                <w:szCs w:val="24"/>
              </w:rPr>
            </w:pPr>
          </w:p>
          <w:p w:rsidR="002076C9" w:rsidRDefault="002076C9">
            <w:pPr>
              <w:pStyle w:val="17"/>
              <w:spacing w:before="40" w:line="240" w:lineRule="auto"/>
              <w:ind w:left="0" w:right="220"/>
              <w:rPr>
                <w:szCs w:val="24"/>
              </w:rPr>
            </w:pPr>
          </w:p>
        </w:tc>
        <w:tc>
          <w:tcPr>
            <w:tcW w:w="4460" w:type="dxa"/>
          </w:tcPr>
          <w:p w:rsidR="002076C9" w:rsidRDefault="008646FE">
            <w:pPr>
              <w:pStyle w:val="17"/>
              <w:spacing w:before="40" w:line="240" w:lineRule="auto"/>
              <w:ind w:left="0" w:right="220"/>
              <w:jc w:val="both"/>
              <w:rPr>
                <w:szCs w:val="24"/>
              </w:rPr>
            </w:pPr>
            <w:r>
              <w:rPr>
                <w:szCs w:val="24"/>
              </w:rPr>
              <w:t>Территория по периметру здания № 20</w:t>
            </w:r>
            <w:r>
              <w:rPr>
                <w:szCs w:val="24"/>
                <w:vertAlign w:val="superscript"/>
              </w:rPr>
              <w:t>А</w:t>
            </w:r>
            <w:r>
              <w:rPr>
                <w:szCs w:val="24"/>
              </w:rPr>
              <w:t xml:space="preserve"> ул. Октябрьская до проезжей части автодорог ул. Черепановых и проездов</w:t>
            </w:r>
          </w:p>
        </w:tc>
      </w:tr>
      <w:tr w:rsidR="002076C9">
        <w:trPr>
          <w:trHeight w:val="566"/>
        </w:trPr>
        <w:tc>
          <w:tcPr>
            <w:tcW w:w="817" w:type="dxa"/>
          </w:tcPr>
          <w:p w:rsidR="002076C9" w:rsidRDefault="008646FE">
            <w:pPr>
              <w:pStyle w:val="17"/>
              <w:tabs>
                <w:tab w:val="left" w:pos="567"/>
              </w:tabs>
              <w:spacing w:before="0" w:line="240" w:lineRule="auto"/>
              <w:ind w:left="0" w:right="-250"/>
              <w:jc w:val="both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4536" w:type="dxa"/>
          </w:tcPr>
          <w:p w:rsidR="002076C9" w:rsidRDefault="008646FE">
            <w:pPr>
              <w:pStyle w:val="17"/>
              <w:spacing w:before="40" w:line="240" w:lineRule="auto"/>
              <w:ind w:left="0" w:right="2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Торгово-промышленные предприятия по ул. </w:t>
            </w:r>
            <w:proofErr w:type="gramStart"/>
            <w:r>
              <w:rPr>
                <w:sz w:val="23"/>
                <w:szCs w:val="23"/>
              </w:rPr>
              <w:t>Дорожная</w:t>
            </w:r>
            <w:proofErr w:type="gramEnd"/>
          </w:p>
        </w:tc>
        <w:tc>
          <w:tcPr>
            <w:tcW w:w="4460" w:type="dxa"/>
          </w:tcPr>
          <w:p w:rsidR="002076C9" w:rsidRDefault="008646FE">
            <w:pPr>
              <w:pStyle w:val="17"/>
              <w:spacing w:before="40" w:line="240" w:lineRule="auto"/>
              <w:ind w:left="0" w:right="220"/>
              <w:jc w:val="both"/>
              <w:rPr>
                <w:szCs w:val="24"/>
              </w:rPr>
            </w:pPr>
            <w:r>
              <w:rPr>
                <w:szCs w:val="24"/>
              </w:rPr>
              <w:t>Автодорога от ОАО «</w:t>
            </w:r>
            <w:proofErr w:type="spellStart"/>
            <w:r>
              <w:rPr>
                <w:szCs w:val="24"/>
              </w:rPr>
              <w:t>Алтайкровля</w:t>
            </w:r>
            <w:proofErr w:type="spellEnd"/>
            <w:r>
              <w:rPr>
                <w:szCs w:val="24"/>
              </w:rPr>
              <w:t xml:space="preserve">» до ЗАО «Сибирский профиль», включая обочины, зеленые насаждения, а также прилегающую территорию к предприятиям. </w:t>
            </w:r>
          </w:p>
        </w:tc>
      </w:tr>
      <w:tr w:rsidR="002076C9">
        <w:trPr>
          <w:trHeight w:val="301"/>
        </w:trPr>
        <w:tc>
          <w:tcPr>
            <w:tcW w:w="817" w:type="dxa"/>
          </w:tcPr>
          <w:p w:rsidR="002076C9" w:rsidRDefault="008646FE">
            <w:pPr>
              <w:pStyle w:val="17"/>
              <w:tabs>
                <w:tab w:val="left" w:pos="567"/>
              </w:tabs>
              <w:spacing w:before="0" w:line="240" w:lineRule="auto"/>
              <w:ind w:left="0" w:right="-250"/>
              <w:jc w:val="both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4536" w:type="dxa"/>
          </w:tcPr>
          <w:p w:rsidR="002076C9" w:rsidRDefault="008646FE">
            <w:pPr>
              <w:pStyle w:val="17"/>
              <w:spacing w:before="40" w:line="240" w:lineRule="auto"/>
              <w:ind w:left="0" w:right="220"/>
              <w:rPr>
                <w:szCs w:val="24"/>
              </w:rPr>
            </w:pPr>
            <w:r>
              <w:rPr>
                <w:szCs w:val="24"/>
              </w:rPr>
              <w:t>ФГКУ Комбинат «Аврора»</w:t>
            </w:r>
          </w:p>
        </w:tc>
        <w:tc>
          <w:tcPr>
            <w:tcW w:w="4460" w:type="dxa"/>
          </w:tcPr>
          <w:p w:rsidR="002076C9" w:rsidRDefault="008646FE">
            <w:pPr>
              <w:pStyle w:val="17"/>
              <w:spacing w:before="40" w:line="240" w:lineRule="auto"/>
              <w:ind w:left="0" w:right="220"/>
              <w:jc w:val="both"/>
              <w:rPr>
                <w:szCs w:val="24"/>
              </w:rPr>
            </w:pPr>
            <w:r>
              <w:rPr>
                <w:szCs w:val="24"/>
              </w:rPr>
              <w:t>Территория по периметру предприятия.</w:t>
            </w:r>
          </w:p>
        </w:tc>
      </w:tr>
      <w:tr w:rsidR="002076C9">
        <w:trPr>
          <w:trHeight w:val="301"/>
        </w:trPr>
        <w:tc>
          <w:tcPr>
            <w:tcW w:w="817" w:type="dxa"/>
          </w:tcPr>
          <w:p w:rsidR="002076C9" w:rsidRDefault="008646FE">
            <w:pPr>
              <w:pStyle w:val="17"/>
              <w:tabs>
                <w:tab w:val="left" w:pos="567"/>
              </w:tabs>
              <w:spacing w:before="0" w:line="240" w:lineRule="auto"/>
              <w:ind w:left="0" w:right="-250"/>
              <w:jc w:val="both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4536" w:type="dxa"/>
          </w:tcPr>
          <w:p w:rsidR="002076C9" w:rsidRDefault="008646FE">
            <w:pPr>
              <w:pStyle w:val="17"/>
              <w:spacing w:before="40" w:line="240" w:lineRule="auto"/>
              <w:ind w:left="0" w:right="220"/>
              <w:rPr>
                <w:szCs w:val="24"/>
              </w:rPr>
            </w:pPr>
            <w:r>
              <w:rPr>
                <w:szCs w:val="24"/>
              </w:rPr>
              <w:t>СПК «</w:t>
            </w:r>
            <w:proofErr w:type="spellStart"/>
            <w:r>
              <w:rPr>
                <w:szCs w:val="24"/>
              </w:rPr>
              <w:t>Велижановский</w:t>
            </w:r>
            <w:proofErr w:type="spellEnd"/>
            <w:r>
              <w:rPr>
                <w:szCs w:val="24"/>
              </w:rPr>
              <w:t xml:space="preserve">»           </w:t>
            </w:r>
          </w:p>
        </w:tc>
        <w:tc>
          <w:tcPr>
            <w:tcW w:w="4460" w:type="dxa"/>
          </w:tcPr>
          <w:p w:rsidR="002076C9" w:rsidRDefault="008646FE">
            <w:pPr>
              <w:pStyle w:val="17"/>
              <w:spacing w:before="40" w:line="240" w:lineRule="auto"/>
              <w:ind w:left="0" w:right="220"/>
              <w:jc w:val="both"/>
              <w:rPr>
                <w:szCs w:val="24"/>
              </w:rPr>
            </w:pPr>
            <w:r>
              <w:rPr>
                <w:szCs w:val="24"/>
              </w:rPr>
              <w:t>Дамба на ул. Тимирязева, включая откосы к пойменной зоне, прилегающая территория к предприятию по периметру.</w:t>
            </w:r>
          </w:p>
        </w:tc>
      </w:tr>
      <w:tr w:rsidR="002076C9">
        <w:trPr>
          <w:trHeight w:val="301"/>
        </w:trPr>
        <w:tc>
          <w:tcPr>
            <w:tcW w:w="817" w:type="dxa"/>
          </w:tcPr>
          <w:p w:rsidR="002076C9" w:rsidRDefault="008646FE">
            <w:pPr>
              <w:pStyle w:val="17"/>
              <w:tabs>
                <w:tab w:val="left" w:pos="567"/>
              </w:tabs>
              <w:spacing w:before="0" w:line="240" w:lineRule="auto"/>
              <w:ind w:left="0" w:right="-250"/>
              <w:jc w:val="both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4536" w:type="dxa"/>
          </w:tcPr>
          <w:p w:rsidR="002076C9" w:rsidRDefault="008646FE">
            <w:pPr>
              <w:pStyle w:val="17"/>
              <w:spacing w:before="40" w:line="240" w:lineRule="auto"/>
              <w:ind w:left="0" w:right="220"/>
              <w:rPr>
                <w:szCs w:val="24"/>
              </w:rPr>
            </w:pPr>
            <w:r>
              <w:rPr>
                <w:rStyle w:val="extended-textshort"/>
              </w:rPr>
              <w:t>ГУП «Новоалтайский городской молочный завод»</w:t>
            </w:r>
          </w:p>
        </w:tc>
        <w:tc>
          <w:tcPr>
            <w:tcW w:w="4460" w:type="dxa"/>
          </w:tcPr>
          <w:p w:rsidR="002076C9" w:rsidRDefault="008646FE">
            <w:pPr>
              <w:pStyle w:val="17"/>
              <w:spacing w:before="40" w:line="240" w:lineRule="auto"/>
              <w:ind w:left="0" w:right="220"/>
              <w:jc w:val="both"/>
              <w:rPr>
                <w:szCs w:val="24"/>
              </w:rPr>
            </w:pPr>
            <w:r>
              <w:rPr>
                <w:szCs w:val="24"/>
              </w:rPr>
              <w:t>ул. Хлебозаводская, нечетная сторона, от ул. Строительная до ул. Деповская</w:t>
            </w:r>
          </w:p>
        </w:tc>
      </w:tr>
      <w:tr w:rsidR="002076C9">
        <w:trPr>
          <w:trHeight w:val="301"/>
        </w:trPr>
        <w:tc>
          <w:tcPr>
            <w:tcW w:w="817" w:type="dxa"/>
          </w:tcPr>
          <w:p w:rsidR="002076C9" w:rsidRDefault="008646FE">
            <w:pPr>
              <w:pStyle w:val="17"/>
              <w:tabs>
                <w:tab w:val="left" w:pos="567"/>
              </w:tabs>
              <w:spacing w:before="0" w:line="240" w:lineRule="auto"/>
              <w:ind w:left="0" w:right="-250"/>
              <w:jc w:val="both"/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4536" w:type="dxa"/>
          </w:tcPr>
          <w:p w:rsidR="002076C9" w:rsidRDefault="008646FE">
            <w:pPr>
              <w:pStyle w:val="17"/>
              <w:spacing w:before="40" w:line="240" w:lineRule="auto"/>
              <w:ind w:left="0" w:right="220"/>
              <w:rPr>
                <w:szCs w:val="24"/>
              </w:rPr>
            </w:pPr>
            <w:r>
              <w:rPr>
                <w:szCs w:val="24"/>
              </w:rPr>
              <w:t>ОАО «</w:t>
            </w:r>
            <w:proofErr w:type="spellStart"/>
            <w:r>
              <w:rPr>
                <w:szCs w:val="24"/>
              </w:rPr>
              <w:t>Новоалтайская</w:t>
            </w:r>
            <w:proofErr w:type="spellEnd"/>
            <w:r>
              <w:rPr>
                <w:szCs w:val="24"/>
              </w:rPr>
              <w:t xml:space="preserve"> типография»</w:t>
            </w:r>
          </w:p>
        </w:tc>
        <w:tc>
          <w:tcPr>
            <w:tcW w:w="4460" w:type="dxa"/>
          </w:tcPr>
          <w:p w:rsidR="002076C9" w:rsidRDefault="008646FE">
            <w:pPr>
              <w:pStyle w:val="17"/>
              <w:spacing w:before="40" w:line="240" w:lineRule="auto"/>
              <w:ind w:left="0" w:right="22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Проезд и территория от </w:t>
            </w:r>
            <w:proofErr w:type="spellStart"/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.У</w:t>
            </w:r>
            <w:proofErr w:type="gramEnd"/>
            <w:r>
              <w:rPr>
                <w:szCs w:val="24"/>
              </w:rPr>
              <w:t>дарника</w:t>
            </w:r>
            <w:proofErr w:type="spellEnd"/>
            <w:r>
              <w:rPr>
                <w:szCs w:val="24"/>
              </w:rPr>
              <w:t xml:space="preserve"> до предприятия, прилегающая территория к предприятию.</w:t>
            </w:r>
          </w:p>
        </w:tc>
      </w:tr>
      <w:tr w:rsidR="002076C9">
        <w:trPr>
          <w:trHeight w:val="301"/>
        </w:trPr>
        <w:tc>
          <w:tcPr>
            <w:tcW w:w="817" w:type="dxa"/>
          </w:tcPr>
          <w:p w:rsidR="002076C9" w:rsidRDefault="008646FE">
            <w:pPr>
              <w:pStyle w:val="17"/>
              <w:tabs>
                <w:tab w:val="left" w:pos="567"/>
              </w:tabs>
              <w:spacing w:before="0" w:line="240" w:lineRule="auto"/>
              <w:ind w:left="0" w:right="-250"/>
              <w:jc w:val="both"/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4536" w:type="dxa"/>
          </w:tcPr>
          <w:p w:rsidR="002076C9" w:rsidRDefault="008646FE">
            <w:pPr>
              <w:pStyle w:val="17"/>
              <w:spacing w:before="40" w:line="240" w:lineRule="auto"/>
              <w:ind w:right="220"/>
              <w:rPr>
                <w:szCs w:val="24"/>
              </w:rPr>
            </w:pPr>
            <w:r>
              <w:rPr>
                <w:szCs w:val="24"/>
              </w:rPr>
              <w:t>Предприятия малого предпринимательства</w:t>
            </w:r>
          </w:p>
        </w:tc>
        <w:tc>
          <w:tcPr>
            <w:tcW w:w="4460" w:type="dxa"/>
          </w:tcPr>
          <w:p w:rsidR="002076C9" w:rsidRDefault="008646FE">
            <w:pPr>
              <w:pStyle w:val="17"/>
              <w:spacing w:before="40" w:line="240" w:lineRule="auto"/>
              <w:ind w:left="0" w:right="220"/>
              <w:jc w:val="both"/>
              <w:rPr>
                <w:szCs w:val="24"/>
              </w:rPr>
            </w:pPr>
            <w:r>
              <w:rPr>
                <w:szCs w:val="24"/>
              </w:rPr>
              <w:t>Предприятия, расположенные на 1-м этаже многоквартирных жилых домов, прилегающая территория до проезжей части автодороги, включая зеленые насаждения.</w:t>
            </w:r>
          </w:p>
          <w:p w:rsidR="002076C9" w:rsidRDefault="008646FE">
            <w:pPr>
              <w:pStyle w:val="17"/>
              <w:spacing w:before="40" w:line="240" w:lineRule="auto"/>
              <w:ind w:left="0" w:right="220"/>
              <w:jc w:val="both"/>
              <w:rPr>
                <w:szCs w:val="24"/>
              </w:rPr>
            </w:pPr>
            <w:r>
              <w:rPr>
                <w:szCs w:val="24"/>
              </w:rPr>
              <w:t>Предприятия, расположенные в отдельно стоящих зданиях, прилегающая территория в радиусе 30 м. по периметру</w:t>
            </w:r>
          </w:p>
        </w:tc>
      </w:tr>
      <w:tr w:rsidR="002076C9">
        <w:trPr>
          <w:trHeight w:val="301"/>
        </w:trPr>
        <w:tc>
          <w:tcPr>
            <w:tcW w:w="817" w:type="dxa"/>
          </w:tcPr>
          <w:p w:rsidR="002076C9" w:rsidRDefault="008646FE">
            <w:pPr>
              <w:tabs>
                <w:tab w:val="left" w:pos="567"/>
              </w:tabs>
              <w:ind w:right="-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4536" w:type="dxa"/>
          </w:tcPr>
          <w:p w:rsidR="002076C9" w:rsidRDefault="008646FE">
            <w:pPr>
              <w:ind w:righ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Аптеки, аптечные пункты, медицинские и диагностические кабинеты (всех форм собственности)</w:t>
            </w:r>
          </w:p>
        </w:tc>
        <w:tc>
          <w:tcPr>
            <w:tcW w:w="4460" w:type="dxa"/>
          </w:tcPr>
          <w:p w:rsidR="002076C9" w:rsidRDefault="008646FE">
            <w:pPr>
              <w:ind w:righ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Предприятия, расположенные на 1-м этаже многоквартирных жилых домов, прилегающая территория до проезжей части автодороги.</w:t>
            </w:r>
          </w:p>
          <w:p w:rsidR="002076C9" w:rsidRDefault="008646FE">
            <w:pPr>
              <w:ind w:righ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Предприятия, расположенные в отдельно стоящих зданиях,</w:t>
            </w:r>
          </w:p>
          <w:p w:rsidR="002076C9" w:rsidRDefault="008646FE">
            <w:pPr>
              <w:ind w:righ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прилегающая территория по периметру до автодороги.</w:t>
            </w:r>
          </w:p>
        </w:tc>
      </w:tr>
      <w:tr w:rsidR="002076C9">
        <w:tc>
          <w:tcPr>
            <w:tcW w:w="817" w:type="dxa"/>
          </w:tcPr>
          <w:p w:rsidR="002076C9" w:rsidRDefault="008646FE">
            <w:pPr>
              <w:tabs>
                <w:tab w:val="left" w:pos="567"/>
              </w:tabs>
              <w:ind w:right="-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19.</w:t>
            </w:r>
          </w:p>
        </w:tc>
        <w:tc>
          <w:tcPr>
            <w:tcW w:w="4536" w:type="dxa"/>
          </w:tcPr>
          <w:p w:rsidR="002076C9" w:rsidRDefault="008646FE">
            <w:pPr>
              <w:ind w:righ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Торгово-производственные предприятия (магазины базы, производственные корпуса) расположенные по ул. Октябрьская, Космонавтов, Строительная, Красногвардейская, Деповская, </w:t>
            </w:r>
            <w:proofErr w:type="spellStart"/>
            <w:r>
              <w:rPr>
                <w:sz w:val="24"/>
                <w:szCs w:val="24"/>
              </w:rPr>
              <w:t>Военстроя</w:t>
            </w:r>
            <w:proofErr w:type="spellEnd"/>
            <w:r>
              <w:rPr>
                <w:sz w:val="24"/>
                <w:szCs w:val="24"/>
              </w:rPr>
              <w:t xml:space="preserve">, Советов, 22 Партсъезда, ул. Партизанская, </w:t>
            </w:r>
            <w:proofErr w:type="spellStart"/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дарника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</w:tc>
        <w:tc>
          <w:tcPr>
            <w:tcW w:w="4460" w:type="dxa"/>
          </w:tcPr>
          <w:p w:rsidR="002076C9" w:rsidRDefault="008646FE">
            <w:pPr>
              <w:ind w:righ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проезжей части улиц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все зеленые насаждения, тротуары, пешеходные дорожки и примыкающие внутриквартальные проезды.</w:t>
            </w:r>
          </w:p>
        </w:tc>
      </w:tr>
      <w:tr w:rsidR="002076C9">
        <w:tc>
          <w:tcPr>
            <w:tcW w:w="817" w:type="dxa"/>
          </w:tcPr>
          <w:p w:rsidR="002076C9" w:rsidRDefault="008646FE">
            <w:pPr>
              <w:tabs>
                <w:tab w:val="left" w:pos="567"/>
              </w:tabs>
              <w:ind w:right="-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4536" w:type="dxa"/>
          </w:tcPr>
          <w:p w:rsidR="002076C9" w:rsidRDefault="008646FE">
            <w:pPr>
              <w:rPr>
                <w:sz w:val="24"/>
              </w:rPr>
            </w:pPr>
            <w:r>
              <w:rPr>
                <w:sz w:val="24"/>
              </w:rPr>
              <w:t>Рынок Октябрьский</w:t>
            </w:r>
          </w:p>
        </w:tc>
        <w:tc>
          <w:tcPr>
            <w:tcW w:w="4460" w:type="dxa"/>
          </w:tcPr>
          <w:p w:rsidR="002076C9" w:rsidRDefault="008646FE">
            <w:pPr>
              <w:ind w:righ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Прилегающая территория, участок в границах ул. Набережная и проезда, в сторону реки </w:t>
            </w:r>
            <w:proofErr w:type="spellStart"/>
            <w:r>
              <w:rPr>
                <w:sz w:val="24"/>
                <w:szCs w:val="24"/>
              </w:rPr>
              <w:t>Чесноковка</w:t>
            </w:r>
            <w:proofErr w:type="spellEnd"/>
            <w:r>
              <w:rPr>
                <w:sz w:val="24"/>
                <w:szCs w:val="24"/>
              </w:rPr>
              <w:t>; в сторону железной дороги до ограждения.</w:t>
            </w:r>
          </w:p>
        </w:tc>
      </w:tr>
      <w:tr w:rsidR="002076C9">
        <w:tc>
          <w:tcPr>
            <w:tcW w:w="817" w:type="dxa"/>
          </w:tcPr>
          <w:p w:rsidR="002076C9" w:rsidRDefault="008646FE">
            <w:pPr>
              <w:tabs>
                <w:tab w:val="left" w:pos="567"/>
              </w:tabs>
              <w:ind w:right="-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4536" w:type="dxa"/>
          </w:tcPr>
          <w:p w:rsidR="002076C9" w:rsidRDefault="008646FE">
            <w:pPr>
              <w:ind w:righ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«Розница К-1»</w:t>
            </w:r>
          </w:p>
        </w:tc>
        <w:tc>
          <w:tcPr>
            <w:tcW w:w="4460" w:type="dxa"/>
          </w:tcPr>
          <w:p w:rsidR="002076C9" w:rsidRDefault="008646FE">
            <w:pPr>
              <w:ind w:righ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Октябренок в границах предприятия с двух сторон дороги, прилегающая территория к предприятию по периметру на расстояние не менее 30 м.</w:t>
            </w:r>
          </w:p>
        </w:tc>
      </w:tr>
      <w:tr w:rsidR="002076C9">
        <w:tc>
          <w:tcPr>
            <w:tcW w:w="817" w:type="dxa"/>
          </w:tcPr>
          <w:p w:rsidR="002076C9" w:rsidRDefault="008646FE">
            <w:pPr>
              <w:tabs>
                <w:tab w:val="left" w:pos="567"/>
              </w:tabs>
              <w:ind w:right="-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4536" w:type="dxa"/>
          </w:tcPr>
          <w:p w:rsidR="002076C9" w:rsidRDefault="008646FE">
            <w:pPr>
              <w:ind w:righ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Алтайхлеб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4460" w:type="dxa"/>
          </w:tcPr>
          <w:p w:rsidR="002076C9" w:rsidRDefault="008646FE">
            <w:pPr>
              <w:ind w:righ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Военстроя</w:t>
            </w:r>
            <w:proofErr w:type="spellEnd"/>
            <w:r>
              <w:rPr>
                <w:sz w:val="24"/>
                <w:szCs w:val="24"/>
              </w:rPr>
              <w:t xml:space="preserve"> в границах предприятия с двух сторон дороги, прилегающая территория к предприятию по периметру.</w:t>
            </w:r>
          </w:p>
        </w:tc>
      </w:tr>
      <w:tr w:rsidR="002076C9">
        <w:trPr>
          <w:trHeight w:val="276"/>
        </w:trPr>
        <w:tc>
          <w:tcPr>
            <w:tcW w:w="817" w:type="dxa"/>
            <w:vMerge w:val="restart"/>
          </w:tcPr>
          <w:p w:rsidR="002076C9" w:rsidRDefault="008646FE">
            <w:pPr>
              <w:tabs>
                <w:tab w:val="left" w:pos="567"/>
              </w:tabs>
              <w:ind w:right="-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4536" w:type="dxa"/>
            <w:vMerge w:val="restart"/>
          </w:tcPr>
          <w:p w:rsidR="002076C9" w:rsidRDefault="008646FE">
            <w:pPr>
              <w:ind w:righ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«Новоалтайский </w:t>
            </w:r>
            <w:proofErr w:type="spellStart"/>
            <w:r>
              <w:rPr>
                <w:sz w:val="24"/>
                <w:szCs w:val="24"/>
              </w:rPr>
              <w:t>маслосырзавод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</w:p>
        </w:tc>
        <w:tc>
          <w:tcPr>
            <w:tcW w:w="4460" w:type="dxa"/>
            <w:vMerge w:val="restart"/>
          </w:tcPr>
          <w:p w:rsidR="002076C9" w:rsidRDefault="008646FE">
            <w:pPr>
              <w:ind w:right="220"/>
            </w:pPr>
            <w:r>
              <w:rPr>
                <w:sz w:val="24"/>
                <w:szCs w:val="24"/>
              </w:rPr>
              <w:t>Прилегающая территория  до автодороги ул. Октябренок, по периметру зданий на расстояние не менее 30 м.</w:t>
            </w:r>
          </w:p>
        </w:tc>
      </w:tr>
      <w:tr w:rsidR="002076C9">
        <w:tc>
          <w:tcPr>
            <w:tcW w:w="817" w:type="dxa"/>
          </w:tcPr>
          <w:p w:rsidR="002076C9" w:rsidRDefault="008646FE">
            <w:pPr>
              <w:tabs>
                <w:tab w:val="left" w:pos="567"/>
              </w:tabs>
              <w:ind w:right="-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4536" w:type="dxa"/>
          </w:tcPr>
          <w:p w:rsidR="002076C9" w:rsidRDefault="008646FE">
            <w:pPr>
              <w:ind w:righ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Предприятия, расположенные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</w:p>
          <w:p w:rsidR="002076C9" w:rsidRDefault="008646FE">
            <w:pPr>
              <w:ind w:righ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Набережная</w:t>
            </w:r>
          </w:p>
        </w:tc>
        <w:tc>
          <w:tcPr>
            <w:tcW w:w="4460" w:type="dxa"/>
          </w:tcPr>
          <w:p w:rsidR="002076C9" w:rsidRDefault="008646FE">
            <w:pPr>
              <w:ind w:righ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Прилегающая территория по периметру, нечетная сторона от моста до дома № 41, четная сторона от моста до дома № 2</w:t>
            </w:r>
          </w:p>
        </w:tc>
      </w:tr>
      <w:tr w:rsidR="002076C9">
        <w:trPr>
          <w:trHeight w:val="276"/>
        </w:trPr>
        <w:tc>
          <w:tcPr>
            <w:tcW w:w="817" w:type="dxa"/>
            <w:vMerge w:val="restart"/>
          </w:tcPr>
          <w:p w:rsidR="002076C9" w:rsidRDefault="008646FE">
            <w:pPr>
              <w:tabs>
                <w:tab w:val="left" w:pos="567"/>
              </w:tabs>
              <w:ind w:right="-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4536" w:type="dxa"/>
            <w:vMerge w:val="restart"/>
          </w:tcPr>
          <w:p w:rsidR="002076C9" w:rsidRDefault="008646FE">
            <w:pPr>
              <w:ind w:righ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Банки, автозаправочные станции</w:t>
            </w:r>
          </w:p>
          <w:p w:rsidR="002076C9" w:rsidRDefault="002076C9">
            <w:pPr>
              <w:ind w:right="220"/>
              <w:rPr>
                <w:sz w:val="24"/>
                <w:szCs w:val="24"/>
              </w:rPr>
            </w:pPr>
          </w:p>
        </w:tc>
        <w:tc>
          <w:tcPr>
            <w:tcW w:w="4460" w:type="dxa"/>
            <w:vMerge w:val="restart"/>
          </w:tcPr>
          <w:p w:rsidR="002076C9" w:rsidRDefault="008646FE">
            <w:pPr>
              <w:ind w:righ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Прилегающая территория до автодорог, проездов, по периметру зданий на расстояние не менее 30 м.</w:t>
            </w:r>
          </w:p>
        </w:tc>
      </w:tr>
    </w:tbl>
    <w:p w:rsidR="002076C9" w:rsidRDefault="002076C9">
      <w:pPr>
        <w:pStyle w:val="17"/>
        <w:spacing w:before="0" w:line="240" w:lineRule="auto"/>
        <w:ind w:left="0" w:right="-286"/>
        <w:jc w:val="both"/>
        <w:rPr>
          <w:color w:val="FF0000"/>
          <w:sz w:val="27"/>
          <w:szCs w:val="27"/>
        </w:rPr>
      </w:pPr>
    </w:p>
    <w:p w:rsidR="002076C9" w:rsidRDefault="008646FE">
      <w:pPr>
        <w:pStyle w:val="17"/>
        <w:spacing w:before="0" w:line="240" w:lineRule="auto"/>
        <w:ind w:left="142" w:right="-286"/>
        <w:jc w:val="both"/>
        <w:rPr>
          <w:sz w:val="27"/>
          <w:szCs w:val="27"/>
        </w:rPr>
      </w:pPr>
      <w:r>
        <w:rPr>
          <w:sz w:val="27"/>
          <w:szCs w:val="27"/>
        </w:rPr>
        <w:t>3. Объекты культуры (ответственный за выполнение - комитет по культуре Администрации города Новоалтайска):</w:t>
      </w:r>
    </w:p>
    <w:tbl>
      <w:tblPr>
        <w:tblW w:w="9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17"/>
        <w:gridCol w:w="2929"/>
        <w:gridCol w:w="6060"/>
      </w:tblGrid>
      <w:tr w:rsidR="002076C9">
        <w:trPr>
          <w:trHeight w:val="583"/>
        </w:trPr>
        <w:tc>
          <w:tcPr>
            <w:tcW w:w="817" w:type="dxa"/>
          </w:tcPr>
          <w:p w:rsidR="002076C9" w:rsidRDefault="008646FE">
            <w:pPr>
              <w:pStyle w:val="17"/>
              <w:spacing w:before="0" w:line="240" w:lineRule="auto"/>
              <w:ind w:left="0" w:right="-286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2929" w:type="dxa"/>
          </w:tcPr>
          <w:p w:rsidR="002076C9" w:rsidRDefault="008646FE">
            <w:pPr>
              <w:pStyle w:val="17"/>
              <w:spacing w:before="0" w:line="240" w:lineRule="auto"/>
              <w:ind w:left="0" w:right="-108"/>
              <w:jc w:val="both"/>
              <w:rPr>
                <w:szCs w:val="24"/>
              </w:rPr>
            </w:pPr>
            <w:r>
              <w:rPr>
                <w:szCs w:val="24"/>
              </w:rPr>
              <w:t>Предприятие, организация</w:t>
            </w:r>
          </w:p>
        </w:tc>
        <w:tc>
          <w:tcPr>
            <w:tcW w:w="6060" w:type="dxa"/>
          </w:tcPr>
          <w:p w:rsidR="002076C9" w:rsidRDefault="008646FE">
            <w:pPr>
              <w:pStyle w:val="17"/>
              <w:spacing w:before="0" w:line="240" w:lineRule="auto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Закрепленный участок территории</w:t>
            </w:r>
          </w:p>
        </w:tc>
      </w:tr>
      <w:tr w:rsidR="002076C9">
        <w:trPr>
          <w:trHeight w:val="282"/>
        </w:trPr>
        <w:tc>
          <w:tcPr>
            <w:tcW w:w="817" w:type="dxa"/>
          </w:tcPr>
          <w:p w:rsidR="002076C9" w:rsidRDefault="008646FE">
            <w:pPr>
              <w:pStyle w:val="17"/>
              <w:spacing w:before="0" w:line="240" w:lineRule="auto"/>
              <w:ind w:left="0" w:right="-286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929" w:type="dxa"/>
          </w:tcPr>
          <w:p w:rsidR="002076C9" w:rsidRDefault="008646FE">
            <w:pPr>
              <w:pStyle w:val="17"/>
              <w:spacing w:before="40" w:line="240" w:lineRule="auto"/>
              <w:ind w:left="0"/>
              <w:rPr>
                <w:szCs w:val="24"/>
              </w:rPr>
            </w:pPr>
            <w:r>
              <w:rPr>
                <w:szCs w:val="24"/>
              </w:rPr>
              <w:t>Комитет по культуре Администрации города Новоалтайска</w:t>
            </w:r>
          </w:p>
        </w:tc>
        <w:tc>
          <w:tcPr>
            <w:tcW w:w="6060" w:type="dxa"/>
          </w:tcPr>
          <w:p w:rsidR="002076C9" w:rsidRDefault="008646FE">
            <w:pPr>
              <w:pStyle w:val="17"/>
              <w:spacing w:before="40"/>
              <w:ind w:right="203"/>
              <w:rPr>
                <w:szCs w:val="24"/>
              </w:rPr>
            </w:pPr>
            <w:r>
              <w:rPr>
                <w:szCs w:val="24"/>
              </w:rPr>
              <w:t>ул. 40 лет Победы вдоль жилого дома 1/2 территория зеленых насаждений от тротуара до автодороги</w:t>
            </w:r>
          </w:p>
        </w:tc>
      </w:tr>
      <w:tr w:rsidR="002076C9">
        <w:trPr>
          <w:trHeight w:val="282"/>
        </w:trPr>
        <w:tc>
          <w:tcPr>
            <w:tcW w:w="817" w:type="dxa"/>
          </w:tcPr>
          <w:p w:rsidR="002076C9" w:rsidRDefault="008646FE">
            <w:pPr>
              <w:pStyle w:val="17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929" w:type="dxa"/>
          </w:tcPr>
          <w:p w:rsidR="002076C9" w:rsidRDefault="008646FE">
            <w:pPr>
              <w:pStyle w:val="17"/>
              <w:spacing w:before="40" w:line="240" w:lineRule="auto"/>
              <w:ind w:left="0" w:right="-108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МБУК «Центральная </w:t>
            </w:r>
          </w:p>
          <w:p w:rsidR="002076C9" w:rsidRDefault="008646FE">
            <w:pPr>
              <w:pStyle w:val="17"/>
              <w:spacing w:before="40" w:line="240" w:lineRule="auto"/>
              <w:ind w:left="0" w:right="-108"/>
              <w:jc w:val="both"/>
              <w:rPr>
                <w:szCs w:val="24"/>
              </w:rPr>
            </w:pPr>
            <w:r>
              <w:rPr>
                <w:szCs w:val="24"/>
              </w:rPr>
              <w:t>городская библиотека»</w:t>
            </w:r>
          </w:p>
        </w:tc>
        <w:tc>
          <w:tcPr>
            <w:tcW w:w="6060" w:type="dxa"/>
          </w:tcPr>
          <w:p w:rsidR="002076C9" w:rsidRDefault="008646FE">
            <w:pPr>
              <w:pStyle w:val="17"/>
              <w:spacing w:before="40" w:line="240" w:lineRule="auto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Прилегающая территория (от дома №27 до дома №33 по ул. Октябрьской) до проезжей части автодороги.</w:t>
            </w:r>
          </w:p>
        </w:tc>
      </w:tr>
      <w:tr w:rsidR="002076C9">
        <w:trPr>
          <w:trHeight w:val="282"/>
        </w:trPr>
        <w:tc>
          <w:tcPr>
            <w:tcW w:w="817" w:type="dxa"/>
          </w:tcPr>
          <w:p w:rsidR="002076C9" w:rsidRDefault="008646FE">
            <w:pPr>
              <w:pStyle w:val="17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929" w:type="dxa"/>
          </w:tcPr>
          <w:p w:rsidR="002076C9" w:rsidRDefault="008646FE">
            <w:pPr>
              <w:pStyle w:val="17"/>
              <w:spacing w:before="40" w:line="240" w:lineRule="auto"/>
              <w:ind w:left="0" w:right="-108"/>
              <w:jc w:val="both"/>
              <w:rPr>
                <w:szCs w:val="24"/>
              </w:rPr>
            </w:pPr>
            <w:r>
              <w:rPr>
                <w:szCs w:val="24"/>
              </w:rPr>
              <w:t>МБУК «КДЦ»</w:t>
            </w:r>
          </w:p>
          <w:p w:rsidR="002076C9" w:rsidRDefault="008646FE">
            <w:pPr>
              <w:pStyle w:val="17"/>
              <w:spacing w:before="40" w:line="240" w:lineRule="auto"/>
              <w:ind w:left="0" w:right="-108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.К</w:t>
            </w:r>
            <w:proofErr w:type="gramEnd"/>
            <w:r>
              <w:rPr>
                <w:szCs w:val="24"/>
              </w:rPr>
              <w:t>осмонавтов</w:t>
            </w:r>
            <w:proofErr w:type="spellEnd"/>
            <w:r>
              <w:rPr>
                <w:szCs w:val="24"/>
              </w:rPr>
              <w:t>, 16</w:t>
            </w:r>
          </w:p>
        </w:tc>
        <w:tc>
          <w:tcPr>
            <w:tcW w:w="6060" w:type="dxa"/>
          </w:tcPr>
          <w:p w:rsidR="002076C9" w:rsidRDefault="008646FE">
            <w:pPr>
              <w:pStyle w:val="17"/>
              <w:spacing w:before="40" w:line="240" w:lineRule="auto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Территория по периметру учреждения, включая газоны, до проезжей части </w:t>
            </w:r>
            <w:proofErr w:type="spellStart"/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.К</w:t>
            </w:r>
            <w:proofErr w:type="gramEnd"/>
            <w:r>
              <w:rPr>
                <w:szCs w:val="24"/>
              </w:rPr>
              <w:t>осмонавтов</w:t>
            </w:r>
            <w:proofErr w:type="spellEnd"/>
            <w:r>
              <w:rPr>
                <w:szCs w:val="24"/>
              </w:rPr>
              <w:t>, 16.</w:t>
            </w:r>
          </w:p>
        </w:tc>
      </w:tr>
      <w:tr w:rsidR="002076C9">
        <w:trPr>
          <w:trHeight w:val="282"/>
        </w:trPr>
        <w:tc>
          <w:tcPr>
            <w:tcW w:w="817" w:type="dxa"/>
          </w:tcPr>
          <w:p w:rsidR="002076C9" w:rsidRDefault="008646FE">
            <w:pPr>
              <w:pStyle w:val="17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929" w:type="dxa"/>
          </w:tcPr>
          <w:p w:rsidR="002076C9" w:rsidRDefault="008646FE">
            <w:pPr>
              <w:pStyle w:val="17"/>
              <w:spacing w:before="40" w:line="240" w:lineRule="auto"/>
              <w:ind w:left="0" w:right="-108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МБУК «ГЦК», </w:t>
            </w:r>
          </w:p>
          <w:p w:rsidR="002076C9" w:rsidRDefault="008646FE">
            <w:pPr>
              <w:pStyle w:val="17"/>
              <w:spacing w:before="40" w:line="240" w:lineRule="auto"/>
              <w:ind w:left="0" w:right="-108"/>
              <w:jc w:val="both"/>
              <w:rPr>
                <w:szCs w:val="24"/>
              </w:rPr>
            </w:pPr>
            <w:r>
              <w:rPr>
                <w:szCs w:val="24"/>
              </w:rPr>
              <w:t>ул.22 Партсъезда, 9А</w:t>
            </w:r>
          </w:p>
        </w:tc>
        <w:tc>
          <w:tcPr>
            <w:tcW w:w="6060" w:type="dxa"/>
          </w:tcPr>
          <w:p w:rsidR="002076C9" w:rsidRDefault="008646FE">
            <w:pPr>
              <w:pStyle w:val="17"/>
              <w:spacing w:before="40" w:line="240" w:lineRule="auto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Территория по периметру учреждения на расстояние 30 м, включая сквер с западной стороны здания и участок с южной стороны объекта, до автодороги по                     </w:t>
            </w:r>
            <w:proofErr w:type="spellStart"/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.Г</w:t>
            </w:r>
            <w:proofErr w:type="gramEnd"/>
            <w:r>
              <w:rPr>
                <w:szCs w:val="24"/>
              </w:rPr>
              <w:t>ригорьева</w:t>
            </w:r>
            <w:proofErr w:type="spellEnd"/>
            <w:r>
              <w:rPr>
                <w:szCs w:val="24"/>
              </w:rPr>
              <w:t xml:space="preserve"> (тротуар, клумбы, участок сквера им. Григорьева).</w:t>
            </w:r>
          </w:p>
        </w:tc>
      </w:tr>
      <w:tr w:rsidR="002076C9">
        <w:trPr>
          <w:trHeight w:val="282"/>
        </w:trPr>
        <w:tc>
          <w:tcPr>
            <w:tcW w:w="817" w:type="dxa"/>
          </w:tcPr>
          <w:p w:rsidR="002076C9" w:rsidRDefault="008646FE">
            <w:pPr>
              <w:pStyle w:val="17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929" w:type="dxa"/>
          </w:tcPr>
          <w:p w:rsidR="002076C9" w:rsidRDefault="008646FE">
            <w:pPr>
              <w:pStyle w:val="17"/>
              <w:spacing w:before="40" w:line="240" w:lineRule="auto"/>
              <w:ind w:left="0" w:right="-108"/>
              <w:jc w:val="both"/>
              <w:rPr>
                <w:szCs w:val="24"/>
              </w:rPr>
            </w:pPr>
            <w:r>
              <w:rPr>
                <w:szCs w:val="24"/>
              </w:rPr>
              <w:t>МБОУ ДО «ДШИ №1»</w:t>
            </w:r>
          </w:p>
          <w:p w:rsidR="002076C9" w:rsidRDefault="008646FE">
            <w:pPr>
              <w:pStyle w:val="17"/>
              <w:spacing w:before="40" w:line="240" w:lineRule="auto"/>
              <w:ind w:left="0" w:right="-108"/>
              <w:jc w:val="both"/>
              <w:rPr>
                <w:szCs w:val="24"/>
              </w:rPr>
            </w:pPr>
            <w:r>
              <w:rPr>
                <w:szCs w:val="24"/>
              </w:rPr>
              <w:t>ул. Ударника, 29</w:t>
            </w:r>
          </w:p>
        </w:tc>
        <w:tc>
          <w:tcPr>
            <w:tcW w:w="6060" w:type="dxa"/>
          </w:tcPr>
          <w:p w:rsidR="002076C9" w:rsidRDefault="008646FE">
            <w:pPr>
              <w:pStyle w:val="17"/>
              <w:spacing w:before="40" w:line="240" w:lineRule="auto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Территория по периметру учреждения до автодороги  по </w:t>
            </w:r>
            <w:proofErr w:type="spellStart"/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.У</w:t>
            </w:r>
            <w:proofErr w:type="gramEnd"/>
            <w:r>
              <w:rPr>
                <w:szCs w:val="24"/>
              </w:rPr>
              <w:t>дарника</w:t>
            </w:r>
            <w:proofErr w:type="spellEnd"/>
            <w:r>
              <w:rPr>
                <w:szCs w:val="24"/>
              </w:rPr>
              <w:t>, 29.</w:t>
            </w:r>
          </w:p>
        </w:tc>
      </w:tr>
      <w:tr w:rsidR="002076C9">
        <w:trPr>
          <w:trHeight w:val="681"/>
        </w:trPr>
        <w:tc>
          <w:tcPr>
            <w:tcW w:w="817" w:type="dxa"/>
          </w:tcPr>
          <w:p w:rsidR="002076C9" w:rsidRDefault="008646FE">
            <w:pPr>
              <w:pStyle w:val="17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6</w:t>
            </w:r>
          </w:p>
        </w:tc>
        <w:tc>
          <w:tcPr>
            <w:tcW w:w="2929" w:type="dxa"/>
          </w:tcPr>
          <w:p w:rsidR="002076C9" w:rsidRDefault="008646FE">
            <w:pPr>
              <w:pStyle w:val="17"/>
              <w:spacing w:before="40" w:line="240" w:lineRule="auto"/>
              <w:ind w:left="0" w:right="-108"/>
              <w:jc w:val="both"/>
              <w:rPr>
                <w:szCs w:val="24"/>
              </w:rPr>
            </w:pPr>
            <w:r>
              <w:rPr>
                <w:szCs w:val="24"/>
              </w:rPr>
              <w:t>МБОУ ДО «ДШИ №2»</w:t>
            </w:r>
          </w:p>
          <w:p w:rsidR="002076C9" w:rsidRDefault="008646FE">
            <w:pPr>
              <w:pStyle w:val="17"/>
              <w:spacing w:before="40" w:line="240" w:lineRule="auto"/>
              <w:ind w:left="0" w:right="-108"/>
              <w:jc w:val="both"/>
              <w:rPr>
                <w:szCs w:val="24"/>
              </w:rPr>
            </w:pPr>
            <w:r>
              <w:rPr>
                <w:szCs w:val="24"/>
              </w:rPr>
              <w:t>ул. Гагарина, 5</w:t>
            </w:r>
          </w:p>
        </w:tc>
        <w:tc>
          <w:tcPr>
            <w:tcW w:w="6060" w:type="dxa"/>
          </w:tcPr>
          <w:p w:rsidR="002076C9" w:rsidRDefault="008646FE">
            <w:pPr>
              <w:pStyle w:val="17"/>
              <w:spacing w:before="40" w:line="240" w:lineRule="auto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Территория по периметру учреждения, включая газон бульвара Землянова и газон с ул.40 лет Победы.</w:t>
            </w:r>
          </w:p>
        </w:tc>
      </w:tr>
      <w:tr w:rsidR="002076C9">
        <w:trPr>
          <w:trHeight w:val="625"/>
        </w:trPr>
        <w:tc>
          <w:tcPr>
            <w:tcW w:w="817" w:type="dxa"/>
          </w:tcPr>
          <w:p w:rsidR="002076C9" w:rsidRDefault="008646FE">
            <w:pPr>
              <w:pStyle w:val="17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929" w:type="dxa"/>
          </w:tcPr>
          <w:p w:rsidR="002076C9" w:rsidRDefault="008646FE">
            <w:pPr>
              <w:pStyle w:val="17"/>
              <w:spacing w:before="0" w:line="240" w:lineRule="auto"/>
              <w:ind w:left="0" w:right="-108"/>
              <w:jc w:val="both"/>
              <w:rPr>
                <w:szCs w:val="24"/>
              </w:rPr>
            </w:pPr>
            <w:r>
              <w:rPr>
                <w:szCs w:val="24"/>
              </w:rPr>
              <w:t>МБОУ ДОД «ДШИ №3»</w:t>
            </w:r>
          </w:p>
        </w:tc>
        <w:tc>
          <w:tcPr>
            <w:tcW w:w="6060" w:type="dxa"/>
          </w:tcPr>
          <w:p w:rsidR="002076C9" w:rsidRDefault="008646FE">
            <w:pPr>
              <w:pStyle w:val="17"/>
              <w:spacing w:before="0" w:line="240" w:lineRule="auto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Территория по периметру учреждения, ул. Республики, 3 и ул. Советов, 10</w:t>
            </w:r>
            <w:proofErr w:type="gramStart"/>
            <w:r>
              <w:rPr>
                <w:szCs w:val="24"/>
                <w:vertAlign w:val="superscript"/>
              </w:rPr>
              <w:t xml:space="preserve"> А</w:t>
            </w:r>
            <w:proofErr w:type="gramEnd"/>
            <w:r>
              <w:rPr>
                <w:szCs w:val="24"/>
              </w:rPr>
              <w:t xml:space="preserve">  в границах учреждения.</w:t>
            </w:r>
          </w:p>
        </w:tc>
      </w:tr>
      <w:tr w:rsidR="002076C9">
        <w:trPr>
          <w:trHeight w:val="847"/>
        </w:trPr>
        <w:tc>
          <w:tcPr>
            <w:tcW w:w="817" w:type="dxa"/>
          </w:tcPr>
          <w:p w:rsidR="002076C9" w:rsidRDefault="008646FE">
            <w:pPr>
              <w:pStyle w:val="17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929" w:type="dxa"/>
          </w:tcPr>
          <w:p w:rsidR="002076C9" w:rsidRDefault="008646FE">
            <w:pPr>
              <w:pStyle w:val="17"/>
              <w:spacing w:before="40" w:line="240" w:lineRule="auto"/>
              <w:ind w:left="0" w:right="-108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МБУК «Новоалтайский краеведческий музей им. В.Я. </w:t>
            </w:r>
            <w:proofErr w:type="gramStart"/>
            <w:r>
              <w:rPr>
                <w:szCs w:val="24"/>
              </w:rPr>
              <w:t>Марусина</w:t>
            </w:r>
            <w:proofErr w:type="gramEnd"/>
            <w:r>
              <w:rPr>
                <w:szCs w:val="24"/>
              </w:rPr>
              <w:t>»</w:t>
            </w:r>
          </w:p>
        </w:tc>
        <w:tc>
          <w:tcPr>
            <w:tcW w:w="6060" w:type="dxa"/>
          </w:tcPr>
          <w:p w:rsidR="002076C9" w:rsidRDefault="008646FE">
            <w:pPr>
              <w:pStyle w:val="17"/>
              <w:spacing w:before="40" w:line="240" w:lineRule="auto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Прилегающая территория к учреждению.</w:t>
            </w:r>
          </w:p>
        </w:tc>
      </w:tr>
    </w:tbl>
    <w:p w:rsidR="002076C9" w:rsidRDefault="002076C9">
      <w:pPr>
        <w:pStyle w:val="17"/>
        <w:spacing w:before="0" w:line="240" w:lineRule="auto"/>
        <w:ind w:left="142" w:right="-286"/>
        <w:jc w:val="both"/>
        <w:rPr>
          <w:sz w:val="27"/>
          <w:szCs w:val="27"/>
        </w:rPr>
      </w:pPr>
    </w:p>
    <w:p w:rsidR="002076C9" w:rsidRDefault="008646FE">
      <w:pPr>
        <w:pStyle w:val="17"/>
        <w:spacing w:before="0" w:line="240" w:lineRule="auto"/>
        <w:ind w:left="142" w:right="-286"/>
        <w:jc w:val="both"/>
        <w:rPr>
          <w:sz w:val="27"/>
          <w:szCs w:val="27"/>
        </w:rPr>
      </w:pPr>
      <w:r>
        <w:rPr>
          <w:sz w:val="27"/>
          <w:szCs w:val="27"/>
        </w:rPr>
        <w:t>4. Объекты образования (ответственный за выполнение - комитет по образованию Администрации города Новоалтайска):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4"/>
        <w:gridCol w:w="2930"/>
        <w:gridCol w:w="6106"/>
      </w:tblGrid>
      <w:tr w:rsidR="002076C9">
        <w:trPr>
          <w:trHeight w:val="583"/>
        </w:trPr>
        <w:tc>
          <w:tcPr>
            <w:tcW w:w="534" w:type="dxa"/>
          </w:tcPr>
          <w:p w:rsidR="002076C9" w:rsidRDefault="008646FE">
            <w:pPr>
              <w:pStyle w:val="17"/>
              <w:spacing w:before="0" w:line="240" w:lineRule="auto"/>
              <w:ind w:left="0" w:right="-286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2930" w:type="dxa"/>
          </w:tcPr>
          <w:p w:rsidR="002076C9" w:rsidRDefault="008646FE">
            <w:pPr>
              <w:pStyle w:val="17"/>
              <w:spacing w:before="0" w:line="240" w:lineRule="auto"/>
              <w:ind w:left="0" w:right="-286"/>
              <w:rPr>
                <w:szCs w:val="24"/>
              </w:rPr>
            </w:pPr>
            <w:r>
              <w:rPr>
                <w:szCs w:val="24"/>
              </w:rPr>
              <w:t>Предприятие, организация</w:t>
            </w:r>
          </w:p>
        </w:tc>
        <w:tc>
          <w:tcPr>
            <w:tcW w:w="6106" w:type="dxa"/>
          </w:tcPr>
          <w:p w:rsidR="002076C9" w:rsidRDefault="008646FE">
            <w:pPr>
              <w:pStyle w:val="17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Закрепленный участок территории</w:t>
            </w:r>
          </w:p>
        </w:tc>
      </w:tr>
      <w:tr w:rsidR="002076C9">
        <w:trPr>
          <w:trHeight w:val="583"/>
        </w:trPr>
        <w:tc>
          <w:tcPr>
            <w:tcW w:w="534" w:type="dxa"/>
          </w:tcPr>
          <w:p w:rsidR="002076C9" w:rsidRDefault="008646FE">
            <w:pPr>
              <w:pStyle w:val="17"/>
              <w:spacing w:before="0" w:line="240" w:lineRule="auto"/>
              <w:ind w:left="0" w:right="-286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930" w:type="dxa"/>
          </w:tcPr>
          <w:p w:rsidR="002076C9" w:rsidRDefault="008646FE">
            <w:pPr>
              <w:pStyle w:val="17"/>
              <w:spacing w:before="0" w:line="240" w:lineRule="auto"/>
              <w:ind w:left="0" w:right="-286"/>
              <w:rPr>
                <w:szCs w:val="24"/>
              </w:rPr>
            </w:pPr>
            <w:r>
              <w:rPr>
                <w:szCs w:val="24"/>
              </w:rPr>
              <w:t>Комитет по образованию Администрации города</w:t>
            </w:r>
          </w:p>
        </w:tc>
        <w:tc>
          <w:tcPr>
            <w:tcW w:w="6106" w:type="dxa"/>
          </w:tcPr>
          <w:p w:rsidR="002076C9" w:rsidRDefault="008646FE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Прилегающая территория и ул. Гагарина от ул. Хлебозаводская до д.№26 (между дорогой и тротуарной дорожкой). </w:t>
            </w:r>
            <w:proofErr w:type="gramStart"/>
            <w:r>
              <w:rPr>
                <w:sz w:val="24"/>
                <w:szCs w:val="24"/>
              </w:rPr>
              <w:t xml:space="preserve">Обеспечить очистку объектов цветочного оформления (1вазон вблизи бассейна «Атлантика».  </w:t>
            </w:r>
            <w:proofErr w:type="gramEnd"/>
          </w:p>
        </w:tc>
      </w:tr>
      <w:tr w:rsidR="002076C9">
        <w:trPr>
          <w:trHeight w:val="301"/>
        </w:trPr>
        <w:tc>
          <w:tcPr>
            <w:tcW w:w="534" w:type="dxa"/>
          </w:tcPr>
          <w:p w:rsidR="002076C9" w:rsidRDefault="008646FE">
            <w:pPr>
              <w:pStyle w:val="17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930" w:type="dxa"/>
          </w:tcPr>
          <w:p w:rsidR="002076C9" w:rsidRDefault="008646FE">
            <w:pPr>
              <w:pStyle w:val="17"/>
              <w:spacing w:before="40" w:line="240" w:lineRule="auto"/>
              <w:ind w:left="0" w:right="34"/>
              <w:rPr>
                <w:szCs w:val="24"/>
              </w:rPr>
            </w:pPr>
            <w:r>
              <w:rPr>
                <w:szCs w:val="24"/>
              </w:rPr>
              <w:t xml:space="preserve"> МБОУ «СОШ № 17 </w:t>
            </w:r>
          </w:p>
          <w:p w:rsidR="002076C9" w:rsidRDefault="008646FE">
            <w:pPr>
              <w:pStyle w:val="17"/>
              <w:spacing w:before="40" w:line="240" w:lineRule="auto"/>
              <w:ind w:left="0" w:right="34"/>
              <w:rPr>
                <w:szCs w:val="24"/>
              </w:rPr>
            </w:pPr>
            <w:r>
              <w:rPr>
                <w:szCs w:val="24"/>
              </w:rPr>
              <w:t>г. Новоалтайска»</w:t>
            </w:r>
          </w:p>
        </w:tc>
        <w:tc>
          <w:tcPr>
            <w:tcW w:w="6106" w:type="dxa"/>
          </w:tcPr>
          <w:p w:rsidR="002076C9" w:rsidRDefault="008646FE">
            <w:pPr>
              <w:pStyle w:val="17"/>
              <w:spacing w:before="40" w:line="240" w:lineRule="auto"/>
              <w:ind w:left="0" w:right="61"/>
              <w:jc w:val="both"/>
              <w:rPr>
                <w:szCs w:val="24"/>
              </w:rPr>
            </w:pPr>
            <w:r>
              <w:rPr>
                <w:szCs w:val="24"/>
              </w:rPr>
              <w:t>ул. Крылова (в границах учреждения),</w:t>
            </w:r>
          </w:p>
          <w:p w:rsidR="002076C9" w:rsidRDefault="008646FE">
            <w:pPr>
              <w:pStyle w:val="17"/>
              <w:spacing w:before="40" w:line="240" w:lineRule="auto"/>
              <w:ind w:left="0" w:right="61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.Г</w:t>
            </w:r>
            <w:proofErr w:type="gramEnd"/>
            <w:r>
              <w:rPr>
                <w:szCs w:val="24"/>
              </w:rPr>
              <w:t>ригорьева</w:t>
            </w:r>
            <w:proofErr w:type="spellEnd"/>
            <w:r>
              <w:rPr>
                <w:szCs w:val="24"/>
              </w:rPr>
              <w:t xml:space="preserve"> (вдоль ограждения от ул. Григорьева, 13 до ул. Молодежная, 2),</w:t>
            </w:r>
          </w:p>
          <w:p w:rsidR="002076C9" w:rsidRDefault="008646FE">
            <w:pPr>
              <w:pStyle w:val="17"/>
              <w:spacing w:before="40" w:line="240" w:lineRule="auto"/>
              <w:ind w:left="0" w:right="61"/>
              <w:jc w:val="both"/>
              <w:rPr>
                <w:szCs w:val="24"/>
              </w:rPr>
            </w:pPr>
            <w:r>
              <w:rPr>
                <w:szCs w:val="24"/>
              </w:rPr>
              <w:t>Обелиск Герою Сов. Союза Григорьеву И.И. (парк Григорьева).</w:t>
            </w:r>
          </w:p>
        </w:tc>
      </w:tr>
      <w:tr w:rsidR="002076C9">
        <w:trPr>
          <w:trHeight w:val="282"/>
        </w:trPr>
        <w:tc>
          <w:tcPr>
            <w:tcW w:w="534" w:type="dxa"/>
          </w:tcPr>
          <w:p w:rsidR="002076C9" w:rsidRDefault="008646FE">
            <w:pPr>
              <w:pStyle w:val="17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930" w:type="dxa"/>
          </w:tcPr>
          <w:p w:rsidR="002076C9" w:rsidRDefault="008646FE">
            <w:pPr>
              <w:pStyle w:val="17"/>
              <w:spacing w:before="40" w:line="240" w:lineRule="auto"/>
              <w:ind w:left="0" w:right="34"/>
              <w:rPr>
                <w:szCs w:val="24"/>
              </w:rPr>
            </w:pPr>
            <w:r>
              <w:rPr>
                <w:szCs w:val="24"/>
              </w:rPr>
              <w:t xml:space="preserve">МБОУ «Лицей № 8 </w:t>
            </w:r>
          </w:p>
          <w:p w:rsidR="002076C9" w:rsidRDefault="008646FE">
            <w:pPr>
              <w:pStyle w:val="17"/>
              <w:spacing w:before="40" w:line="240" w:lineRule="auto"/>
              <w:ind w:left="0" w:right="34"/>
              <w:rPr>
                <w:szCs w:val="24"/>
              </w:rPr>
            </w:pPr>
            <w:r>
              <w:rPr>
                <w:szCs w:val="24"/>
              </w:rPr>
              <w:t xml:space="preserve">г. Новоалтайска» </w:t>
            </w:r>
          </w:p>
          <w:p w:rsidR="002076C9" w:rsidRDefault="002076C9">
            <w:pPr>
              <w:pStyle w:val="17"/>
              <w:spacing w:before="40" w:line="240" w:lineRule="auto"/>
              <w:ind w:left="0" w:right="34"/>
              <w:rPr>
                <w:szCs w:val="24"/>
              </w:rPr>
            </w:pPr>
          </w:p>
        </w:tc>
        <w:tc>
          <w:tcPr>
            <w:tcW w:w="6106" w:type="dxa"/>
          </w:tcPr>
          <w:p w:rsidR="002076C9" w:rsidRDefault="008646FE">
            <w:pPr>
              <w:pStyle w:val="17"/>
              <w:spacing w:before="40" w:line="240" w:lineRule="auto"/>
              <w:ind w:left="0" w:right="6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ул. Григорьева, </w:t>
            </w:r>
            <w:proofErr w:type="spellStart"/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.У</w:t>
            </w:r>
            <w:proofErr w:type="gramEnd"/>
            <w:r>
              <w:rPr>
                <w:szCs w:val="24"/>
              </w:rPr>
              <w:t>дарника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ул.Октябрьская</w:t>
            </w:r>
            <w:proofErr w:type="spellEnd"/>
            <w:r>
              <w:rPr>
                <w:szCs w:val="24"/>
              </w:rPr>
              <w:t xml:space="preserve"> в границах учреждения до проезжей части улиц,</w:t>
            </w:r>
          </w:p>
          <w:p w:rsidR="002076C9" w:rsidRDefault="008646FE">
            <w:pPr>
              <w:pStyle w:val="17"/>
              <w:spacing w:before="40" w:line="240" w:lineRule="auto"/>
              <w:ind w:left="0" w:right="61"/>
              <w:jc w:val="both"/>
              <w:rPr>
                <w:szCs w:val="24"/>
              </w:rPr>
            </w:pPr>
            <w:r>
              <w:rPr>
                <w:szCs w:val="24"/>
              </w:rPr>
              <w:t>Памятник «Борцам за власть Советов» (сквер «Привокзальный»)</w:t>
            </w:r>
            <w:proofErr w:type="gramStart"/>
            <w:r>
              <w:rPr>
                <w:szCs w:val="24"/>
              </w:rPr>
              <w:t>,П</w:t>
            </w:r>
            <w:proofErr w:type="gramEnd"/>
            <w:r>
              <w:rPr>
                <w:szCs w:val="24"/>
              </w:rPr>
              <w:t>амятник Аллея Героев.</w:t>
            </w:r>
          </w:p>
        </w:tc>
      </w:tr>
      <w:tr w:rsidR="002076C9">
        <w:trPr>
          <w:trHeight w:val="301"/>
        </w:trPr>
        <w:tc>
          <w:tcPr>
            <w:tcW w:w="534" w:type="dxa"/>
          </w:tcPr>
          <w:p w:rsidR="002076C9" w:rsidRDefault="008646FE">
            <w:pPr>
              <w:pStyle w:val="17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930" w:type="dxa"/>
          </w:tcPr>
          <w:p w:rsidR="002076C9" w:rsidRDefault="008646FE">
            <w:pPr>
              <w:pStyle w:val="17"/>
              <w:spacing w:before="40" w:line="240" w:lineRule="auto"/>
              <w:ind w:left="0" w:right="34"/>
              <w:rPr>
                <w:szCs w:val="24"/>
              </w:rPr>
            </w:pPr>
            <w:r>
              <w:rPr>
                <w:szCs w:val="24"/>
              </w:rPr>
              <w:t xml:space="preserve">МБОУ «СОШ №10 </w:t>
            </w:r>
          </w:p>
          <w:p w:rsidR="002076C9" w:rsidRDefault="008646FE">
            <w:pPr>
              <w:pStyle w:val="17"/>
              <w:spacing w:before="40" w:line="240" w:lineRule="auto"/>
              <w:ind w:left="0" w:right="34"/>
              <w:rPr>
                <w:szCs w:val="24"/>
              </w:rPr>
            </w:pPr>
            <w:r>
              <w:rPr>
                <w:szCs w:val="24"/>
              </w:rPr>
              <w:t>г. Новоалтайска»</w:t>
            </w:r>
          </w:p>
        </w:tc>
        <w:tc>
          <w:tcPr>
            <w:tcW w:w="6106" w:type="dxa"/>
          </w:tcPr>
          <w:p w:rsidR="002076C9" w:rsidRDefault="008646FE">
            <w:pPr>
              <w:pStyle w:val="17"/>
              <w:spacing w:before="40" w:line="240" w:lineRule="auto"/>
              <w:ind w:left="0" w:right="6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Прилегающая территория по периметру, Сквер Октябрьский от </w:t>
            </w:r>
            <w:proofErr w:type="spellStart"/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.К</w:t>
            </w:r>
            <w:proofErr w:type="gramEnd"/>
            <w:r>
              <w:rPr>
                <w:szCs w:val="24"/>
              </w:rPr>
              <w:t>оммунистическая</w:t>
            </w:r>
            <w:proofErr w:type="spellEnd"/>
            <w:r>
              <w:rPr>
                <w:szCs w:val="24"/>
              </w:rPr>
              <w:t xml:space="preserve">, до ул. Октябрьская, Стела по ул. Октябрьской (р-н маг. </w:t>
            </w:r>
            <w:proofErr w:type="gramStart"/>
            <w:r>
              <w:rPr>
                <w:szCs w:val="24"/>
              </w:rPr>
              <w:t>Юбилейный»).</w:t>
            </w:r>
            <w:proofErr w:type="gramEnd"/>
          </w:p>
        </w:tc>
      </w:tr>
      <w:tr w:rsidR="002076C9">
        <w:trPr>
          <w:trHeight w:val="301"/>
        </w:trPr>
        <w:tc>
          <w:tcPr>
            <w:tcW w:w="534" w:type="dxa"/>
          </w:tcPr>
          <w:p w:rsidR="002076C9" w:rsidRDefault="008646FE">
            <w:pPr>
              <w:pStyle w:val="17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930" w:type="dxa"/>
          </w:tcPr>
          <w:p w:rsidR="002076C9" w:rsidRDefault="008646FE">
            <w:pPr>
              <w:pStyle w:val="17"/>
              <w:spacing w:before="40" w:line="240" w:lineRule="auto"/>
              <w:ind w:left="0" w:right="34"/>
              <w:rPr>
                <w:szCs w:val="24"/>
              </w:rPr>
            </w:pPr>
            <w:r>
              <w:rPr>
                <w:szCs w:val="24"/>
              </w:rPr>
              <w:t>МБОУ «СОШ  №12</w:t>
            </w:r>
          </w:p>
          <w:p w:rsidR="002076C9" w:rsidRDefault="008646FE">
            <w:pPr>
              <w:pStyle w:val="17"/>
              <w:spacing w:before="40" w:line="240" w:lineRule="auto"/>
              <w:ind w:left="0" w:right="34"/>
              <w:rPr>
                <w:szCs w:val="24"/>
              </w:rPr>
            </w:pPr>
            <w:r>
              <w:rPr>
                <w:szCs w:val="24"/>
              </w:rPr>
              <w:t>г. Новоалтайска»</w:t>
            </w:r>
          </w:p>
        </w:tc>
        <w:tc>
          <w:tcPr>
            <w:tcW w:w="6106" w:type="dxa"/>
          </w:tcPr>
          <w:p w:rsidR="002076C9" w:rsidRDefault="008646FE">
            <w:pPr>
              <w:pStyle w:val="17"/>
              <w:spacing w:before="40" w:line="240" w:lineRule="auto"/>
              <w:ind w:left="0" w:right="6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Прилегающая территория к школе, Памятник </w:t>
            </w:r>
          </w:p>
          <w:p w:rsidR="002076C9" w:rsidRDefault="008646FE">
            <w:pPr>
              <w:pStyle w:val="17"/>
              <w:spacing w:before="40" w:line="240" w:lineRule="auto"/>
              <w:ind w:left="0" w:right="6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П.У. </w:t>
            </w:r>
            <w:proofErr w:type="spellStart"/>
            <w:r>
              <w:rPr>
                <w:szCs w:val="24"/>
              </w:rPr>
              <w:t>Драничникову</w:t>
            </w:r>
            <w:proofErr w:type="spellEnd"/>
            <w:r>
              <w:rPr>
                <w:szCs w:val="24"/>
              </w:rPr>
              <w:t>, территория по ул. Советов между № 1 и № 3</w:t>
            </w:r>
          </w:p>
        </w:tc>
      </w:tr>
      <w:tr w:rsidR="002076C9">
        <w:trPr>
          <w:trHeight w:val="282"/>
        </w:trPr>
        <w:tc>
          <w:tcPr>
            <w:tcW w:w="534" w:type="dxa"/>
          </w:tcPr>
          <w:p w:rsidR="002076C9" w:rsidRDefault="008646FE">
            <w:pPr>
              <w:pStyle w:val="17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930" w:type="dxa"/>
          </w:tcPr>
          <w:p w:rsidR="002076C9" w:rsidRDefault="008646FE">
            <w:pPr>
              <w:pStyle w:val="17"/>
              <w:spacing w:before="40" w:line="240" w:lineRule="auto"/>
              <w:ind w:left="0" w:right="34"/>
              <w:rPr>
                <w:szCs w:val="24"/>
              </w:rPr>
            </w:pPr>
            <w:r>
              <w:rPr>
                <w:szCs w:val="24"/>
              </w:rPr>
              <w:t>МБОУ «Гимназия № 166</w:t>
            </w:r>
          </w:p>
          <w:p w:rsidR="002076C9" w:rsidRDefault="008646FE">
            <w:pPr>
              <w:pStyle w:val="17"/>
              <w:spacing w:before="40" w:line="240" w:lineRule="auto"/>
              <w:ind w:left="0" w:right="34"/>
              <w:rPr>
                <w:szCs w:val="24"/>
              </w:rPr>
            </w:pPr>
            <w:r>
              <w:rPr>
                <w:szCs w:val="24"/>
              </w:rPr>
              <w:t>г. Новоалтайска»</w:t>
            </w:r>
          </w:p>
        </w:tc>
        <w:tc>
          <w:tcPr>
            <w:tcW w:w="6106" w:type="dxa"/>
          </w:tcPr>
          <w:p w:rsidR="002076C9" w:rsidRDefault="008646FE">
            <w:pPr>
              <w:pStyle w:val="17"/>
              <w:spacing w:before="40" w:line="240" w:lineRule="auto"/>
              <w:ind w:left="0" w:right="61"/>
              <w:jc w:val="both"/>
              <w:rPr>
                <w:szCs w:val="24"/>
              </w:rPr>
            </w:pPr>
            <w:r>
              <w:rPr>
                <w:szCs w:val="24"/>
              </w:rPr>
              <w:t>Центральная площадь, обелиск воинам-</w:t>
            </w:r>
            <w:proofErr w:type="spellStart"/>
            <w:r>
              <w:rPr>
                <w:szCs w:val="24"/>
              </w:rPr>
              <w:t>новоалтайцам</w:t>
            </w:r>
            <w:proofErr w:type="spellEnd"/>
            <w:r>
              <w:rPr>
                <w:szCs w:val="24"/>
              </w:rPr>
              <w:t>,</w:t>
            </w:r>
          </w:p>
          <w:p w:rsidR="002076C9" w:rsidRDefault="008646FE">
            <w:pPr>
              <w:pStyle w:val="17"/>
              <w:spacing w:before="40" w:line="240" w:lineRule="auto"/>
              <w:ind w:left="0" w:right="61"/>
              <w:jc w:val="both"/>
              <w:rPr>
                <w:szCs w:val="24"/>
              </w:rPr>
            </w:pPr>
            <w:r>
              <w:rPr>
                <w:szCs w:val="24"/>
              </w:rPr>
              <w:t>Территория по периметру зданий учреждения до автодороги.</w:t>
            </w:r>
          </w:p>
        </w:tc>
      </w:tr>
      <w:tr w:rsidR="002076C9">
        <w:trPr>
          <w:trHeight w:val="301"/>
        </w:trPr>
        <w:tc>
          <w:tcPr>
            <w:tcW w:w="534" w:type="dxa"/>
          </w:tcPr>
          <w:p w:rsidR="002076C9" w:rsidRDefault="008646FE">
            <w:pPr>
              <w:pStyle w:val="17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930" w:type="dxa"/>
          </w:tcPr>
          <w:p w:rsidR="002076C9" w:rsidRDefault="008646FE">
            <w:pPr>
              <w:pStyle w:val="17"/>
              <w:spacing w:before="40" w:line="240" w:lineRule="auto"/>
              <w:ind w:left="0" w:right="34"/>
              <w:rPr>
                <w:szCs w:val="24"/>
              </w:rPr>
            </w:pPr>
            <w:r>
              <w:rPr>
                <w:szCs w:val="24"/>
              </w:rPr>
              <w:t>МБОУ «СОШ № 19</w:t>
            </w:r>
          </w:p>
          <w:p w:rsidR="002076C9" w:rsidRDefault="008646FE">
            <w:pPr>
              <w:pStyle w:val="17"/>
              <w:spacing w:before="40" w:line="240" w:lineRule="auto"/>
              <w:ind w:left="0" w:right="34"/>
              <w:rPr>
                <w:szCs w:val="24"/>
              </w:rPr>
            </w:pPr>
            <w:r>
              <w:rPr>
                <w:szCs w:val="24"/>
              </w:rPr>
              <w:t>г. Новоалтайска»</w:t>
            </w:r>
          </w:p>
        </w:tc>
        <w:tc>
          <w:tcPr>
            <w:tcW w:w="6106" w:type="dxa"/>
          </w:tcPr>
          <w:p w:rsidR="002076C9" w:rsidRDefault="008646FE">
            <w:pPr>
              <w:pStyle w:val="17"/>
              <w:spacing w:before="40" w:line="240" w:lineRule="auto"/>
              <w:ind w:left="0" w:right="61"/>
              <w:jc w:val="both"/>
              <w:rPr>
                <w:szCs w:val="24"/>
              </w:rPr>
            </w:pPr>
            <w:r>
              <w:rPr>
                <w:szCs w:val="24"/>
              </w:rPr>
              <w:t>Парк «Пионерский», прилегающая к нему территория в границах улиц Анатолия и ул. Прудская до автодороги.</w:t>
            </w:r>
          </w:p>
        </w:tc>
      </w:tr>
      <w:tr w:rsidR="002076C9">
        <w:trPr>
          <w:trHeight w:val="301"/>
        </w:trPr>
        <w:tc>
          <w:tcPr>
            <w:tcW w:w="534" w:type="dxa"/>
          </w:tcPr>
          <w:p w:rsidR="002076C9" w:rsidRDefault="008646FE">
            <w:pPr>
              <w:pStyle w:val="17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930" w:type="dxa"/>
          </w:tcPr>
          <w:p w:rsidR="002076C9" w:rsidRDefault="008646FE">
            <w:pPr>
              <w:pStyle w:val="17"/>
              <w:spacing w:before="40" w:line="240" w:lineRule="auto"/>
              <w:ind w:left="0" w:right="34"/>
              <w:rPr>
                <w:szCs w:val="24"/>
              </w:rPr>
            </w:pPr>
            <w:r>
              <w:rPr>
                <w:szCs w:val="24"/>
              </w:rPr>
              <w:t>МБОУ «СОШ № 3</w:t>
            </w:r>
          </w:p>
          <w:p w:rsidR="002076C9" w:rsidRDefault="008646FE">
            <w:pPr>
              <w:pStyle w:val="17"/>
              <w:spacing w:before="40" w:line="240" w:lineRule="auto"/>
              <w:ind w:left="0" w:right="34"/>
              <w:rPr>
                <w:szCs w:val="24"/>
              </w:rPr>
            </w:pPr>
            <w:r>
              <w:rPr>
                <w:szCs w:val="24"/>
              </w:rPr>
              <w:t>г. Новоалтайска»</w:t>
            </w:r>
          </w:p>
        </w:tc>
        <w:tc>
          <w:tcPr>
            <w:tcW w:w="6106" w:type="dxa"/>
          </w:tcPr>
          <w:p w:rsidR="002076C9" w:rsidRDefault="008646FE">
            <w:pPr>
              <w:pStyle w:val="17"/>
              <w:spacing w:before="40" w:line="240" w:lineRule="auto"/>
              <w:ind w:left="0" w:right="61"/>
              <w:jc w:val="both"/>
              <w:rPr>
                <w:szCs w:val="24"/>
              </w:rPr>
            </w:pPr>
            <w:r>
              <w:rPr>
                <w:szCs w:val="24"/>
              </w:rPr>
              <w:t>Сквер у памятника Чернову, прилегающая  территория к школе.</w:t>
            </w:r>
          </w:p>
        </w:tc>
      </w:tr>
      <w:tr w:rsidR="002076C9">
        <w:trPr>
          <w:trHeight w:val="282"/>
        </w:trPr>
        <w:tc>
          <w:tcPr>
            <w:tcW w:w="534" w:type="dxa"/>
          </w:tcPr>
          <w:p w:rsidR="002076C9" w:rsidRDefault="008646FE">
            <w:pPr>
              <w:pStyle w:val="17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2930" w:type="dxa"/>
          </w:tcPr>
          <w:p w:rsidR="002076C9" w:rsidRDefault="008646FE">
            <w:pPr>
              <w:pStyle w:val="17"/>
              <w:spacing w:before="40" w:line="240" w:lineRule="auto"/>
              <w:ind w:left="0" w:right="34"/>
              <w:rPr>
                <w:szCs w:val="24"/>
              </w:rPr>
            </w:pPr>
            <w:r>
              <w:rPr>
                <w:szCs w:val="24"/>
              </w:rPr>
              <w:t>МБОУ «СОШ № 30</w:t>
            </w:r>
          </w:p>
          <w:p w:rsidR="002076C9" w:rsidRDefault="008646FE">
            <w:pPr>
              <w:pStyle w:val="17"/>
              <w:spacing w:before="40" w:line="240" w:lineRule="auto"/>
              <w:ind w:left="0" w:right="34"/>
              <w:rPr>
                <w:szCs w:val="24"/>
              </w:rPr>
            </w:pPr>
            <w:r>
              <w:rPr>
                <w:szCs w:val="24"/>
              </w:rPr>
              <w:t>г. Новоалтайска»</w:t>
            </w:r>
          </w:p>
        </w:tc>
        <w:tc>
          <w:tcPr>
            <w:tcW w:w="6106" w:type="dxa"/>
          </w:tcPr>
          <w:p w:rsidR="002076C9" w:rsidRDefault="008646FE">
            <w:pPr>
              <w:pStyle w:val="17"/>
              <w:spacing w:before="40" w:line="240" w:lineRule="auto"/>
              <w:ind w:left="0" w:right="61"/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 xml:space="preserve">Прилегающая территория к школе, сквер 40-летия Победы, </w:t>
            </w:r>
            <w:r>
              <w:rPr>
                <w:sz w:val="23"/>
                <w:szCs w:val="23"/>
              </w:rPr>
              <w:t>ул. Космонавтов, от № 2 до пересечения ул. Космонавтов и ул. 40 лет Победы).</w:t>
            </w:r>
            <w:proofErr w:type="gramEnd"/>
          </w:p>
        </w:tc>
      </w:tr>
      <w:tr w:rsidR="002076C9">
        <w:trPr>
          <w:trHeight w:val="301"/>
        </w:trPr>
        <w:tc>
          <w:tcPr>
            <w:tcW w:w="534" w:type="dxa"/>
          </w:tcPr>
          <w:p w:rsidR="002076C9" w:rsidRDefault="008646FE">
            <w:pPr>
              <w:pStyle w:val="17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930" w:type="dxa"/>
          </w:tcPr>
          <w:p w:rsidR="002076C9" w:rsidRDefault="008646FE">
            <w:pPr>
              <w:pStyle w:val="17"/>
              <w:spacing w:before="40" w:line="240" w:lineRule="auto"/>
              <w:ind w:left="0" w:right="34"/>
              <w:rPr>
                <w:szCs w:val="24"/>
              </w:rPr>
            </w:pPr>
            <w:r>
              <w:rPr>
                <w:szCs w:val="24"/>
              </w:rPr>
              <w:t>МБОУ «СОШ № 1</w:t>
            </w:r>
          </w:p>
          <w:p w:rsidR="002076C9" w:rsidRDefault="008646FE">
            <w:pPr>
              <w:pStyle w:val="17"/>
              <w:spacing w:before="40" w:line="240" w:lineRule="auto"/>
              <w:ind w:left="0" w:right="34"/>
              <w:rPr>
                <w:szCs w:val="24"/>
              </w:rPr>
            </w:pPr>
            <w:r>
              <w:rPr>
                <w:szCs w:val="24"/>
              </w:rPr>
              <w:t>г. Новоалтайска»</w:t>
            </w:r>
          </w:p>
        </w:tc>
        <w:tc>
          <w:tcPr>
            <w:tcW w:w="6106" w:type="dxa"/>
          </w:tcPr>
          <w:p w:rsidR="002076C9" w:rsidRDefault="008646FE">
            <w:pPr>
              <w:pStyle w:val="17"/>
              <w:spacing w:before="40" w:line="240" w:lineRule="auto"/>
              <w:ind w:left="0" w:right="61"/>
              <w:jc w:val="both"/>
              <w:rPr>
                <w:szCs w:val="24"/>
              </w:rPr>
            </w:pPr>
            <w:r>
              <w:rPr>
                <w:szCs w:val="24"/>
              </w:rPr>
              <w:t>Прилегающая территория к школе, территория с западной стороны футбольного поля школы, участок вдоль пешеходной дорожки по ул. Магистральная (со стороны жилого массива) от                      д. № 28в до д. 19   (с соблюдением техники безопасности в местах проведения работ).</w:t>
            </w:r>
          </w:p>
        </w:tc>
      </w:tr>
      <w:tr w:rsidR="002076C9">
        <w:trPr>
          <w:trHeight w:val="301"/>
        </w:trPr>
        <w:tc>
          <w:tcPr>
            <w:tcW w:w="534" w:type="dxa"/>
          </w:tcPr>
          <w:p w:rsidR="002076C9" w:rsidRDefault="008646FE">
            <w:pPr>
              <w:pStyle w:val="17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2930" w:type="dxa"/>
          </w:tcPr>
          <w:p w:rsidR="002076C9" w:rsidRDefault="008646FE">
            <w:pPr>
              <w:pStyle w:val="17"/>
              <w:spacing w:before="0" w:line="240" w:lineRule="auto"/>
              <w:ind w:left="0" w:right="34"/>
              <w:rPr>
                <w:szCs w:val="24"/>
              </w:rPr>
            </w:pPr>
            <w:r>
              <w:rPr>
                <w:szCs w:val="24"/>
              </w:rPr>
              <w:t>МБОУ «СОШ № 9</w:t>
            </w:r>
          </w:p>
          <w:p w:rsidR="002076C9" w:rsidRDefault="008646FE">
            <w:pPr>
              <w:pStyle w:val="17"/>
              <w:spacing w:before="0" w:line="240" w:lineRule="auto"/>
              <w:ind w:left="0" w:right="34"/>
              <w:rPr>
                <w:szCs w:val="24"/>
              </w:rPr>
            </w:pPr>
            <w:r>
              <w:rPr>
                <w:szCs w:val="24"/>
              </w:rPr>
              <w:t>г. Новоалтайска»</w:t>
            </w:r>
          </w:p>
        </w:tc>
        <w:tc>
          <w:tcPr>
            <w:tcW w:w="6106" w:type="dxa"/>
          </w:tcPr>
          <w:p w:rsidR="002076C9" w:rsidRDefault="008646FE">
            <w:pPr>
              <w:pStyle w:val="17"/>
              <w:spacing w:before="0" w:line="240" w:lineRule="auto"/>
              <w:ind w:left="0" w:right="61"/>
              <w:rPr>
                <w:szCs w:val="24"/>
              </w:rPr>
            </w:pPr>
            <w:r>
              <w:rPr>
                <w:szCs w:val="24"/>
              </w:rPr>
              <w:t>Прилегающая территория к школе.</w:t>
            </w:r>
          </w:p>
        </w:tc>
      </w:tr>
      <w:tr w:rsidR="002076C9">
        <w:trPr>
          <w:trHeight w:val="301"/>
        </w:trPr>
        <w:tc>
          <w:tcPr>
            <w:tcW w:w="534" w:type="dxa"/>
          </w:tcPr>
          <w:p w:rsidR="002076C9" w:rsidRDefault="008646FE">
            <w:pPr>
              <w:pStyle w:val="17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2930" w:type="dxa"/>
          </w:tcPr>
          <w:p w:rsidR="002076C9" w:rsidRDefault="008646FE">
            <w:pPr>
              <w:pStyle w:val="1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gramStart"/>
            <w:r>
              <w:rPr>
                <w:sz w:val="24"/>
                <w:szCs w:val="24"/>
              </w:rPr>
              <w:t>ДО</w:t>
            </w:r>
            <w:proofErr w:type="gramEnd"/>
            <w:r>
              <w:rPr>
                <w:sz w:val="24"/>
                <w:szCs w:val="24"/>
              </w:rPr>
              <w:t xml:space="preserve"> «</w:t>
            </w:r>
            <w:proofErr w:type="gramStart"/>
            <w:r>
              <w:rPr>
                <w:sz w:val="24"/>
                <w:szCs w:val="24"/>
              </w:rPr>
              <w:t>Детско-юношеский</w:t>
            </w:r>
            <w:proofErr w:type="gramEnd"/>
            <w:r>
              <w:rPr>
                <w:sz w:val="24"/>
                <w:szCs w:val="24"/>
              </w:rPr>
              <w:t xml:space="preserve"> центр города Новоалтайска»</w:t>
            </w:r>
          </w:p>
        </w:tc>
        <w:tc>
          <w:tcPr>
            <w:tcW w:w="6106" w:type="dxa"/>
          </w:tcPr>
          <w:p w:rsidR="002076C9" w:rsidRDefault="008646FE">
            <w:pPr>
              <w:pStyle w:val="17"/>
              <w:spacing w:before="0" w:line="240" w:lineRule="auto"/>
              <w:ind w:left="0" w:right="6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8 микрорайон, д. 25; ул. </w:t>
            </w:r>
            <w:proofErr w:type="gramStart"/>
            <w:r>
              <w:rPr>
                <w:szCs w:val="24"/>
              </w:rPr>
              <w:t>Трактовая</w:t>
            </w:r>
            <w:proofErr w:type="gramEnd"/>
            <w:r>
              <w:rPr>
                <w:szCs w:val="24"/>
              </w:rPr>
              <w:t>, 109; ул. Деповская, 2. Участок по периметру здания на расстояние 30 м.</w:t>
            </w:r>
          </w:p>
          <w:p w:rsidR="002076C9" w:rsidRDefault="002076C9">
            <w:pPr>
              <w:pStyle w:val="17"/>
              <w:spacing w:before="40" w:line="240" w:lineRule="auto"/>
              <w:ind w:left="0" w:right="61"/>
              <w:jc w:val="both"/>
              <w:rPr>
                <w:szCs w:val="24"/>
              </w:rPr>
            </w:pPr>
          </w:p>
        </w:tc>
      </w:tr>
      <w:tr w:rsidR="002076C9">
        <w:trPr>
          <w:trHeight w:val="882"/>
        </w:trPr>
        <w:tc>
          <w:tcPr>
            <w:tcW w:w="534" w:type="dxa"/>
          </w:tcPr>
          <w:p w:rsidR="002076C9" w:rsidRDefault="008646FE">
            <w:pPr>
              <w:pStyle w:val="17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13</w:t>
            </w:r>
          </w:p>
        </w:tc>
        <w:tc>
          <w:tcPr>
            <w:tcW w:w="2930" w:type="dxa"/>
          </w:tcPr>
          <w:p w:rsidR="002076C9" w:rsidRDefault="008646FE">
            <w:pPr>
              <w:pStyle w:val="17"/>
              <w:spacing w:before="40" w:line="240" w:lineRule="auto"/>
              <w:ind w:left="0" w:right="34"/>
              <w:rPr>
                <w:szCs w:val="24"/>
              </w:rPr>
            </w:pPr>
            <w:r>
              <w:rPr>
                <w:szCs w:val="24"/>
              </w:rPr>
              <w:t>МБОУ «СОШ №15</w:t>
            </w:r>
          </w:p>
          <w:p w:rsidR="002076C9" w:rsidRDefault="008646FE">
            <w:pPr>
              <w:pStyle w:val="17"/>
              <w:spacing w:before="40" w:line="240" w:lineRule="auto"/>
              <w:ind w:left="0" w:right="34"/>
              <w:rPr>
                <w:szCs w:val="24"/>
              </w:rPr>
            </w:pPr>
            <w:r>
              <w:rPr>
                <w:szCs w:val="24"/>
              </w:rPr>
              <w:t>г. Новоалтайска»</w:t>
            </w:r>
          </w:p>
        </w:tc>
        <w:tc>
          <w:tcPr>
            <w:tcW w:w="6106" w:type="dxa"/>
          </w:tcPr>
          <w:p w:rsidR="002076C9" w:rsidRDefault="008646FE">
            <w:pPr>
              <w:pStyle w:val="17"/>
              <w:spacing w:before="40" w:line="240" w:lineRule="auto"/>
              <w:ind w:left="0" w:right="6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Прилегающая по периметру территория к школе, территория вдоль </w:t>
            </w:r>
            <w:proofErr w:type="spellStart"/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.Д</w:t>
            </w:r>
            <w:proofErr w:type="gramEnd"/>
            <w:r>
              <w:rPr>
                <w:szCs w:val="24"/>
              </w:rPr>
              <w:t>епутатской</w:t>
            </w:r>
            <w:proofErr w:type="spellEnd"/>
            <w:r>
              <w:rPr>
                <w:szCs w:val="24"/>
              </w:rPr>
              <w:t>.</w:t>
            </w:r>
          </w:p>
        </w:tc>
      </w:tr>
      <w:tr w:rsidR="002076C9">
        <w:trPr>
          <w:trHeight w:val="301"/>
        </w:trPr>
        <w:tc>
          <w:tcPr>
            <w:tcW w:w="534" w:type="dxa"/>
          </w:tcPr>
          <w:p w:rsidR="002076C9" w:rsidRDefault="008646FE">
            <w:pPr>
              <w:pStyle w:val="17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2930" w:type="dxa"/>
          </w:tcPr>
          <w:p w:rsidR="002076C9" w:rsidRDefault="008646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детский сад  общеразвивающего вида №1, №4, №9, № 10, № 11, № 12, № 13, № 17, № 19, № 6</w:t>
            </w:r>
          </w:p>
        </w:tc>
        <w:tc>
          <w:tcPr>
            <w:tcW w:w="6106" w:type="dxa"/>
          </w:tcPr>
          <w:p w:rsidR="002076C9" w:rsidRDefault="008646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Прилегающая территория по периметру на расстояние не менее 20 м.</w:t>
            </w:r>
          </w:p>
        </w:tc>
      </w:tr>
      <w:tr w:rsidR="002076C9">
        <w:trPr>
          <w:trHeight w:val="301"/>
        </w:trPr>
        <w:tc>
          <w:tcPr>
            <w:tcW w:w="534" w:type="dxa"/>
          </w:tcPr>
          <w:p w:rsidR="002076C9" w:rsidRDefault="008646FE">
            <w:pPr>
              <w:pStyle w:val="17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2930" w:type="dxa"/>
          </w:tcPr>
          <w:p w:rsidR="002076C9" w:rsidRDefault="008646FE">
            <w:pPr>
              <w:ind w:right="-1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Центр развития ребенка  - детский сад            № 2, № 5, № 7, № 20, № 21, №15</w:t>
            </w:r>
          </w:p>
        </w:tc>
        <w:tc>
          <w:tcPr>
            <w:tcW w:w="6106" w:type="dxa"/>
          </w:tcPr>
          <w:p w:rsidR="002076C9" w:rsidRDefault="008646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Прилегающая территория по периметру на расстояние не менее 20 м.</w:t>
            </w:r>
          </w:p>
        </w:tc>
      </w:tr>
      <w:tr w:rsidR="002076C9">
        <w:trPr>
          <w:trHeight w:val="301"/>
        </w:trPr>
        <w:tc>
          <w:tcPr>
            <w:tcW w:w="534" w:type="dxa"/>
          </w:tcPr>
          <w:p w:rsidR="002076C9" w:rsidRDefault="008646FE">
            <w:pPr>
              <w:pStyle w:val="17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2930" w:type="dxa"/>
          </w:tcPr>
          <w:p w:rsidR="002076C9" w:rsidRDefault="008646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МБДОУ компенсирующего вида № 8 «Солнышко»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овоалтайска</w:t>
            </w:r>
            <w:proofErr w:type="spellEnd"/>
            <w:r>
              <w:rPr>
                <w:sz w:val="24"/>
                <w:szCs w:val="24"/>
              </w:rPr>
              <w:t xml:space="preserve"> Алтайского края</w:t>
            </w:r>
          </w:p>
        </w:tc>
        <w:tc>
          <w:tcPr>
            <w:tcW w:w="6106" w:type="dxa"/>
          </w:tcPr>
          <w:p w:rsidR="002076C9" w:rsidRDefault="008646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Прилегающая территория по периметру на расстояние не менее 20 м.</w:t>
            </w:r>
          </w:p>
          <w:p w:rsidR="002076C9" w:rsidRDefault="002076C9">
            <w:pPr>
              <w:rPr>
                <w:sz w:val="24"/>
                <w:szCs w:val="24"/>
              </w:rPr>
            </w:pPr>
          </w:p>
          <w:p w:rsidR="002076C9" w:rsidRDefault="002076C9">
            <w:pPr>
              <w:rPr>
                <w:sz w:val="24"/>
                <w:szCs w:val="24"/>
              </w:rPr>
            </w:pPr>
          </w:p>
          <w:p w:rsidR="002076C9" w:rsidRDefault="002076C9">
            <w:pPr>
              <w:rPr>
                <w:sz w:val="24"/>
                <w:szCs w:val="24"/>
              </w:rPr>
            </w:pPr>
          </w:p>
        </w:tc>
      </w:tr>
    </w:tbl>
    <w:p w:rsidR="002076C9" w:rsidRDefault="002076C9">
      <w:pPr>
        <w:pStyle w:val="17"/>
        <w:spacing w:before="0" w:line="240" w:lineRule="auto"/>
        <w:ind w:left="0" w:right="-286"/>
        <w:jc w:val="both"/>
        <w:rPr>
          <w:sz w:val="28"/>
        </w:rPr>
      </w:pPr>
    </w:p>
    <w:p w:rsidR="002076C9" w:rsidRDefault="008646FE">
      <w:pPr>
        <w:pStyle w:val="17"/>
        <w:spacing w:before="0" w:line="240" w:lineRule="auto"/>
        <w:ind w:left="0" w:right="-286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   Объекты профессионального обучения и объекты образования краевого значения, объекты здравоохранения, аптеки (ответственный за выполнение комитет по социальным вопросам Администрации города Новоалтайска)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4"/>
        <w:gridCol w:w="2976"/>
        <w:gridCol w:w="6060"/>
      </w:tblGrid>
      <w:tr w:rsidR="002076C9">
        <w:trPr>
          <w:trHeight w:val="301"/>
        </w:trPr>
        <w:tc>
          <w:tcPr>
            <w:tcW w:w="534" w:type="dxa"/>
          </w:tcPr>
          <w:p w:rsidR="002076C9" w:rsidRDefault="008646FE">
            <w:pPr>
              <w:pStyle w:val="17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976" w:type="dxa"/>
          </w:tcPr>
          <w:p w:rsidR="002076C9" w:rsidRDefault="008646FE">
            <w:pPr>
              <w:pStyle w:val="17"/>
              <w:spacing w:before="40" w:line="240" w:lineRule="auto"/>
              <w:ind w:left="0"/>
              <w:rPr>
                <w:szCs w:val="24"/>
              </w:rPr>
            </w:pPr>
            <w:r>
              <w:rPr>
                <w:szCs w:val="24"/>
              </w:rPr>
              <w:t>Молодежная дума</w:t>
            </w:r>
          </w:p>
          <w:p w:rsidR="002076C9" w:rsidRDefault="008646FE">
            <w:pPr>
              <w:pStyle w:val="17"/>
              <w:spacing w:before="40" w:line="240" w:lineRule="auto"/>
              <w:ind w:left="0" w:right="-108"/>
              <w:rPr>
                <w:szCs w:val="24"/>
              </w:rPr>
            </w:pPr>
            <w:r>
              <w:rPr>
                <w:szCs w:val="24"/>
              </w:rPr>
              <w:t>(отдел по делам молодёжи)</w:t>
            </w:r>
          </w:p>
        </w:tc>
        <w:tc>
          <w:tcPr>
            <w:tcW w:w="6060" w:type="dxa"/>
          </w:tcPr>
          <w:p w:rsidR="002076C9" w:rsidRDefault="008646FE">
            <w:pPr>
              <w:pStyle w:val="17"/>
              <w:spacing w:before="0" w:line="240" w:lineRule="auto"/>
              <w:ind w:left="0" w:right="220"/>
              <w:jc w:val="both"/>
              <w:rPr>
                <w:szCs w:val="24"/>
              </w:rPr>
            </w:pPr>
            <w:r>
              <w:rPr>
                <w:szCs w:val="24"/>
              </w:rPr>
              <w:t>Парк «Пионерский», прилегающая к нему территория в границах улиц Анатолия и ул. Прудская до автодороги.</w:t>
            </w:r>
          </w:p>
        </w:tc>
      </w:tr>
      <w:tr w:rsidR="002076C9">
        <w:trPr>
          <w:trHeight w:val="301"/>
        </w:trPr>
        <w:tc>
          <w:tcPr>
            <w:tcW w:w="534" w:type="dxa"/>
          </w:tcPr>
          <w:p w:rsidR="002076C9" w:rsidRDefault="008646FE">
            <w:pPr>
              <w:pStyle w:val="17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976" w:type="dxa"/>
          </w:tcPr>
          <w:p w:rsidR="002076C9" w:rsidRDefault="008646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ФГОУ ВПО «Сибирский государственный университет путей сообщения» </w:t>
            </w:r>
          </w:p>
          <w:p w:rsidR="002076C9" w:rsidRDefault="008646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г. Новоалтайске</w:t>
            </w:r>
          </w:p>
          <w:p w:rsidR="002076C9" w:rsidRDefault="002076C9">
            <w:pPr>
              <w:rPr>
                <w:sz w:val="24"/>
                <w:szCs w:val="24"/>
              </w:rPr>
            </w:pPr>
          </w:p>
        </w:tc>
        <w:tc>
          <w:tcPr>
            <w:tcW w:w="6060" w:type="dxa"/>
          </w:tcPr>
          <w:p w:rsidR="002076C9" w:rsidRDefault="008646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Прилегающая территория по периметру учреждения до проезжей части автодорог.</w:t>
            </w:r>
          </w:p>
          <w:p w:rsidR="002076C9" w:rsidRDefault="008646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Бульвар им. А.Е. Землянова (от ул. 40 лет Победы до ул. </w:t>
            </w:r>
            <w:proofErr w:type="spellStart"/>
            <w:r>
              <w:rPr>
                <w:sz w:val="24"/>
                <w:szCs w:val="24"/>
              </w:rPr>
              <w:t>Южсиба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2076C9">
        <w:trPr>
          <w:trHeight w:val="301"/>
        </w:trPr>
        <w:tc>
          <w:tcPr>
            <w:tcW w:w="534" w:type="dxa"/>
          </w:tcPr>
          <w:p w:rsidR="002076C9" w:rsidRDefault="008646FE">
            <w:pPr>
              <w:pStyle w:val="17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976" w:type="dxa"/>
          </w:tcPr>
          <w:p w:rsidR="002076C9" w:rsidRDefault="008646FE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КГБПОУ</w:t>
            </w:r>
          </w:p>
          <w:p w:rsidR="002076C9" w:rsidRDefault="008646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«Новоалтайский лицей профессионального образования»</w:t>
            </w:r>
          </w:p>
        </w:tc>
        <w:tc>
          <w:tcPr>
            <w:tcW w:w="6060" w:type="dxa"/>
          </w:tcPr>
          <w:p w:rsidR="002076C9" w:rsidRDefault="008646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Прилегающая территория учреждения до проезжей части автодорог.</w:t>
            </w:r>
          </w:p>
          <w:p w:rsidR="002076C9" w:rsidRDefault="008646FE">
            <w:pPr>
              <w:ind w:right="-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Бульвар им. А.Е. Землянова (от </w:t>
            </w:r>
            <w:proofErr w:type="spellStart"/>
            <w:r>
              <w:rPr>
                <w:sz w:val="24"/>
                <w:szCs w:val="24"/>
              </w:rPr>
              <w:t>Южсиба</w:t>
            </w:r>
            <w:proofErr w:type="spellEnd"/>
            <w:r>
              <w:rPr>
                <w:sz w:val="24"/>
                <w:szCs w:val="24"/>
              </w:rPr>
              <w:t xml:space="preserve"> до ул. Магистральная)</w:t>
            </w:r>
          </w:p>
        </w:tc>
      </w:tr>
      <w:tr w:rsidR="002076C9">
        <w:trPr>
          <w:trHeight w:val="782"/>
        </w:trPr>
        <w:tc>
          <w:tcPr>
            <w:tcW w:w="534" w:type="dxa"/>
          </w:tcPr>
          <w:p w:rsidR="002076C9" w:rsidRDefault="008646FE">
            <w:pPr>
              <w:pStyle w:val="17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976" w:type="dxa"/>
          </w:tcPr>
          <w:p w:rsidR="002076C9" w:rsidRDefault="008646FE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Новоалтайское государственное художественное училище </w:t>
            </w:r>
          </w:p>
        </w:tc>
        <w:tc>
          <w:tcPr>
            <w:tcW w:w="6060" w:type="dxa"/>
          </w:tcPr>
          <w:p w:rsidR="002076C9" w:rsidRDefault="008646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Территория по периметру зданий, расположенных по ул.22 Партсъезда и </w:t>
            </w:r>
            <w:proofErr w:type="spellStart"/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.В</w:t>
            </w:r>
            <w:proofErr w:type="gramEnd"/>
            <w:r>
              <w:rPr>
                <w:sz w:val="24"/>
                <w:szCs w:val="24"/>
              </w:rPr>
              <w:t>осточная</w:t>
            </w:r>
            <w:proofErr w:type="spellEnd"/>
            <w:r>
              <w:rPr>
                <w:sz w:val="24"/>
                <w:szCs w:val="24"/>
              </w:rPr>
              <w:t xml:space="preserve"> на расстояние не менее 30 м., Памятник труженикам Тыла.</w:t>
            </w:r>
          </w:p>
        </w:tc>
      </w:tr>
      <w:tr w:rsidR="002076C9">
        <w:trPr>
          <w:trHeight w:val="301"/>
        </w:trPr>
        <w:tc>
          <w:tcPr>
            <w:tcW w:w="534" w:type="dxa"/>
          </w:tcPr>
          <w:p w:rsidR="002076C9" w:rsidRDefault="008646FE">
            <w:pPr>
              <w:pStyle w:val="17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976" w:type="dxa"/>
          </w:tcPr>
          <w:p w:rsidR="002076C9" w:rsidRDefault="008646FE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КГБОУ СПО «Базовый медицинский колледж Алтайского края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2076C9" w:rsidRDefault="008646FE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повышению квалификации работников со средним медицинским и фармацевтическим образованием»  </w:t>
            </w:r>
          </w:p>
        </w:tc>
        <w:tc>
          <w:tcPr>
            <w:tcW w:w="6060" w:type="dxa"/>
          </w:tcPr>
          <w:p w:rsidR="002076C9" w:rsidRDefault="008646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Чернова прилегающая территория учреждения до проезжей части автодорог на расстояние не менее 30 м</w:t>
            </w:r>
            <w:proofErr w:type="gramStart"/>
            <w:r>
              <w:rPr>
                <w:sz w:val="24"/>
                <w:szCs w:val="24"/>
              </w:rPr>
              <w:t>..</w:t>
            </w:r>
            <w:proofErr w:type="gramEnd"/>
          </w:p>
        </w:tc>
      </w:tr>
      <w:tr w:rsidR="002076C9">
        <w:trPr>
          <w:trHeight w:val="1285"/>
        </w:trPr>
        <w:tc>
          <w:tcPr>
            <w:tcW w:w="534" w:type="dxa"/>
          </w:tcPr>
          <w:p w:rsidR="002076C9" w:rsidRDefault="008646FE">
            <w:pPr>
              <w:pStyle w:val="17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976" w:type="dxa"/>
          </w:tcPr>
          <w:p w:rsidR="002076C9" w:rsidRDefault="008646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Новоалтайский территориальный ресурсный центр </w:t>
            </w:r>
            <w:proofErr w:type="spellStart"/>
            <w:r>
              <w:rPr>
                <w:sz w:val="24"/>
                <w:szCs w:val="24"/>
              </w:rPr>
              <w:t>АлтГТУ</w:t>
            </w:r>
            <w:proofErr w:type="spellEnd"/>
          </w:p>
          <w:p w:rsidR="002076C9" w:rsidRDefault="008646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Октябрьская, 33</w:t>
            </w:r>
          </w:p>
        </w:tc>
        <w:tc>
          <w:tcPr>
            <w:tcW w:w="6060" w:type="dxa"/>
          </w:tcPr>
          <w:p w:rsidR="002076C9" w:rsidRDefault="008646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Прилегающая территория со стороны ул. Октябрьская до автодороги, в границах проездов</w:t>
            </w:r>
          </w:p>
        </w:tc>
      </w:tr>
      <w:tr w:rsidR="002076C9">
        <w:trPr>
          <w:trHeight w:val="301"/>
        </w:trPr>
        <w:tc>
          <w:tcPr>
            <w:tcW w:w="534" w:type="dxa"/>
          </w:tcPr>
          <w:p w:rsidR="002076C9" w:rsidRDefault="008646FE">
            <w:pPr>
              <w:pStyle w:val="17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976" w:type="dxa"/>
          </w:tcPr>
          <w:p w:rsidR="002076C9" w:rsidRDefault="008646FE">
            <w:pPr>
              <w:pStyle w:val="1"/>
              <w:ind w:left="-108" w:right="-1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КГБ</w:t>
            </w:r>
            <w:proofErr w:type="gramStart"/>
            <w:r>
              <w:rPr>
                <w:sz w:val="24"/>
                <w:szCs w:val="24"/>
              </w:rPr>
              <w:t>С(</w:t>
            </w:r>
            <w:proofErr w:type="gramEnd"/>
            <w:r>
              <w:rPr>
                <w:sz w:val="24"/>
                <w:szCs w:val="24"/>
              </w:rPr>
              <w:t>К)ОУ «</w:t>
            </w:r>
            <w:proofErr w:type="spellStart"/>
            <w:r>
              <w:rPr>
                <w:sz w:val="24"/>
                <w:szCs w:val="24"/>
              </w:rPr>
              <w:t>Новоалтайская</w:t>
            </w:r>
            <w:proofErr w:type="spellEnd"/>
            <w:r>
              <w:rPr>
                <w:sz w:val="24"/>
                <w:szCs w:val="24"/>
              </w:rPr>
              <w:t xml:space="preserve"> специальная коррекционная) школа-интернат»</w:t>
            </w:r>
          </w:p>
        </w:tc>
        <w:tc>
          <w:tcPr>
            <w:tcW w:w="6060" w:type="dxa"/>
          </w:tcPr>
          <w:p w:rsidR="002076C9" w:rsidRDefault="008646FE">
            <w:pPr>
              <w:pStyle w:val="17"/>
              <w:spacing w:before="40" w:line="240" w:lineRule="auto"/>
              <w:ind w:left="0" w:right="61"/>
              <w:jc w:val="both"/>
              <w:rPr>
                <w:szCs w:val="24"/>
              </w:rPr>
            </w:pPr>
            <w:r>
              <w:rPr>
                <w:szCs w:val="24"/>
              </w:rPr>
              <w:t>Прилегающая территория по периметру учреждения на расстояние не менее 30 м.</w:t>
            </w:r>
          </w:p>
        </w:tc>
      </w:tr>
      <w:tr w:rsidR="002076C9">
        <w:trPr>
          <w:trHeight w:val="301"/>
        </w:trPr>
        <w:tc>
          <w:tcPr>
            <w:tcW w:w="534" w:type="dxa"/>
          </w:tcPr>
          <w:p w:rsidR="002076C9" w:rsidRDefault="002076C9">
            <w:pPr>
              <w:pStyle w:val="17"/>
              <w:spacing w:before="0" w:line="240" w:lineRule="auto"/>
              <w:ind w:left="0" w:right="-286"/>
              <w:jc w:val="both"/>
              <w:rPr>
                <w:szCs w:val="24"/>
              </w:rPr>
            </w:pPr>
          </w:p>
        </w:tc>
        <w:tc>
          <w:tcPr>
            <w:tcW w:w="2976" w:type="dxa"/>
          </w:tcPr>
          <w:p w:rsidR="002076C9" w:rsidRDefault="008646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КГБУЗ « НГБ им. Литвиненко Л.Я.»</w:t>
            </w:r>
          </w:p>
          <w:p w:rsidR="002076C9" w:rsidRDefault="002076C9">
            <w:pPr>
              <w:rPr>
                <w:sz w:val="24"/>
                <w:szCs w:val="24"/>
              </w:rPr>
            </w:pPr>
          </w:p>
        </w:tc>
        <w:tc>
          <w:tcPr>
            <w:tcW w:w="6060" w:type="dxa"/>
          </w:tcPr>
          <w:p w:rsidR="002076C9" w:rsidRDefault="008646FE">
            <w:pPr>
              <w:ind w:right="2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Четная сторона ул. Крылова (от  ул. Молодежная до ул. Октябрьской), ул. Ударника в границах территории больницы,  ул. Переездная в границах </w:t>
            </w:r>
            <w:r>
              <w:rPr>
                <w:sz w:val="24"/>
                <w:szCs w:val="24"/>
              </w:rPr>
              <w:lastRenderedPageBreak/>
              <w:t>территории хоз. службы НГБ.</w:t>
            </w:r>
          </w:p>
        </w:tc>
      </w:tr>
      <w:tr w:rsidR="002076C9">
        <w:trPr>
          <w:trHeight w:val="301"/>
        </w:trPr>
        <w:tc>
          <w:tcPr>
            <w:tcW w:w="534" w:type="dxa"/>
          </w:tcPr>
          <w:p w:rsidR="002076C9" w:rsidRDefault="008646FE">
            <w:pPr>
              <w:pStyle w:val="17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8</w:t>
            </w:r>
          </w:p>
        </w:tc>
        <w:tc>
          <w:tcPr>
            <w:tcW w:w="2976" w:type="dxa"/>
          </w:tcPr>
          <w:p w:rsidR="002076C9" w:rsidRDefault="008646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НУЗ «У.П. на ст. Алтайская ОАО «РЖД»,</w:t>
            </w:r>
          </w:p>
        </w:tc>
        <w:tc>
          <w:tcPr>
            <w:tcW w:w="6060" w:type="dxa"/>
          </w:tcPr>
          <w:p w:rsidR="002076C9" w:rsidRDefault="008646FE">
            <w:pPr>
              <w:ind w:right="2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Прилегающая  территория к поликлинике в границах ул. Прудская,  ул. Космонавтов и пешеходной дорожки к стадиону.</w:t>
            </w:r>
          </w:p>
        </w:tc>
      </w:tr>
      <w:tr w:rsidR="002076C9">
        <w:trPr>
          <w:trHeight w:val="301"/>
        </w:trPr>
        <w:tc>
          <w:tcPr>
            <w:tcW w:w="534" w:type="dxa"/>
          </w:tcPr>
          <w:p w:rsidR="002076C9" w:rsidRDefault="008646FE">
            <w:pPr>
              <w:pStyle w:val="17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2976" w:type="dxa"/>
          </w:tcPr>
          <w:p w:rsidR="002076C9" w:rsidRDefault="008646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КГБУЗ «НГБ» Городская поликлиника (филиал)</w:t>
            </w:r>
          </w:p>
        </w:tc>
        <w:tc>
          <w:tcPr>
            <w:tcW w:w="6060" w:type="dxa"/>
          </w:tcPr>
          <w:p w:rsidR="002076C9" w:rsidRDefault="008646FE">
            <w:pPr>
              <w:pStyle w:val="17"/>
              <w:spacing w:before="40" w:line="240" w:lineRule="auto"/>
              <w:ind w:left="0" w:right="61"/>
              <w:jc w:val="both"/>
              <w:rPr>
                <w:color w:val="000000"/>
              </w:rPr>
            </w:pPr>
            <w:r>
              <w:rPr>
                <w:szCs w:val="24"/>
              </w:rPr>
              <w:t>Прилегающая территория по периметру учреждения на расстояние не менее 30 м.</w:t>
            </w:r>
          </w:p>
        </w:tc>
      </w:tr>
      <w:tr w:rsidR="002076C9">
        <w:trPr>
          <w:trHeight w:val="301"/>
        </w:trPr>
        <w:tc>
          <w:tcPr>
            <w:tcW w:w="534" w:type="dxa"/>
          </w:tcPr>
          <w:p w:rsidR="002076C9" w:rsidRDefault="008646FE">
            <w:pPr>
              <w:pStyle w:val="17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976" w:type="dxa"/>
          </w:tcPr>
          <w:p w:rsidR="002076C9" w:rsidRDefault="008646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Отделение городской поликлиники КГБУЗ «НГБ» в Белоярском районе</w:t>
            </w:r>
          </w:p>
        </w:tc>
        <w:tc>
          <w:tcPr>
            <w:tcW w:w="6060" w:type="dxa"/>
          </w:tcPr>
          <w:p w:rsidR="002076C9" w:rsidRDefault="008646FE">
            <w:pPr>
              <w:ind w:right="2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Прилегающая территория до автодороги по ул. Белоярской.</w:t>
            </w:r>
          </w:p>
        </w:tc>
      </w:tr>
      <w:tr w:rsidR="002076C9">
        <w:trPr>
          <w:trHeight w:val="301"/>
        </w:trPr>
        <w:tc>
          <w:tcPr>
            <w:tcW w:w="534" w:type="dxa"/>
          </w:tcPr>
          <w:p w:rsidR="002076C9" w:rsidRDefault="008646FE">
            <w:pPr>
              <w:pStyle w:val="17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2976" w:type="dxa"/>
          </w:tcPr>
          <w:p w:rsidR="002076C9" w:rsidRDefault="008646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КГБУЗ «НГБ» Детская поликлиника, </w:t>
            </w:r>
          </w:p>
        </w:tc>
        <w:tc>
          <w:tcPr>
            <w:tcW w:w="6060" w:type="dxa"/>
          </w:tcPr>
          <w:p w:rsidR="002076C9" w:rsidRDefault="008646FE">
            <w:pPr>
              <w:ind w:right="2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Прилегающая территория, со стороны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hyperlink r:id="rId19" w:tooltip="http://ул.Гагарина" w:history="1">
              <w:proofErr w:type="spellStart"/>
              <w:r>
                <w:rPr>
                  <w:rStyle w:val="ac"/>
                  <w:color w:val="000000" w:themeColor="text1"/>
                  <w:sz w:val="24"/>
                  <w:szCs w:val="24"/>
                  <w:u w:val="none"/>
                </w:rPr>
                <w:t>ул</w:t>
              </w:r>
              <w:proofErr w:type="gramStart"/>
              <w:r>
                <w:rPr>
                  <w:rStyle w:val="ac"/>
                  <w:color w:val="000000" w:themeColor="text1"/>
                  <w:sz w:val="24"/>
                  <w:szCs w:val="24"/>
                  <w:u w:val="none"/>
                </w:rPr>
                <w:t>.Г</w:t>
              </w:r>
              <w:proofErr w:type="gramEnd"/>
              <w:r>
                <w:rPr>
                  <w:rStyle w:val="ac"/>
                  <w:color w:val="000000" w:themeColor="text1"/>
                  <w:sz w:val="24"/>
                  <w:szCs w:val="24"/>
                  <w:u w:val="none"/>
                </w:rPr>
                <w:t>агарина</w:t>
              </w:r>
              <w:proofErr w:type="spellEnd"/>
            </w:hyperlink>
            <w:r>
              <w:rPr>
                <w:color w:val="000000" w:themeColor="text1"/>
                <w:sz w:val="24"/>
                <w:szCs w:val="24"/>
              </w:rPr>
              <w:t xml:space="preserve"> до автодороги.</w:t>
            </w:r>
            <w:r>
              <w:rPr>
                <w:sz w:val="24"/>
                <w:szCs w:val="24"/>
              </w:rPr>
              <w:t>; Прилегающая территория по ул. Крылова и ул. Молодежной.</w:t>
            </w:r>
          </w:p>
        </w:tc>
      </w:tr>
      <w:tr w:rsidR="002076C9">
        <w:trPr>
          <w:trHeight w:val="301"/>
        </w:trPr>
        <w:tc>
          <w:tcPr>
            <w:tcW w:w="534" w:type="dxa"/>
            <w:vMerge w:val="restart"/>
          </w:tcPr>
          <w:p w:rsidR="002076C9" w:rsidRDefault="008646FE">
            <w:pPr>
              <w:pStyle w:val="17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2976" w:type="dxa"/>
            <w:vMerge w:val="restart"/>
          </w:tcPr>
          <w:p w:rsidR="002076C9" w:rsidRDefault="008646F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Санаторий-профилакторий «Алтай» – филиал ОАО «РЖД-ЗДОРОВЬЕ» </w:t>
            </w:r>
          </w:p>
        </w:tc>
        <w:tc>
          <w:tcPr>
            <w:tcW w:w="6060" w:type="dxa"/>
            <w:vMerge w:val="restart"/>
          </w:tcPr>
          <w:p w:rsidR="002076C9" w:rsidRDefault="008646FE">
            <w:pPr>
              <w:ind w:right="2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Прилегающая территория по периметру на 15 м., со стороны ул. Ушакова до автодороги.</w:t>
            </w:r>
          </w:p>
        </w:tc>
      </w:tr>
      <w:tr w:rsidR="002076C9">
        <w:trPr>
          <w:trHeight w:val="301"/>
        </w:trPr>
        <w:tc>
          <w:tcPr>
            <w:tcW w:w="534" w:type="dxa"/>
          </w:tcPr>
          <w:p w:rsidR="002076C9" w:rsidRDefault="008646FE">
            <w:pPr>
              <w:pStyle w:val="17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2976" w:type="dxa"/>
          </w:tcPr>
          <w:p w:rsidR="002076C9" w:rsidRDefault="008646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АКГУП Аптека №126,</w:t>
            </w:r>
          </w:p>
          <w:p w:rsidR="002076C9" w:rsidRDefault="002076C9">
            <w:pPr>
              <w:rPr>
                <w:sz w:val="24"/>
                <w:szCs w:val="24"/>
              </w:rPr>
            </w:pPr>
          </w:p>
        </w:tc>
        <w:tc>
          <w:tcPr>
            <w:tcW w:w="6060" w:type="dxa"/>
          </w:tcPr>
          <w:p w:rsidR="002076C9" w:rsidRDefault="008646FE">
            <w:pPr>
              <w:ind w:right="2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Прилегающая территория до дороги (от проезда во двор </w:t>
            </w:r>
            <w:proofErr w:type="spellStart"/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дарника</w:t>
            </w:r>
            <w:proofErr w:type="spellEnd"/>
            <w:r>
              <w:rPr>
                <w:sz w:val="24"/>
                <w:szCs w:val="24"/>
              </w:rPr>
              <w:t xml:space="preserve">, 27 со стороны лицея № 8 до </w:t>
            </w:r>
            <w:proofErr w:type="spellStart"/>
            <w:r>
              <w:rPr>
                <w:sz w:val="24"/>
                <w:szCs w:val="24"/>
              </w:rPr>
              <w:t>ул.Ударника</w:t>
            </w:r>
            <w:proofErr w:type="spellEnd"/>
            <w:r>
              <w:rPr>
                <w:sz w:val="24"/>
                <w:szCs w:val="24"/>
              </w:rPr>
              <w:t>), прилегающая территория по улице Анатолия.</w:t>
            </w:r>
          </w:p>
        </w:tc>
      </w:tr>
      <w:tr w:rsidR="002076C9">
        <w:trPr>
          <w:trHeight w:val="890"/>
        </w:trPr>
        <w:tc>
          <w:tcPr>
            <w:tcW w:w="534" w:type="dxa"/>
          </w:tcPr>
          <w:p w:rsidR="002076C9" w:rsidRDefault="008646FE">
            <w:pPr>
              <w:pStyle w:val="17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2976" w:type="dxa"/>
          </w:tcPr>
          <w:p w:rsidR="002076C9" w:rsidRDefault="008646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Религиозные учреждения</w:t>
            </w:r>
          </w:p>
        </w:tc>
        <w:tc>
          <w:tcPr>
            <w:tcW w:w="6060" w:type="dxa"/>
          </w:tcPr>
          <w:p w:rsidR="002076C9" w:rsidRDefault="008646FE">
            <w:pPr>
              <w:pStyle w:val="17"/>
              <w:spacing w:before="40" w:line="240" w:lineRule="auto"/>
              <w:ind w:left="0" w:right="61"/>
              <w:jc w:val="both"/>
              <w:rPr>
                <w:szCs w:val="24"/>
              </w:rPr>
            </w:pPr>
            <w:r>
              <w:rPr>
                <w:szCs w:val="24"/>
              </w:rPr>
              <w:t>Прилегающая территория по периметру участка на расстояние не менее 30 м., до дороги, включая территорию зеленых насаждений</w:t>
            </w:r>
          </w:p>
        </w:tc>
      </w:tr>
      <w:tr w:rsidR="002076C9">
        <w:trPr>
          <w:trHeight w:val="301"/>
        </w:trPr>
        <w:tc>
          <w:tcPr>
            <w:tcW w:w="534" w:type="dxa"/>
          </w:tcPr>
          <w:p w:rsidR="002076C9" w:rsidRDefault="008646FE">
            <w:pPr>
              <w:pStyle w:val="17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2976" w:type="dxa"/>
          </w:tcPr>
          <w:p w:rsidR="002076C9" w:rsidRDefault="008646FE">
            <w:pPr>
              <w:pStyle w:val="17"/>
              <w:spacing w:before="40" w:line="240" w:lineRule="auto"/>
              <w:ind w:left="0" w:right="-286"/>
              <w:rPr>
                <w:szCs w:val="24"/>
              </w:rPr>
            </w:pPr>
            <w:r>
              <w:rPr>
                <w:szCs w:val="24"/>
              </w:rPr>
              <w:t>Свято-Георгиевская церковь</w:t>
            </w:r>
          </w:p>
          <w:p w:rsidR="002076C9" w:rsidRDefault="002076C9">
            <w:pPr>
              <w:pStyle w:val="17"/>
              <w:spacing w:before="40" w:line="240" w:lineRule="auto"/>
              <w:ind w:left="0" w:right="-286"/>
              <w:rPr>
                <w:szCs w:val="24"/>
              </w:rPr>
            </w:pPr>
          </w:p>
          <w:p w:rsidR="002076C9" w:rsidRDefault="008646FE">
            <w:pPr>
              <w:pStyle w:val="17"/>
              <w:spacing w:before="40" w:line="240" w:lineRule="auto"/>
              <w:ind w:left="0" w:right="-286"/>
              <w:rPr>
                <w:szCs w:val="24"/>
              </w:rPr>
            </w:pPr>
            <w:r>
              <w:rPr>
                <w:szCs w:val="24"/>
              </w:rPr>
              <w:t>Церковь</w:t>
            </w:r>
          </w:p>
          <w:p w:rsidR="002076C9" w:rsidRDefault="008646FE">
            <w:pPr>
              <w:pStyle w:val="17"/>
              <w:spacing w:before="40" w:line="240" w:lineRule="auto"/>
              <w:ind w:left="0" w:right="-286"/>
              <w:rPr>
                <w:szCs w:val="24"/>
              </w:rPr>
            </w:pPr>
            <w:r>
              <w:rPr>
                <w:szCs w:val="24"/>
              </w:rPr>
              <w:t>Архистратига Михаила</w:t>
            </w:r>
          </w:p>
        </w:tc>
        <w:tc>
          <w:tcPr>
            <w:tcW w:w="6060" w:type="dxa"/>
          </w:tcPr>
          <w:p w:rsidR="002076C9" w:rsidRDefault="008646FE">
            <w:pPr>
              <w:pStyle w:val="17"/>
              <w:spacing w:before="40" w:line="240" w:lineRule="auto"/>
              <w:ind w:left="0" w:right="-286"/>
              <w:rPr>
                <w:szCs w:val="24"/>
              </w:rPr>
            </w:pPr>
            <w:r>
              <w:rPr>
                <w:szCs w:val="24"/>
              </w:rPr>
              <w:t xml:space="preserve">Парк, прилегающий к храму в границах улиц Прудская и </w:t>
            </w:r>
            <w:proofErr w:type="gramStart"/>
            <w:r>
              <w:rPr>
                <w:szCs w:val="24"/>
              </w:rPr>
              <w:t>Деповская</w:t>
            </w:r>
            <w:proofErr w:type="gramEnd"/>
            <w:r>
              <w:rPr>
                <w:szCs w:val="24"/>
              </w:rPr>
              <w:t xml:space="preserve">. </w:t>
            </w:r>
          </w:p>
          <w:p w:rsidR="002076C9" w:rsidRDefault="008646FE">
            <w:pPr>
              <w:pStyle w:val="17"/>
              <w:spacing w:before="40" w:line="240" w:lineRule="auto"/>
              <w:ind w:left="0" w:right="-286"/>
              <w:rPr>
                <w:szCs w:val="24"/>
              </w:rPr>
            </w:pPr>
            <w:r>
              <w:rPr>
                <w:szCs w:val="24"/>
              </w:rPr>
              <w:t>По периметру здания территория зеленых насаждений.</w:t>
            </w:r>
          </w:p>
        </w:tc>
      </w:tr>
    </w:tbl>
    <w:p w:rsidR="002076C9" w:rsidRDefault="002076C9">
      <w:pPr>
        <w:pStyle w:val="17"/>
        <w:spacing w:before="0" w:line="240" w:lineRule="auto"/>
        <w:ind w:left="0" w:right="-286"/>
        <w:jc w:val="both"/>
        <w:rPr>
          <w:sz w:val="28"/>
        </w:rPr>
      </w:pPr>
    </w:p>
    <w:p w:rsidR="002076C9" w:rsidRDefault="008646FE">
      <w:pPr>
        <w:pStyle w:val="17"/>
        <w:spacing w:before="0" w:line="240" w:lineRule="auto"/>
        <w:ind w:left="0" w:right="-286"/>
        <w:jc w:val="both"/>
        <w:rPr>
          <w:sz w:val="27"/>
          <w:szCs w:val="27"/>
        </w:rPr>
      </w:pPr>
      <w:r>
        <w:rPr>
          <w:sz w:val="27"/>
          <w:szCs w:val="27"/>
        </w:rPr>
        <w:t>6.  Объекты спорта (ответственный за выполнение – комитет Администрации города Новоалтайска по физической культуре и спорту):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4"/>
        <w:gridCol w:w="2976"/>
        <w:gridCol w:w="6060"/>
      </w:tblGrid>
      <w:tr w:rsidR="002076C9">
        <w:trPr>
          <w:trHeight w:val="392"/>
        </w:trPr>
        <w:tc>
          <w:tcPr>
            <w:tcW w:w="534" w:type="dxa"/>
          </w:tcPr>
          <w:p w:rsidR="002076C9" w:rsidRDefault="008646FE">
            <w:pPr>
              <w:pStyle w:val="17"/>
              <w:spacing w:before="0" w:line="240" w:lineRule="auto"/>
              <w:ind w:left="0" w:right="-286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2976" w:type="dxa"/>
          </w:tcPr>
          <w:p w:rsidR="002076C9" w:rsidRDefault="008646FE">
            <w:pPr>
              <w:pStyle w:val="17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Предприятие, организация</w:t>
            </w:r>
          </w:p>
        </w:tc>
        <w:tc>
          <w:tcPr>
            <w:tcW w:w="6060" w:type="dxa"/>
          </w:tcPr>
          <w:p w:rsidR="002076C9" w:rsidRDefault="008646FE">
            <w:pPr>
              <w:pStyle w:val="17"/>
              <w:spacing w:before="0" w:line="240" w:lineRule="auto"/>
              <w:ind w:left="0" w:right="-109"/>
              <w:jc w:val="both"/>
              <w:rPr>
                <w:szCs w:val="24"/>
              </w:rPr>
            </w:pPr>
            <w:r>
              <w:rPr>
                <w:szCs w:val="24"/>
              </w:rPr>
              <w:t>Закрепленный участок территории</w:t>
            </w:r>
          </w:p>
        </w:tc>
      </w:tr>
      <w:tr w:rsidR="002076C9">
        <w:trPr>
          <w:trHeight w:val="556"/>
        </w:trPr>
        <w:tc>
          <w:tcPr>
            <w:tcW w:w="534" w:type="dxa"/>
          </w:tcPr>
          <w:p w:rsidR="002076C9" w:rsidRDefault="008646FE">
            <w:pPr>
              <w:pStyle w:val="17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976" w:type="dxa"/>
          </w:tcPr>
          <w:p w:rsidR="002076C9" w:rsidRDefault="008646FE">
            <w:pPr>
              <w:pStyle w:val="17"/>
              <w:spacing w:before="40" w:line="240" w:lineRule="auto"/>
              <w:ind w:left="0" w:right="-286"/>
              <w:rPr>
                <w:szCs w:val="24"/>
              </w:rPr>
            </w:pPr>
            <w:r>
              <w:rPr>
                <w:szCs w:val="24"/>
              </w:rPr>
              <w:t>МБУ  СПСШ № 2</w:t>
            </w:r>
          </w:p>
          <w:p w:rsidR="002076C9" w:rsidRDefault="008646FE">
            <w:pPr>
              <w:pStyle w:val="17"/>
              <w:spacing w:before="40" w:line="240" w:lineRule="auto"/>
              <w:ind w:left="0" w:right="-286"/>
              <w:rPr>
                <w:szCs w:val="24"/>
              </w:rPr>
            </w:pPr>
            <w:r>
              <w:rPr>
                <w:szCs w:val="24"/>
              </w:rPr>
              <w:t>ул. Прудская, 22</w:t>
            </w:r>
          </w:p>
        </w:tc>
        <w:tc>
          <w:tcPr>
            <w:tcW w:w="6060" w:type="dxa"/>
          </w:tcPr>
          <w:p w:rsidR="002076C9" w:rsidRDefault="008646FE">
            <w:pPr>
              <w:pStyle w:val="17"/>
              <w:spacing w:before="40" w:line="240" w:lineRule="auto"/>
              <w:ind w:left="0" w:right="103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Стадион «Локомотив», территория стадиона и по периметру объекта на расстоянии 10 м от границ стадиона и до проезжей части со стороны </w:t>
            </w:r>
            <w:proofErr w:type="spellStart"/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.П</w:t>
            </w:r>
            <w:proofErr w:type="gramEnd"/>
            <w:r>
              <w:rPr>
                <w:szCs w:val="24"/>
              </w:rPr>
              <w:t>рудской</w:t>
            </w:r>
            <w:proofErr w:type="spellEnd"/>
            <w:r>
              <w:rPr>
                <w:szCs w:val="24"/>
              </w:rPr>
              <w:t>, до пешеходной дорожки со стороны ж/д поликлиники и теннисного корта,</w:t>
            </w:r>
          </w:p>
          <w:p w:rsidR="002076C9" w:rsidRDefault="008646FE">
            <w:pPr>
              <w:pStyle w:val="17"/>
              <w:spacing w:before="40" w:line="240" w:lineRule="auto"/>
              <w:ind w:left="0" w:right="103"/>
              <w:jc w:val="both"/>
              <w:rPr>
                <w:szCs w:val="24"/>
              </w:rPr>
            </w:pPr>
            <w:r>
              <w:rPr>
                <w:szCs w:val="24"/>
              </w:rPr>
              <w:t>Стадион «50 лет Алтая» (прилегающая территория со стороны ул. Анатолия на 30 м.),</w:t>
            </w:r>
          </w:p>
          <w:p w:rsidR="002076C9" w:rsidRDefault="008646FE">
            <w:pPr>
              <w:pStyle w:val="17"/>
              <w:spacing w:before="40" w:line="240" w:lineRule="auto"/>
              <w:ind w:left="0" w:right="-286"/>
              <w:rPr>
                <w:szCs w:val="24"/>
              </w:rPr>
            </w:pPr>
            <w:r>
              <w:rPr>
                <w:szCs w:val="24"/>
              </w:rPr>
              <w:t xml:space="preserve">Стадион школы № 5 (в границах </w:t>
            </w:r>
            <w:proofErr w:type="spellStart"/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.Т</w:t>
            </w:r>
            <w:proofErr w:type="gramEnd"/>
            <w:r>
              <w:rPr>
                <w:szCs w:val="24"/>
              </w:rPr>
              <w:t>имирязева</w:t>
            </w:r>
            <w:proofErr w:type="spellEnd"/>
            <w:r>
              <w:rPr>
                <w:szCs w:val="24"/>
              </w:rPr>
              <w:t xml:space="preserve"> и </w:t>
            </w:r>
            <w:proofErr w:type="spellStart"/>
            <w:r>
              <w:rPr>
                <w:szCs w:val="24"/>
              </w:rPr>
              <w:t>ул.Менделеева</w:t>
            </w:r>
            <w:proofErr w:type="spellEnd"/>
            <w:r>
              <w:rPr>
                <w:szCs w:val="24"/>
              </w:rPr>
              <w:t>).</w:t>
            </w:r>
          </w:p>
          <w:p w:rsidR="002076C9" w:rsidRDefault="008646FE">
            <w:pPr>
              <w:pStyle w:val="17"/>
              <w:spacing w:before="40" w:line="240" w:lineRule="auto"/>
              <w:ind w:left="0" w:right="-286"/>
              <w:rPr>
                <w:szCs w:val="24"/>
              </w:rPr>
            </w:pPr>
            <w:proofErr w:type="gramStart"/>
            <w:r>
              <w:rPr>
                <w:szCs w:val="24"/>
              </w:rPr>
              <w:t>С</w:t>
            </w:r>
            <w:proofErr w:type="gramEnd"/>
            <w:r>
              <w:rPr>
                <w:szCs w:val="24"/>
              </w:rPr>
              <w:t>/к «Метеор» (ул. Мерзликина, 4) прилегающая территория.</w:t>
            </w:r>
          </w:p>
        </w:tc>
      </w:tr>
      <w:tr w:rsidR="002076C9">
        <w:trPr>
          <w:trHeight w:val="301"/>
        </w:trPr>
        <w:tc>
          <w:tcPr>
            <w:tcW w:w="534" w:type="dxa"/>
          </w:tcPr>
          <w:p w:rsidR="002076C9" w:rsidRDefault="008646FE">
            <w:pPr>
              <w:pStyle w:val="17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976" w:type="dxa"/>
          </w:tcPr>
          <w:p w:rsidR="002076C9" w:rsidRDefault="008646FE">
            <w:pPr>
              <w:pStyle w:val="17"/>
              <w:spacing w:before="40" w:line="240" w:lineRule="auto"/>
              <w:ind w:left="0" w:right="-286"/>
              <w:rPr>
                <w:szCs w:val="24"/>
              </w:rPr>
            </w:pPr>
            <w:r>
              <w:rPr>
                <w:szCs w:val="24"/>
              </w:rPr>
              <w:t xml:space="preserve">МБУ Бассейн </w:t>
            </w:r>
          </w:p>
          <w:p w:rsidR="002076C9" w:rsidRDefault="008646FE">
            <w:pPr>
              <w:pStyle w:val="17"/>
              <w:spacing w:before="40" w:line="240" w:lineRule="auto"/>
              <w:ind w:left="0" w:right="-286"/>
              <w:rPr>
                <w:szCs w:val="24"/>
              </w:rPr>
            </w:pPr>
            <w:r>
              <w:rPr>
                <w:szCs w:val="24"/>
              </w:rPr>
              <w:t xml:space="preserve">«Атлантика» </w:t>
            </w:r>
          </w:p>
          <w:p w:rsidR="002076C9" w:rsidRDefault="008646FE">
            <w:pPr>
              <w:pStyle w:val="17"/>
              <w:spacing w:before="40" w:line="240" w:lineRule="auto"/>
              <w:ind w:left="0" w:right="-286"/>
              <w:rPr>
                <w:szCs w:val="24"/>
              </w:rPr>
            </w:pPr>
            <w:r>
              <w:rPr>
                <w:szCs w:val="24"/>
              </w:rPr>
              <w:t>8 микрорайон, 35</w:t>
            </w:r>
          </w:p>
        </w:tc>
        <w:tc>
          <w:tcPr>
            <w:tcW w:w="6060" w:type="dxa"/>
          </w:tcPr>
          <w:p w:rsidR="002076C9" w:rsidRDefault="008646FE">
            <w:pPr>
              <w:pStyle w:val="17"/>
              <w:spacing w:before="40" w:line="240" w:lineRule="auto"/>
              <w:ind w:left="0" w:right="103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Прилегающая территория по  ул. </w:t>
            </w:r>
            <w:proofErr w:type="spellStart"/>
            <w:r>
              <w:rPr>
                <w:szCs w:val="24"/>
              </w:rPr>
              <w:t>Южсиб</w:t>
            </w:r>
            <w:proofErr w:type="gramStart"/>
            <w:r>
              <w:rPr>
                <w:szCs w:val="24"/>
              </w:rPr>
              <w:t>а</w:t>
            </w:r>
            <w:proofErr w:type="spellEnd"/>
            <w:r>
              <w:rPr>
                <w:szCs w:val="24"/>
              </w:rPr>
              <w:t>(</w:t>
            </w:r>
            <w:proofErr w:type="gramEnd"/>
            <w:r>
              <w:rPr>
                <w:szCs w:val="24"/>
              </w:rPr>
              <w:t>от бульвара Землянова до предприятия шиномонтажной мастерской).</w:t>
            </w:r>
          </w:p>
        </w:tc>
      </w:tr>
      <w:tr w:rsidR="002076C9">
        <w:trPr>
          <w:trHeight w:val="301"/>
        </w:trPr>
        <w:tc>
          <w:tcPr>
            <w:tcW w:w="534" w:type="dxa"/>
          </w:tcPr>
          <w:p w:rsidR="002076C9" w:rsidRDefault="008646FE">
            <w:pPr>
              <w:pStyle w:val="17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976" w:type="dxa"/>
          </w:tcPr>
          <w:p w:rsidR="002076C9" w:rsidRDefault="008646FE">
            <w:pPr>
              <w:pStyle w:val="17"/>
              <w:spacing w:before="40" w:line="240" w:lineRule="auto"/>
              <w:ind w:left="0" w:right="-286"/>
              <w:rPr>
                <w:szCs w:val="24"/>
              </w:rPr>
            </w:pPr>
            <w:r>
              <w:rPr>
                <w:szCs w:val="24"/>
              </w:rPr>
              <w:t xml:space="preserve">МБУ  СП «СШОР г. Новоалтайска» </w:t>
            </w:r>
            <w:proofErr w:type="gramStart"/>
            <w:r>
              <w:rPr>
                <w:szCs w:val="24"/>
              </w:rPr>
              <w:t>Партизанская</w:t>
            </w:r>
            <w:proofErr w:type="gramEnd"/>
            <w:r>
              <w:rPr>
                <w:szCs w:val="24"/>
              </w:rPr>
              <w:t>, 31</w:t>
            </w:r>
          </w:p>
        </w:tc>
        <w:tc>
          <w:tcPr>
            <w:tcW w:w="6060" w:type="dxa"/>
          </w:tcPr>
          <w:p w:rsidR="002076C9" w:rsidRDefault="008646FE">
            <w:pPr>
              <w:pStyle w:val="17"/>
              <w:spacing w:before="40" w:line="240" w:lineRule="auto"/>
              <w:ind w:left="0" w:right="61"/>
              <w:jc w:val="both"/>
              <w:rPr>
                <w:szCs w:val="24"/>
              </w:rPr>
            </w:pPr>
            <w:r>
              <w:rPr>
                <w:szCs w:val="24"/>
              </w:rPr>
              <w:t>Прилегающая территория на расстояние не менее 30 м., Сквер Октябрьский от ул. Коммунистическая  в сторону  ул. Войкова.</w:t>
            </w:r>
          </w:p>
        </w:tc>
      </w:tr>
      <w:tr w:rsidR="002076C9">
        <w:trPr>
          <w:trHeight w:val="301"/>
        </w:trPr>
        <w:tc>
          <w:tcPr>
            <w:tcW w:w="534" w:type="dxa"/>
          </w:tcPr>
          <w:p w:rsidR="002076C9" w:rsidRDefault="008646FE">
            <w:pPr>
              <w:pStyle w:val="17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976" w:type="dxa"/>
          </w:tcPr>
          <w:p w:rsidR="002076C9" w:rsidRDefault="008646FE">
            <w:pPr>
              <w:pStyle w:val="17"/>
              <w:spacing w:before="40" w:line="240" w:lineRule="auto"/>
              <w:ind w:left="0" w:right="-286"/>
              <w:rPr>
                <w:szCs w:val="24"/>
              </w:rPr>
            </w:pPr>
            <w:r>
              <w:rPr>
                <w:szCs w:val="24"/>
              </w:rPr>
              <w:t>Центр здоровья «Обской»</w:t>
            </w:r>
          </w:p>
        </w:tc>
        <w:tc>
          <w:tcPr>
            <w:tcW w:w="6060" w:type="dxa"/>
          </w:tcPr>
          <w:p w:rsidR="002076C9" w:rsidRDefault="008646FE">
            <w:pPr>
              <w:pStyle w:val="17"/>
              <w:spacing w:before="40" w:line="240" w:lineRule="auto"/>
              <w:ind w:left="0" w:right="61"/>
              <w:jc w:val="both"/>
              <w:rPr>
                <w:szCs w:val="24"/>
              </w:rPr>
            </w:pPr>
            <w:r>
              <w:rPr>
                <w:szCs w:val="24"/>
              </w:rPr>
              <w:t>Прилегающая территория по периметру учреждения на расстояние не менее 30 м., и до проезжей части автодорог.</w:t>
            </w:r>
          </w:p>
        </w:tc>
      </w:tr>
      <w:tr w:rsidR="002076C9">
        <w:trPr>
          <w:trHeight w:val="301"/>
        </w:trPr>
        <w:tc>
          <w:tcPr>
            <w:tcW w:w="534" w:type="dxa"/>
            <w:vMerge w:val="restart"/>
          </w:tcPr>
          <w:p w:rsidR="002076C9" w:rsidRDefault="008646FE">
            <w:pPr>
              <w:pStyle w:val="17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976" w:type="dxa"/>
            <w:vMerge w:val="restart"/>
          </w:tcPr>
          <w:p w:rsidR="002076C9" w:rsidRDefault="008646FE">
            <w:pPr>
              <w:pStyle w:val="17"/>
              <w:spacing w:before="40" w:line="240" w:lineRule="auto"/>
              <w:ind w:left="0" w:right="-286"/>
              <w:rPr>
                <w:szCs w:val="24"/>
              </w:rPr>
            </w:pPr>
            <w:r>
              <w:rPr>
                <w:szCs w:val="24"/>
              </w:rPr>
              <w:t>Актив спортсменов</w:t>
            </w:r>
          </w:p>
        </w:tc>
        <w:tc>
          <w:tcPr>
            <w:tcW w:w="6060" w:type="dxa"/>
            <w:vMerge w:val="restart"/>
          </w:tcPr>
          <w:p w:rsidR="002076C9" w:rsidRDefault="008646FE">
            <w:pPr>
              <w:pStyle w:val="17"/>
              <w:spacing w:before="0" w:line="240" w:lineRule="auto"/>
              <w:ind w:left="0" w:right="-109"/>
              <w:jc w:val="both"/>
            </w:pPr>
            <w:r>
              <w:rPr>
                <w:szCs w:val="24"/>
              </w:rPr>
              <w:t xml:space="preserve">пойма р. </w:t>
            </w:r>
            <w:proofErr w:type="spellStart"/>
            <w:r>
              <w:rPr>
                <w:szCs w:val="24"/>
              </w:rPr>
              <w:t>Чесноковка</w:t>
            </w:r>
            <w:proofErr w:type="spellEnd"/>
            <w:r>
              <w:rPr>
                <w:szCs w:val="24"/>
              </w:rPr>
              <w:t xml:space="preserve"> справа и слева от пешеходной зоны </w:t>
            </w:r>
            <w:r>
              <w:rPr>
                <w:szCs w:val="24"/>
              </w:rPr>
              <w:lastRenderedPageBreak/>
              <w:t>от ул. Береговая до ул. Парижской Коммуны</w:t>
            </w:r>
          </w:p>
        </w:tc>
      </w:tr>
    </w:tbl>
    <w:p w:rsidR="002076C9" w:rsidRDefault="002076C9">
      <w:pPr>
        <w:pStyle w:val="17"/>
        <w:spacing w:before="0" w:line="240" w:lineRule="auto"/>
        <w:ind w:left="0" w:right="-286"/>
        <w:jc w:val="both"/>
        <w:rPr>
          <w:sz w:val="28"/>
        </w:rPr>
      </w:pPr>
    </w:p>
    <w:p w:rsidR="002076C9" w:rsidRDefault="008646FE">
      <w:pPr>
        <w:pStyle w:val="17"/>
        <w:spacing w:before="0" w:line="240" w:lineRule="auto"/>
        <w:ind w:right="-286"/>
        <w:jc w:val="both"/>
        <w:rPr>
          <w:sz w:val="27"/>
          <w:szCs w:val="27"/>
        </w:rPr>
      </w:pPr>
      <w:r>
        <w:rPr>
          <w:sz w:val="27"/>
          <w:szCs w:val="27"/>
        </w:rPr>
        <w:t>7. Объекты правоохранительных органов</w:t>
      </w:r>
      <w:proofErr w:type="gramStart"/>
      <w:r>
        <w:rPr>
          <w:sz w:val="27"/>
          <w:szCs w:val="27"/>
        </w:rPr>
        <w:t>:(</w:t>
      </w:r>
      <w:proofErr w:type="gramEnd"/>
      <w:r>
        <w:rPr>
          <w:sz w:val="27"/>
          <w:szCs w:val="27"/>
        </w:rPr>
        <w:t>ответственный за выполнение - главный специалист по взаимодействию с правоохранительными органами Администрации города Новоалтайска):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15"/>
        <w:gridCol w:w="2895"/>
        <w:gridCol w:w="6096"/>
      </w:tblGrid>
      <w:tr w:rsidR="002076C9">
        <w:trPr>
          <w:trHeight w:val="278"/>
        </w:trPr>
        <w:tc>
          <w:tcPr>
            <w:tcW w:w="615" w:type="dxa"/>
          </w:tcPr>
          <w:p w:rsidR="002076C9" w:rsidRDefault="008646FE">
            <w:pPr>
              <w:pStyle w:val="17"/>
              <w:spacing w:before="0" w:line="240" w:lineRule="auto"/>
              <w:ind w:left="0" w:right="-286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2895" w:type="dxa"/>
          </w:tcPr>
          <w:p w:rsidR="002076C9" w:rsidRDefault="008646FE">
            <w:pPr>
              <w:pStyle w:val="17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Предприятие, организация</w:t>
            </w:r>
          </w:p>
        </w:tc>
        <w:tc>
          <w:tcPr>
            <w:tcW w:w="6096" w:type="dxa"/>
          </w:tcPr>
          <w:p w:rsidR="002076C9" w:rsidRDefault="008646FE">
            <w:pPr>
              <w:pStyle w:val="17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Закрепленный участок территории</w:t>
            </w:r>
          </w:p>
        </w:tc>
      </w:tr>
      <w:tr w:rsidR="002076C9">
        <w:trPr>
          <w:trHeight w:val="282"/>
        </w:trPr>
        <w:tc>
          <w:tcPr>
            <w:tcW w:w="615" w:type="dxa"/>
          </w:tcPr>
          <w:p w:rsidR="002076C9" w:rsidRDefault="008646FE">
            <w:pPr>
              <w:pStyle w:val="17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895" w:type="dxa"/>
          </w:tcPr>
          <w:p w:rsidR="002076C9" w:rsidRDefault="008646FE">
            <w:pPr>
              <w:pStyle w:val="17"/>
              <w:spacing w:before="40" w:line="240" w:lineRule="auto"/>
              <w:ind w:left="-48" w:right="-108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Отдел военного комиссариата по               </w:t>
            </w:r>
            <w:proofErr w:type="spellStart"/>
            <w:r>
              <w:rPr>
                <w:szCs w:val="24"/>
              </w:rPr>
              <w:t>г</w:t>
            </w:r>
            <w:proofErr w:type="gramStart"/>
            <w:r>
              <w:rPr>
                <w:szCs w:val="24"/>
              </w:rPr>
              <w:t>.Н</w:t>
            </w:r>
            <w:proofErr w:type="gramEnd"/>
            <w:r>
              <w:rPr>
                <w:szCs w:val="24"/>
              </w:rPr>
              <w:t>овоалтайску</w:t>
            </w:r>
            <w:proofErr w:type="spellEnd"/>
            <w:r>
              <w:rPr>
                <w:szCs w:val="24"/>
              </w:rPr>
              <w:t xml:space="preserve"> и Первомайскому району»</w:t>
            </w:r>
          </w:p>
          <w:p w:rsidR="002076C9" w:rsidRDefault="002076C9">
            <w:pPr>
              <w:pStyle w:val="17"/>
              <w:spacing w:before="40" w:line="240" w:lineRule="auto"/>
              <w:ind w:left="0" w:right="-286"/>
              <w:jc w:val="both"/>
              <w:rPr>
                <w:szCs w:val="24"/>
              </w:rPr>
            </w:pPr>
          </w:p>
        </w:tc>
        <w:tc>
          <w:tcPr>
            <w:tcW w:w="6096" w:type="dxa"/>
          </w:tcPr>
          <w:p w:rsidR="002076C9" w:rsidRDefault="008646FE">
            <w:pPr>
              <w:pStyle w:val="17"/>
              <w:spacing w:before="40" w:line="240" w:lineRule="auto"/>
              <w:ind w:left="0" w:right="61"/>
              <w:jc w:val="both"/>
              <w:rPr>
                <w:szCs w:val="24"/>
              </w:rPr>
            </w:pPr>
            <w:r>
              <w:rPr>
                <w:szCs w:val="24"/>
              </w:rPr>
              <w:t>Участок по периметру здания, со стороны центрального входа - до автодороги.</w:t>
            </w:r>
          </w:p>
        </w:tc>
      </w:tr>
      <w:tr w:rsidR="002076C9">
        <w:trPr>
          <w:trHeight w:val="301"/>
        </w:trPr>
        <w:tc>
          <w:tcPr>
            <w:tcW w:w="615" w:type="dxa"/>
          </w:tcPr>
          <w:p w:rsidR="002076C9" w:rsidRDefault="008646FE">
            <w:pPr>
              <w:pStyle w:val="17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895" w:type="dxa"/>
          </w:tcPr>
          <w:p w:rsidR="002076C9" w:rsidRDefault="008646FE">
            <w:pPr>
              <w:pStyle w:val="17"/>
              <w:spacing w:before="40" w:line="240" w:lineRule="auto"/>
              <w:ind w:left="0" w:right="-108"/>
              <w:jc w:val="both"/>
              <w:rPr>
                <w:szCs w:val="24"/>
              </w:rPr>
            </w:pPr>
            <w:r>
              <w:rPr>
                <w:szCs w:val="24"/>
              </w:rPr>
              <w:t>ФГКУ «3 отряд федеральной противопожарной службы по Алтайскому краю»</w:t>
            </w:r>
          </w:p>
          <w:p w:rsidR="002076C9" w:rsidRDefault="008646FE">
            <w:pPr>
              <w:pStyle w:val="17"/>
              <w:spacing w:before="4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ПЧ-1 </w:t>
            </w:r>
          </w:p>
        </w:tc>
        <w:tc>
          <w:tcPr>
            <w:tcW w:w="6096" w:type="dxa"/>
          </w:tcPr>
          <w:p w:rsidR="002076C9" w:rsidRDefault="008646FE">
            <w:pPr>
              <w:pStyle w:val="17"/>
              <w:spacing w:before="40" w:line="240" w:lineRule="auto"/>
              <w:ind w:left="0" w:right="6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ул. Войкова, </w:t>
            </w:r>
            <w:proofErr w:type="spellStart"/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.З</w:t>
            </w:r>
            <w:proofErr w:type="gramEnd"/>
            <w:r>
              <w:rPr>
                <w:szCs w:val="24"/>
              </w:rPr>
              <w:t>аводская</w:t>
            </w:r>
            <w:proofErr w:type="spellEnd"/>
            <w:r>
              <w:rPr>
                <w:szCs w:val="24"/>
              </w:rPr>
              <w:t xml:space="preserve"> (от </w:t>
            </w:r>
            <w:proofErr w:type="spellStart"/>
            <w:r>
              <w:rPr>
                <w:szCs w:val="24"/>
              </w:rPr>
              <w:t>ул.Войкова</w:t>
            </w:r>
            <w:proofErr w:type="spellEnd"/>
            <w:r>
              <w:rPr>
                <w:szCs w:val="24"/>
              </w:rPr>
              <w:t xml:space="preserve"> до </w:t>
            </w:r>
            <w:proofErr w:type="spellStart"/>
            <w:r>
              <w:rPr>
                <w:szCs w:val="24"/>
              </w:rPr>
              <w:t>ул.Коммунистической</w:t>
            </w:r>
            <w:proofErr w:type="spellEnd"/>
            <w:r>
              <w:rPr>
                <w:szCs w:val="24"/>
              </w:rPr>
              <w:t>).</w:t>
            </w:r>
          </w:p>
        </w:tc>
      </w:tr>
      <w:tr w:rsidR="002076C9">
        <w:trPr>
          <w:trHeight w:val="301"/>
        </w:trPr>
        <w:tc>
          <w:tcPr>
            <w:tcW w:w="615" w:type="dxa"/>
          </w:tcPr>
          <w:p w:rsidR="002076C9" w:rsidRDefault="008646FE">
            <w:pPr>
              <w:pStyle w:val="17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895" w:type="dxa"/>
          </w:tcPr>
          <w:p w:rsidR="002076C9" w:rsidRDefault="008646FE">
            <w:pPr>
              <w:pStyle w:val="17"/>
              <w:spacing w:before="40" w:line="240" w:lineRule="auto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27 пожарно-спасательная часть (ФПС ГПС ФГКУ 3 отряда по Алтайскому краю) </w:t>
            </w:r>
          </w:p>
        </w:tc>
        <w:tc>
          <w:tcPr>
            <w:tcW w:w="6096" w:type="dxa"/>
          </w:tcPr>
          <w:p w:rsidR="002076C9" w:rsidRDefault="008646FE">
            <w:pPr>
              <w:pStyle w:val="17"/>
              <w:spacing w:before="40" w:line="240" w:lineRule="auto"/>
              <w:ind w:left="0" w:right="61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.Г</w:t>
            </w:r>
            <w:proofErr w:type="gramEnd"/>
            <w:r>
              <w:rPr>
                <w:szCs w:val="24"/>
              </w:rPr>
              <w:t>еологов</w:t>
            </w:r>
            <w:proofErr w:type="spellEnd"/>
            <w:r>
              <w:rPr>
                <w:szCs w:val="24"/>
              </w:rPr>
              <w:t xml:space="preserve"> в пределах предприятия.</w:t>
            </w:r>
          </w:p>
        </w:tc>
      </w:tr>
      <w:tr w:rsidR="002076C9">
        <w:trPr>
          <w:trHeight w:val="301"/>
        </w:trPr>
        <w:tc>
          <w:tcPr>
            <w:tcW w:w="615" w:type="dxa"/>
          </w:tcPr>
          <w:p w:rsidR="002076C9" w:rsidRDefault="008646FE">
            <w:pPr>
              <w:pStyle w:val="17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895" w:type="dxa"/>
          </w:tcPr>
          <w:p w:rsidR="002076C9" w:rsidRDefault="008646FE">
            <w:pPr>
              <w:pStyle w:val="17"/>
              <w:spacing w:before="40" w:line="240" w:lineRule="auto"/>
              <w:ind w:left="0" w:right="3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Барнаульский отряд ведомственная охрана</w:t>
            </w:r>
          </w:p>
        </w:tc>
        <w:tc>
          <w:tcPr>
            <w:tcW w:w="6096" w:type="dxa"/>
          </w:tcPr>
          <w:p w:rsidR="002076C9" w:rsidRDefault="008646FE">
            <w:pPr>
              <w:pStyle w:val="17"/>
              <w:spacing w:before="40" w:line="240" w:lineRule="auto"/>
              <w:ind w:left="0" w:right="6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ул. Набережная, прилегающая территория, территория напротив здания</w:t>
            </w:r>
          </w:p>
        </w:tc>
      </w:tr>
      <w:tr w:rsidR="002076C9">
        <w:trPr>
          <w:trHeight w:val="301"/>
        </w:trPr>
        <w:tc>
          <w:tcPr>
            <w:tcW w:w="615" w:type="dxa"/>
          </w:tcPr>
          <w:p w:rsidR="002076C9" w:rsidRDefault="008646FE">
            <w:pPr>
              <w:pStyle w:val="17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895" w:type="dxa"/>
          </w:tcPr>
          <w:p w:rsidR="002076C9" w:rsidRDefault="008646FE">
            <w:pPr>
              <w:pStyle w:val="17"/>
              <w:spacing w:before="40" w:line="240" w:lineRule="auto"/>
              <w:ind w:left="0" w:right="3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Эксплуатационное вагонное депо «Алтайская» структурное подразделение Западно-Сибирской дирекции </w:t>
            </w:r>
            <w:proofErr w:type="gramStart"/>
            <w:r>
              <w:rPr>
                <w:sz w:val="23"/>
                <w:szCs w:val="23"/>
              </w:rPr>
              <w:t>инфраструктуры структурного подразделения центральной дирекции инфраструктуры филиала</w:t>
            </w:r>
            <w:proofErr w:type="gramEnd"/>
            <w:r>
              <w:rPr>
                <w:sz w:val="23"/>
                <w:szCs w:val="23"/>
              </w:rPr>
              <w:t xml:space="preserve"> ОАО РЖД  (ВЧД-11)                            </w:t>
            </w:r>
          </w:p>
        </w:tc>
        <w:tc>
          <w:tcPr>
            <w:tcW w:w="6096" w:type="dxa"/>
          </w:tcPr>
          <w:p w:rsidR="002076C9" w:rsidRDefault="008646FE">
            <w:pPr>
              <w:pStyle w:val="17"/>
              <w:spacing w:before="40" w:line="240" w:lineRule="auto"/>
              <w:ind w:left="0" w:right="6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Нечетная сторона ул. Набережной от примыкания к дороге в районе дома № 41 до административного здания (ул. Набережная, 26), прилегающая территория к предприятию.</w:t>
            </w:r>
          </w:p>
        </w:tc>
      </w:tr>
      <w:tr w:rsidR="002076C9">
        <w:trPr>
          <w:trHeight w:val="301"/>
        </w:trPr>
        <w:tc>
          <w:tcPr>
            <w:tcW w:w="615" w:type="dxa"/>
          </w:tcPr>
          <w:p w:rsidR="002076C9" w:rsidRDefault="008646FE">
            <w:pPr>
              <w:pStyle w:val="17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895" w:type="dxa"/>
          </w:tcPr>
          <w:p w:rsidR="002076C9" w:rsidRDefault="008646FE">
            <w:pPr>
              <w:pStyle w:val="17"/>
              <w:spacing w:before="40" w:line="240" w:lineRule="auto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МКУ «Управление по делам ГО и ЧС города Новоалтайска»</w:t>
            </w:r>
          </w:p>
        </w:tc>
        <w:tc>
          <w:tcPr>
            <w:tcW w:w="6096" w:type="dxa"/>
          </w:tcPr>
          <w:p w:rsidR="002076C9" w:rsidRDefault="008646FE">
            <w:pPr>
              <w:pStyle w:val="17"/>
              <w:spacing w:before="40" w:line="240" w:lineRule="auto"/>
              <w:ind w:left="0" w:right="61"/>
              <w:jc w:val="both"/>
              <w:rPr>
                <w:szCs w:val="24"/>
              </w:rPr>
            </w:pPr>
            <w:r>
              <w:rPr>
                <w:szCs w:val="24"/>
              </w:rPr>
              <w:t>ул. Анатолия (прилегающая территория к зданию управления ГО и ЧС, а также территория напротив здания).</w:t>
            </w:r>
          </w:p>
        </w:tc>
      </w:tr>
      <w:tr w:rsidR="002076C9">
        <w:trPr>
          <w:trHeight w:val="301"/>
        </w:trPr>
        <w:tc>
          <w:tcPr>
            <w:tcW w:w="615" w:type="dxa"/>
          </w:tcPr>
          <w:p w:rsidR="002076C9" w:rsidRDefault="008646FE">
            <w:pPr>
              <w:pStyle w:val="17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895" w:type="dxa"/>
          </w:tcPr>
          <w:p w:rsidR="002076C9" w:rsidRDefault="008646FE">
            <w:pPr>
              <w:pStyle w:val="17"/>
              <w:spacing w:before="40" w:line="240" w:lineRule="auto"/>
              <w:ind w:left="0" w:right="-286"/>
              <w:rPr>
                <w:szCs w:val="24"/>
              </w:rPr>
            </w:pPr>
            <w:r>
              <w:rPr>
                <w:szCs w:val="24"/>
              </w:rPr>
              <w:t>УФСИН России по Алтайскому краю, филиал по г. Новоалтайску</w:t>
            </w:r>
          </w:p>
        </w:tc>
        <w:tc>
          <w:tcPr>
            <w:tcW w:w="6096" w:type="dxa"/>
          </w:tcPr>
          <w:p w:rsidR="002076C9" w:rsidRDefault="008646FE">
            <w:pPr>
              <w:pStyle w:val="17"/>
              <w:spacing w:before="40" w:line="240" w:lineRule="auto"/>
              <w:ind w:left="0" w:right="6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ул. </w:t>
            </w:r>
            <w:proofErr w:type="gramStart"/>
            <w:r>
              <w:rPr>
                <w:szCs w:val="24"/>
              </w:rPr>
              <w:t>Деповская</w:t>
            </w:r>
            <w:proofErr w:type="gramEnd"/>
            <w:r>
              <w:rPr>
                <w:szCs w:val="24"/>
              </w:rPr>
              <w:t xml:space="preserve"> до пересечения с ул. Прудская в границах здания до автодороги</w:t>
            </w:r>
          </w:p>
          <w:p w:rsidR="002076C9" w:rsidRDefault="002076C9">
            <w:pPr>
              <w:pStyle w:val="17"/>
              <w:spacing w:before="40" w:line="240" w:lineRule="auto"/>
              <w:ind w:left="0" w:right="61"/>
              <w:jc w:val="both"/>
              <w:rPr>
                <w:szCs w:val="24"/>
              </w:rPr>
            </w:pPr>
          </w:p>
        </w:tc>
      </w:tr>
      <w:tr w:rsidR="002076C9">
        <w:trPr>
          <w:trHeight w:val="301"/>
        </w:trPr>
        <w:tc>
          <w:tcPr>
            <w:tcW w:w="615" w:type="dxa"/>
          </w:tcPr>
          <w:p w:rsidR="002076C9" w:rsidRDefault="008646FE">
            <w:pPr>
              <w:pStyle w:val="17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895" w:type="dxa"/>
          </w:tcPr>
          <w:p w:rsidR="002076C9" w:rsidRDefault="008646FE">
            <w:pPr>
              <w:pStyle w:val="17"/>
              <w:spacing w:before="40" w:line="240" w:lineRule="auto"/>
              <w:ind w:left="0" w:right="-286"/>
              <w:rPr>
                <w:szCs w:val="24"/>
              </w:rPr>
            </w:pPr>
            <w:r>
              <w:rPr>
                <w:szCs w:val="24"/>
              </w:rPr>
              <w:t>Прокуратура Первомайского района</w:t>
            </w:r>
          </w:p>
        </w:tc>
        <w:tc>
          <w:tcPr>
            <w:tcW w:w="6096" w:type="dxa"/>
          </w:tcPr>
          <w:p w:rsidR="002076C9" w:rsidRDefault="008646FE">
            <w:pPr>
              <w:pStyle w:val="17"/>
              <w:spacing w:before="40" w:line="240" w:lineRule="auto"/>
              <w:ind w:left="0" w:right="6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ул. Прудская до пересечения с ул. </w:t>
            </w:r>
            <w:proofErr w:type="gramStart"/>
            <w:r>
              <w:rPr>
                <w:szCs w:val="24"/>
              </w:rPr>
              <w:t>Деповская</w:t>
            </w:r>
            <w:proofErr w:type="gramEnd"/>
            <w:r>
              <w:rPr>
                <w:szCs w:val="24"/>
              </w:rPr>
              <w:t xml:space="preserve"> в границах здания до автодороги</w:t>
            </w:r>
          </w:p>
        </w:tc>
      </w:tr>
      <w:tr w:rsidR="002076C9">
        <w:trPr>
          <w:trHeight w:val="301"/>
        </w:trPr>
        <w:tc>
          <w:tcPr>
            <w:tcW w:w="615" w:type="dxa"/>
          </w:tcPr>
          <w:p w:rsidR="002076C9" w:rsidRDefault="008646FE">
            <w:pPr>
              <w:pStyle w:val="17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2895" w:type="dxa"/>
          </w:tcPr>
          <w:p w:rsidR="002076C9" w:rsidRDefault="008646FE">
            <w:pPr>
              <w:pStyle w:val="17"/>
              <w:spacing w:before="40" w:line="240" w:lineRule="auto"/>
              <w:ind w:left="0" w:right="-108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Новоалтайский городской суд </w:t>
            </w:r>
          </w:p>
        </w:tc>
        <w:tc>
          <w:tcPr>
            <w:tcW w:w="6096" w:type="dxa"/>
          </w:tcPr>
          <w:p w:rsidR="002076C9" w:rsidRDefault="008646FE">
            <w:pPr>
              <w:pStyle w:val="17"/>
              <w:spacing w:before="40" w:line="240" w:lineRule="auto"/>
              <w:ind w:left="0" w:right="61"/>
              <w:jc w:val="both"/>
              <w:rPr>
                <w:szCs w:val="24"/>
              </w:rPr>
            </w:pPr>
            <w:r>
              <w:rPr>
                <w:szCs w:val="24"/>
              </w:rPr>
              <w:t>ул. Партизанская (от ул. Красноармейская до ул. Ефремова) по периметру здания.</w:t>
            </w:r>
          </w:p>
        </w:tc>
      </w:tr>
      <w:tr w:rsidR="002076C9">
        <w:trPr>
          <w:trHeight w:val="301"/>
        </w:trPr>
        <w:tc>
          <w:tcPr>
            <w:tcW w:w="615" w:type="dxa"/>
          </w:tcPr>
          <w:p w:rsidR="002076C9" w:rsidRDefault="008646FE">
            <w:pPr>
              <w:pStyle w:val="17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895" w:type="dxa"/>
          </w:tcPr>
          <w:p w:rsidR="002076C9" w:rsidRDefault="008646FE">
            <w:pPr>
              <w:pStyle w:val="17"/>
              <w:spacing w:before="40" w:line="240" w:lineRule="auto"/>
              <w:ind w:left="0" w:right="-286"/>
              <w:rPr>
                <w:szCs w:val="24"/>
              </w:rPr>
            </w:pPr>
            <w:r>
              <w:rPr>
                <w:szCs w:val="24"/>
              </w:rPr>
              <w:t xml:space="preserve">ОМВД России </w:t>
            </w:r>
            <w:proofErr w:type="gramStart"/>
            <w:r>
              <w:rPr>
                <w:szCs w:val="24"/>
              </w:rPr>
              <w:t>по</w:t>
            </w:r>
            <w:proofErr w:type="gramEnd"/>
          </w:p>
          <w:p w:rsidR="002076C9" w:rsidRDefault="008646FE">
            <w:pPr>
              <w:pStyle w:val="17"/>
              <w:spacing w:before="40" w:line="240" w:lineRule="auto"/>
              <w:ind w:left="0" w:right="-286"/>
              <w:rPr>
                <w:szCs w:val="24"/>
              </w:rPr>
            </w:pPr>
            <w:r>
              <w:rPr>
                <w:szCs w:val="24"/>
              </w:rPr>
              <w:t xml:space="preserve"> г. Новоалтайску</w:t>
            </w:r>
          </w:p>
        </w:tc>
        <w:tc>
          <w:tcPr>
            <w:tcW w:w="6096" w:type="dxa"/>
          </w:tcPr>
          <w:p w:rsidR="002076C9" w:rsidRDefault="008646FE">
            <w:pPr>
              <w:pStyle w:val="17"/>
              <w:spacing w:before="40" w:line="240" w:lineRule="auto"/>
              <w:ind w:left="0" w:right="6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Участок по периметру здания ОМВД до проезжей части улицы, ул. Октябренок с </w:t>
            </w:r>
            <w:proofErr w:type="gramStart"/>
            <w:r>
              <w:rPr>
                <w:szCs w:val="24"/>
              </w:rPr>
              <w:t>обоих</w:t>
            </w:r>
            <w:proofErr w:type="gramEnd"/>
            <w:r>
              <w:rPr>
                <w:szCs w:val="24"/>
              </w:rPr>
              <w:t xml:space="preserve"> сторон в пределах территории ОМВД; ул. А.И. Долматова в радиусе 30 м от гранитной плиты в память о погибших при исполнении своего долга в мирное время.</w:t>
            </w:r>
          </w:p>
        </w:tc>
      </w:tr>
      <w:tr w:rsidR="002076C9">
        <w:trPr>
          <w:trHeight w:val="346"/>
        </w:trPr>
        <w:tc>
          <w:tcPr>
            <w:tcW w:w="615" w:type="dxa"/>
          </w:tcPr>
          <w:p w:rsidR="002076C9" w:rsidRDefault="008646FE">
            <w:pPr>
              <w:pStyle w:val="17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2895" w:type="dxa"/>
          </w:tcPr>
          <w:p w:rsidR="002076C9" w:rsidRDefault="008646FE">
            <w:pPr>
              <w:pStyle w:val="17"/>
              <w:spacing w:before="40" w:line="240" w:lineRule="auto"/>
              <w:ind w:left="0" w:right="-108"/>
              <w:jc w:val="both"/>
              <w:rPr>
                <w:szCs w:val="24"/>
              </w:rPr>
            </w:pPr>
            <w:r>
              <w:rPr>
                <w:szCs w:val="24"/>
              </w:rPr>
              <w:t>ФКУ ЛИУ-8 УФСИН России по Алтайскому краю</w:t>
            </w:r>
          </w:p>
        </w:tc>
        <w:tc>
          <w:tcPr>
            <w:tcW w:w="6096" w:type="dxa"/>
          </w:tcPr>
          <w:p w:rsidR="002076C9" w:rsidRDefault="008646FE">
            <w:pPr>
              <w:pStyle w:val="17"/>
              <w:spacing w:before="40" w:line="240" w:lineRule="auto"/>
              <w:ind w:left="0" w:right="61"/>
              <w:jc w:val="both"/>
              <w:rPr>
                <w:szCs w:val="24"/>
              </w:rPr>
            </w:pPr>
            <w:r>
              <w:rPr>
                <w:szCs w:val="24"/>
              </w:rPr>
              <w:t>Участок по периметру учреждения, включая зеленую зону до автотрассы М52.</w:t>
            </w:r>
          </w:p>
        </w:tc>
      </w:tr>
      <w:tr w:rsidR="002076C9">
        <w:trPr>
          <w:trHeight w:val="301"/>
        </w:trPr>
        <w:tc>
          <w:tcPr>
            <w:tcW w:w="615" w:type="dxa"/>
          </w:tcPr>
          <w:p w:rsidR="002076C9" w:rsidRDefault="008646FE">
            <w:pPr>
              <w:pStyle w:val="17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2895" w:type="dxa"/>
          </w:tcPr>
          <w:p w:rsidR="002076C9" w:rsidRDefault="008646FE">
            <w:pPr>
              <w:pStyle w:val="17"/>
              <w:spacing w:before="40" w:line="240" w:lineRule="auto"/>
              <w:ind w:left="0" w:right="-286"/>
              <w:rPr>
                <w:szCs w:val="24"/>
              </w:rPr>
            </w:pPr>
            <w:r>
              <w:rPr>
                <w:szCs w:val="24"/>
              </w:rPr>
              <w:t xml:space="preserve">Новоалтайский </w:t>
            </w:r>
          </w:p>
          <w:p w:rsidR="002076C9" w:rsidRDefault="008646FE">
            <w:pPr>
              <w:pStyle w:val="17"/>
              <w:spacing w:before="40" w:line="240" w:lineRule="auto"/>
              <w:ind w:left="0" w:right="-286"/>
              <w:rPr>
                <w:szCs w:val="24"/>
              </w:rPr>
            </w:pPr>
            <w:r>
              <w:rPr>
                <w:szCs w:val="24"/>
              </w:rPr>
              <w:t xml:space="preserve">межрайонный </w:t>
            </w:r>
          </w:p>
          <w:p w:rsidR="002076C9" w:rsidRDefault="008646FE">
            <w:pPr>
              <w:pStyle w:val="17"/>
              <w:spacing w:before="40" w:line="240" w:lineRule="auto"/>
              <w:ind w:left="0" w:right="-286"/>
              <w:rPr>
                <w:szCs w:val="24"/>
              </w:rPr>
            </w:pPr>
            <w:r>
              <w:rPr>
                <w:szCs w:val="24"/>
              </w:rPr>
              <w:t>отдел судебных приставов</w:t>
            </w:r>
          </w:p>
        </w:tc>
        <w:tc>
          <w:tcPr>
            <w:tcW w:w="6096" w:type="dxa"/>
          </w:tcPr>
          <w:p w:rsidR="002076C9" w:rsidRDefault="008646FE">
            <w:pPr>
              <w:pStyle w:val="17"/>
              <w:spacing w:before="40" w:line="240" w:lineRule="auto"/>
              <w:ind w:left="0" w:right="61"/>
              <w:jc w:val="both"/>
              <w:rPr>
                <w:szCs w:val="24"/>
              </w:rPr>
            </w:pPr>
            <w:r>
              <w:rPr>
                <w:szCs w:val="24"/>
              </w:rPr>
              <w:t>Участок по периметру здания на расстояние 3 м от здания, со стороны центрального входа - до тротуара.</w:t>
            </w:r>
          </w:p>
        </w:tc>
      </w:tr>
      <w:tr w:rsidR="002076C9">
        <w:trPr>
          <w:trHeight w:val="301"/>
        </w:trPr>
        <w:tc>
          <w:tcPr>
            <w:tcW w:w="615" w:type="dxa"/>
          </w:tcPr>
          <w:p w:rsidR="002076C9" w:rsidRDefault="008646FE">
            <w:pPr>
              <w:pStyle w:val="17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13</w:t>
            </w:r>
          </w:p>
        </w:tc>
        <w:tc>
          <w:tcPr>
            <w:tcW w:w="2895" w:type="dxa"/>
          </w:tcPr>
          <w:p w:rsidR="002076C9" w:rsidRDefault="008646FE">
            <w:pPr>
              <w:pStyle w:val="17"/>
              <w:spacing w:before="40" w:line="240" w:lineRule="auto"/>
              <w:ind w:left="0" w:right="-286"/>
              <w:rPr>
                <w:szCs w:val="24"/>
              </w:rPr>
            </w:pPr>
            <w:r>
              <w:rPr>
                <w:szCs w:val="24"/>
              </w:rPr>
              <w:t>ОМВД по Первомайскому району</w:t>
            </w:r>
          </w:p>
        </w:tc>
        <w:tc>
          <w:tcPr>
            <w:tcW w:w="6096" w:type="dxa"/>
          </w:tcPr>
          <w:p w:rsidR="002076C9" w:rsidRDefault="008646FE">
            <w:pPr>
              <w:pStyle w:val="17"/>
              <w:spacing w:before="40" w:line="240" w:lineRule="auto"/>
              <w:ind w:left="0" w:right="6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По периметру на расстояние не менее 20 м., со стороны ул. </w:t>
            </w:r>
            <w:proofErr w:type="gramStart"/>
            <w:r>
              <w:rPr>
                <w:szCs w:val="24"/>
              </w:rPr>
              <w:t>Октябрьская</w:t>
            </w:r>
            <w:proofErr w:type="gramEnd"/>
            <w:r>
              <w:rPr>
                <w:szCs w:val="24"/>
              </w:rPr>
              <w:t xml:space="preserve"> в границах здания полиции до автодороги.</w:t>
            </w:r>
          </w:p>
        </w:tc>
      </w:tr>
    </w:tbl>
    <w:p w:rsidR="002076C9" w:rsidRDefault="002076C9">
      <w:pPr>
        <w:pStyle w:val="17"/>
        <w:spacing w:before="0" w:line="240" w:lineRule="auto"/>
        <w:ind w:right="-286"/>
        <w:jc w:val="both"/>
        <w:rPr>
          <w:sz w:val="28"/>
        </w:rPr>
      </w:pPr>
    </w:p>
    <w:p w:rsidR="002076C9" w:rsidRDefault="008646FE">
      <w:pPr>
        <w:pStyle w:val="17"/>
        <w:spacing w:before="0" w:line="240" w:lineRule="auto"/>
        <w:ind w:right="-286"/>
        <w:jc w:val="both"/>
        <w:rPr>
          <w:sz w:val="27"/>
          <w:szCs w:val="27"/>
        </w:rPr>
      </w:pPr>
      <w:r>
        <w:rPr>
          <w:sz w:val="27"/>
          <w:szCs w:val="27"/>
        </w:rPr>
        <w:t>8. Объекты строительства, садоводческие некоммерческие товарищества, гаражные и погребные кооперативы, иные временные сооружения (ответственный за выполнение – отдел архитектуры и градостроительства Администрации города Новоалтайска):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5"/>
        <w:gridCol w:w="2835"/>
        <w:gridCol w:w="6096"/>
      </w:tblGrid>
      <w:tr w:rsidR="002076C9">
        <w:trPr>
          <w:trHeight w:val="595"/>
        </w:trPr>
        <w:tc>
          <w:tcPr>
            <w:tcW w:w="675" w:type="dxa"/>
          </w:tcPr>
          <w:p w:rsidR="002076C9" w:rsidRDefault="008646FE">
            <w:pPr>
              <w:pStyle w:val="17"/>
              <w:spacing w:before="0" w:line="240" w:lineRule="auto"/>
              <w:ind w:left="0" w:right="-286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2835" w:type="dxa"/>
          </w:tcPr>
          <w:p w:rsidR="002076C9" w:rsidRDefault="008646FE">
            <w:pPr>
              <w:pStyle w:val="17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Предприятие, организация</w:t>
            </w:r>
          </w:p>
        </w:tc>
        <w:tc>
          <w:tcPr>
            <w:tcW w:w="6096" w:type="dxa"/>
          </w:tcPr>
          <w:p w:rsidR="002076C9" w:rsidRDefault="008646FE">
            <w:pPr>
              <w:pStyle w:val="17"/>
              <w:spacing w:before="0" w:line="240" w:lineRule="auto"/>
              <w:ind w:left="0" w:right="345"/>
              <w:jc w:val="both"/>
              <w:rPr>
                <w:szCs w:val="24"/>
              </w:rPr>
            </w:pPr>
            <w:r>
              <w:rPr>
                <w:szCs w:val="24"/>
              </w:rPr>
              <w:t>Закрепленный участок территории</w:t>
            </w:r>
          </w:p>
        </w:tc>
      </w:tr>
      <w:tr w:rsidR="002076C9">
        <w:trPr>
          <w:trHeight w:val="288"/>
        </w:trPr>
        <w:tc>
          <w:tcPr>
            <w:tcW w:w="675" w:type="dxa"/>
          </w:tcPr>
          <w:p w:rsidR="002076C9" w:rsidRDefault="008646FE">
            <w:pPr>
              <w:pStyle w:val="17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835" w:type="dxa"/>
          </w:tcPr>
          <w:p w:rsidR="002076C9" w:rsidRDefault="008646FE">
            <w:pPr>
              <w:pStyle w:val="17"/>
              <w:spacing w:before="40" w:line="240" w:lineRule="auto"/>
              <w:ind w:left="0" w:right="34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ООО «Горем-3» </w:t>
            </w:r>
          </w:p>
        </w:tc>
        <w:tc>
          <w:tcPr>
            <w:tcW w:w="6096" w:type="dxa"/>
          </w:tcPr>
          <w:p w:rsidR="002076C9" w:rsidRDefault="008646FE">
            <w:pPr>
              <w:pStyle w:val="17"/>
              <w:spacing w:before="40" w:line="240" w:lineRule="auto"/>
              <w:ind w:left="0" w:right="-108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ул. Деповская (четная сторона от ул. Высоковольтная до ул. Промышленная), ул. Анатолия нечетная сторона от ул. </w:t>
            </w:r>
            <w:proofErr w:type="gramStart"/>
            <w:r>
              <w:rPr>
                <w:szCs w:val="24"/>
              </w:rPr>
              <w:t>Высоковольтной</w:t>
            </w:r>
            <w:proofErr w:type="gramEnd"/>
            <w:r>
              <w:rPr>
                <w:szCs w:val="24"/>
              </w:rPr>
              <w:t xml:space="preserve"> до ул. </w:t>
            </w:r>
            <w:proofErr w:type="spellStart"/>
            <w:r>
              <w:rPr>
                <w:szCs w:val="24"/>
              </w:rPr>
              <w:t>Прудской</w:t>
            </w:r>
            <w:proofErr w:type="spellEnd"/>
            <w:r>
              <w:rPr>
                <w:szCs w:val="24"/>
              </w:rPr>
              <w:t>.</w:t>
            </w:r>
          </w:p>
        </w:tc>
      </w:tr>
      <w:tr w:rsidR="002076C9">
        <w:trPr>
          <w:trHeight w:val="288"/>
        </w:trPr>
        <w:tc>
          <w:tcPr>
            <w:tcW w:w="675" w:type="dxa"/>
          </w:tcPr>
          <w:p w:rsidR="002076C9" w:rsidRDefault="008646FE">
            <w:pPr>
              <w:pStyle w:val="17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835" w:type="dxa"/>
          </w:tcPr>
          <w:p w:rsidR="002076C9" w:rsidRDefault="008646FE">
            <w:pPr>
              <w:pStyle w:val="17"/>
              <w:spacing w:before="40" w:line="240" w:lineRule="auto"/>
              <w:ind w:left="0" w:right="34"/>
              <w:jc w:val="both"/>
              <w:rPr>
                <w:szCs w:val="24"/>
              </w:rPr>
            </w:pPr>
            <w:r>
              <w:rPr>
                <w:szCs w:val="24"/>
              </w:rPr>
              <w:t>ООО «</w:t>
            </w:r>
            <w:proofErr w:type="spellStart"/>
            <w:r>
              <w:rPr>
                <w:szCs w:val="24"/>
              </w:rPr>
              <w:t>Стройсиб</w:t>
            </w:r>
            <w:proofErr w:type="spellEnd"/>
            <w:r>
              <w:rPr>
                <w:szCs w:val="24"/>
              </w:rPr>
              <w:t>»</w:t>
            </w:r>
          </w:p>
        </w:tc>
        <w:tc>
          <w:tcPr>
            <w:tcW w:w="6096" w:type="dxa"/>
          </w:tcPr>
          <w:p w:rsidR="002076C9" w:rsidRDefault="008646FE">
            <w:pPr>
              <w:pStyle w:val="17"/>
              <w:spacing w:before="40" w:line="240" w:lineRule="auto"/>
              <w:ind w:left="0" w:right="34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ул. Анатолия четная сторона от ул. </w:t>
            </w:r>
            <w:proofErr w:type="gramStart"/>
            <w:r>
              <w:rPr>
                <w:szCs w:val="24"/>
              </w:rPr>
              <w:t>Высоковольтной</w:t>
            </w:r>
            <w:proofErr w:type="gramEnd"/>
            <w:r>
              <w:rPr>
                <w:szCs w:val="24"/>
              </w:rPr>
              <w:t xml:space="preserve"> до ул. </w:t>
            </w:r>
            <w:proofErr w:type="spellStart"/>
            <w:r>
              <w:rPr>
                <w:szCs w:val="24"/>
              </w:rPr>
              <w:t>Прудской</w:t>
            </w:r>
            <w:proofErr w:type="spellEnd"/>
            <w:r>
              <w:rPr>
                <w:szCs w:val="24"/>
              </w:rPr>
              <w:t>.</w:t>
            </w:r>
          </w:p>
        </w:tc>
      </w:tr>
      <w:tr w:rsidR="002076C9">
        <w:trPr>
          <w:trHeight w:val="307"/>
        </w:trPr>
        <w:tc>
          <w:tcPr>
            <w:tcW w:w="675" w:type="dxa"/>
          </w:tcPr>
          <w:p w:rsidR="002076C9" w:rsidRDefault="008646FE">
            <w:pPr>
              <w:pStyle w:val="17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835" w:type="dxa"/>
          </w:tcPr>
          <w:p w:rsidR="002076C9" w:rsidRDefault="008646FE">
            <w:pPr>
              <w:pStyle w:val="17"/>
              <w:spacing w:before="40" w:line="240" w:lineRule="auto"/>
              <w:ind w:left="0" w:right="34"/>
              <w:jc w:val="both"/>
              <w:rPr>
                <w:szCs w:val="24"/>
              </w:rPr>
            </w:pPr>
            <w:r>
              <w:rPr>
                <w:szCs w:val="24"/>
              </w:rPr>
              <w:t>Объекты строительства, включая незавершенные</w:t>
            </w:r>
          </w:p>
        </w:tc>
        <w:tc>
          <w:tcPr>
            <w:tcW w:w="6096" w:type="dxa"/>
          </w:tcPr>
          <w:p w:rsidR="002076C9" w:rsidRDefault="008646FE">
            <w:pPr>
              <w:pStyle w:val="17"/>
              <w:spacing w:before="40" w:line="240" w:lineRule="auto"/>
              <w:ind w:left="0" w:right="345"/>
              <w:jc w:val="both"/>
              <w:rPr>
                <w:szCs w:val="24"/>
              </w:rPr>
            </w:pPr>
            <w:r>
              <w:rPr>
                <w:szCs w:val="24"/>
              </w:rPr>
              <w:t>Прилегающая территория по периметру на 20 м., и до проезжей части автодорог.</w:t>
            </w:r>
          </w:p>
        </w:tc>
      </w:tr>
      <w:tr w:rsidR="002076C9">
        <w:trPr>
          <w:trHeight w:val="649"/>
        </w:trPr>
        <w:tc>
          <w:tcPr>
            <w:tcW w:w="675" w:type="dxa"/>
          </w:tcPr>
          <w:p w:rsidR="002076C9" w:rsidRDefault="008646FE">
            <w:pPr>
              <w:pStyle w:val="17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835" w:type="dxa"/>
          </w:tcPr>
          <w:p w:rsidR="002076C9" w:rsidRDefault="008646FE">
            <w:pPr>
              <w:pStyle w:val="17"/>
              <w:spacing w:before="40"/>
              <w:ind w:left="0" w:right="34"/>
              <w:jc w:val="both"/>
              <w:rPr>
                <w:szCs w:val="24"/>
              </w:rPr>
            </w:pPr>
            <w:r>
              <w:rPr>
                <w:szCs w:val="24"/>
              </w:rPr>
              <w:t>Гаражные и погребные кооперативы</w:t>
            </w:r>
          </w:p>
        </w:tc>
        <w:tc>
          <w:tcPr>
            <w:tcW w:w="6096" w:type="dxa"/>
          </w:tcPr>
          <w:p w:rsidR="002076C9" w:rsidRDefault="008646FE">
            <w:pPr>
              <w:pStyle w:val="17"/>
              <w:spacing w:before="40"/>
              <w:ind w:left="0" w:right="345"/>
              <w:jc w:val="both"/>
              <w:rPr>
                <w:szCs w:val="24"/>
              </w:rPr>
            </w:pPr>
            <w:r>
              <w:rPr>
                <w:szCs w:val="24"/>
              </w:rPr>
              <w:t>Прилегающая территория на 20 м. и до проезжей части автодорог.</w:t>
            </w:r>
          </w:p>
        </w:tc>
      </w:tr>
      <w:tr w:rsidR="002076C9">
        <w:trPr>
          <w:trHeight w:val="350"/>
        </w:trPr>
        <w:tc>
          <w:tcPr>
            <w:tcW w:w="675" w:type="dxa"/>
          </w:tcPr>
          <w:p w:rsidR="002076C9" w:rsidRDefault="008646FE">
            <w:pPr>
              <w:pStyle w:val="17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835" w:type="dxa"/>
          </w:tcPr>
          <w:p w:rsidR="002076C9" w:rsidRDefault="008646FE">
            <w:pPr>
              <w:pStyle w:val="17"/>
              <w:spacing w:before="40"/>
              <w:ind w:left="0" w:right="34"/>
              <w:jc w:val="both"/>
              <w:rPr>
                <w:szCs w:val="24"/>
              </w:rPr>
            </w:pPr>
            <w:r>
              <w:rPr>
                <w:szCs w:val="24"/>
              </w:rPr>
              <w:t>«Демидов Парк»</w:t>
            </w:r>
          </w:p>
        </w:tc>
        <w:tc>
          <w:tcPr>
            <w:tcW w:w="6096" w:type="dxa"/>
          </w:tcPr>
          <w:p w:rsidR="002076C9" w:rsidRDefault="008646FE">
            <w:pPr>
              <w:pStyle w:val="17"/>
              <w:spacing w:before="40"/>
              <w:ind w:left="0" w:right="345"/>
              <w:jc w:val="both"/>
              <w:rPr>
                <w:szCs w:val="24"/>
              </w:rPr>
            </w:pPr>
            <w:r>
              <w:rPr>
                <w:szCs w:val="24"/>
              </w:rPr>
              <w:t>Прилегающая территория по периметру, со стороны ул. Прудская до автодороги.</w:t>
            </w:r>
          </w:p>
        </w:tc>
      </w:tr>
      <w:tr w:rsidR="002076C9">
        <w:trPr>
          <w:trHeight w:val="350"/>
        </w:trPr>
        <w:tc>
          <w:tcPr>
            <w:tcW w:w="675" w:type="dxa"/>
          </w:tcPr>
          <w:p w:rsidR="002076C9" w:rsidRDefault="008646FE">
            <w:pPr>
              <w:pStyle w:val="17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835" w:type="dxa"/>
          </w:tcPr>
          <w:p w:rsidR="002076C9" w:rsidRDefault="008646FE">
            <w:pPr>
              <w:pStyle w:val="17"/>
              <w:spacing w:before="40" w:line="240" w:lineRule="auto"/>
              <w:ind w:left="0" w:right="34"/>
              <w:rPr>
                <w:szCs w:val="24"/>
              </w:rPr>
            </w:pPr>
            <w:r>
              <w:rPr>
                <w:szCs w:val="24"/>
              </w:rPr>
              <w:t>ООО «ГТМ – строй»</w:t>
            </w:r>
          </w:p>
        </w:tc>
        <w:tc>
          <w:tcPr>
            <w:tcW w:w="6096" w:type="dxa"/>
          </w:tcPr>
          <w:p w:rsidR="002076C9" w:rsidRDefault="008646FE">
            <w:pPr>
              <w:pStyle w:val="17"/>
              <w:spacing w:before="40" w:line="240" w:lineRule="auto"/>
              <w:ind w:left="0" w:right="61"/>
              <w:jc w:val="both"/>
              <w:rPr>
                <w:szCs w:val="24"/>
              </w:rPr>
            </w:pPr>
            <w:r>
              <w:rPr>
                <w:szCs w:val="24"/>
              </w:rPr>
              <w:t>ул. Деповская нечетная сторона от ул. Высоковольтная до ул. Ушакова.</w:t>
            </w:r>
          </w:p>
        </w:tc>
      </w:tr>
      <w:tr w:rsidR="002076C9">
        <w:trPr>
          <w:trHeight w:val="350"/>
        </w:trPr>
        <w:tc>
          <w:tcPr>
            <w:tcW w:w="675" w:type="dxa"/>
          </w:tcPr>
          <w:p w:rsidR="002076C9" w:rsidRDefault="008646FE">
            <w:pPr>
              <w:pStyle w:val="17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835" w:type="dxa"/>
          </w:tcPr>
          <w:p w:rsidR="002076C9" w:rsidRDefault="008646FE">
            <w:pPr>
              <w:pStyle w:val="17"/>
              <w:spacing w:before="40" w:line="240" w:lineRule="auto"/>
              <w:ind w:left="0" w:right="34"/>
              <w:jc w:val="both"/>
              <w:rPr>
                <w:szCs w:val="24"/>
              </w:rPr>
            </w:pPr>
            <w:r>
              <w:rPr>
                <w:szCs w:val="24"/>
              </w:rPr>
              <w:t>ООО «</w:t>
            </w:r>
            <w:proofErr w:type="spellStart"/>
            <w:r>
              <w:rPr>
                <w:szCs w:val="24"/>
              </w:rPr>
              <w:t>Водремстрой</w:t>
            </w:r>
            <w:proofErr w:type="spellEnd"/>
            <w:r>
              <w:rPr>
                <w:szCs w:val="24"/>
              </w:rPr>
              <w:t>»</w:t>
            </w:r>
          </w:p>
        </w:tc>
        <w:tc>
          <w:tcPr>
            <w:tcW w:w="6096" w:type="dxa"/>
          </w:tcPr>
          <w:p w:rsidR="002076C9" w:rsidRDefault="008646FE">
            <w:pPr>
              <w:pStyle w:val="17"/>
              <w:spacing w:before="40" w:line="240" w:lineRule="auto"/>
              <w:ind w:left="0" w:right="61"/>
              <w:jc w:val="both"/>
              <w:rPr>
                <w:szCs w:val="24"/>
              </w:rPr>
            </w:pPr>
            <w:r>
              <w:rPr>
                <w:szCs w:val="24"/>
              </w:rPr>
              <w:t>Нечетная сторона ул. Деповской, в границах производственной базы, до автодороги.</w:t>
            </w:r>
          </w:p>
        </w:tc>
      </w:tr>
      <w:tr w:rsidR="002076C9">
        <w:trPr>
          <w:trHeight w:val="350"/>
        </w:trPr>
        <w:tc>
          <w:tcPr>
            <w:tcW w:w="675" w:type="dxa"/>
          </w:tcPr>
          <w:p w:rsidR="002076C9" w:rsidRDefault="008646FE">
            <w:pPr>
              <w:pStyle w:val="17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835" w:type="dxa"/>
          </w:tcPr>
          <w:p w:rsidR="002076C9" w:rsidRDefault="008646FE">
            <w:pPr>
              <w:pStyle w:val="17"/>
              <w:spacing w:before="4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Садоводческие некоммерческие товарищества</w:t>
            </w:r>
          </w:p>
        </w:tc>
        <w:tc>
          <w:tcPr>
            <w:tcW w:w="6096" w:type="dxa"/>
          </w:tcPr>
          <w:p w:rsidR="002076C9" w:rsidRDefault="008646FE">
            <w:pPr>
              <w:pStyle w:val="17"/>
              <w:spacing w:before="40" w:line="240" w:lineRule="auto"/>
              <w:ind w:left="0" w:right="61"/>
              <w:jc w:val="both"/>
              <w:rPr>
                <w:szCs w:val="24"/>
              </w:rPr>
            </w:pPr>
            <w:r>
              <w:rPr>
                <w:szCs w:val="24"/>
              </w:rPr>
              <w:t>Прилегающая территория к садоводствам на расстояние 30 м.</w:t>
            </w:r>
          </w:p>
        </w:tc>
      </w:tr>
      <w:tr w:rsidR="002076C9">
        <w:trPr>
          <w:trHeight w:val="350"/>
        </w:trPr>
        <w:tc>
          <w:tcPr>
            <w:tcW w:w="675" w:type="dxa"/>
            <w:vMerge w:val="restart"/>
          </w:tcPr>
          <w:p w:rsidR="002076C9" w:rsidRDefault="008646FE">
            <w:pPr>
              <w:pStyle w:val="17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9. </w:t>
            </w:r>
          </w:p>
        </w:tc>
        <w:tc>
          <w:tcPr>
            <w:tcW w:w="2835" w:type="dxa"/>
            <w:vMerge w:val="restart"/>
          </w:tcPr>
          <w:p w:rsidR="002076C9" w:rsidRDefault="008646FE">
            <w:pPr>
              <w:pStyle w:val="17"/>
              <w:spacing w:before="40" w:line="240" w:lineRule="auto"/>
              <w:ind w:left="0" w:right="-286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Спецстрой</w:t>
            </w:r>
            <w:proofErr w:type="spellEnd"/>
            <w:r>
              <w:rPr>
                <w:szCs w:val="24"/>
              </w:rPr>
              <w:t xml:space="preserve"> ЖБИ</w:t>
            </w:r>
          </w:p>
          <w:p w:rsidR="002076C9" w:rsidRDefault="008646FE">
            <w:pPr>
              <w:pStyle w:val="17"/>
              <w:spacing w:before="4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(Октябрьская 14)</w:t>
            </w:r>
          </w:p>
        </w:tc>
        <w:tc>
          <w:tcPr>
            <w:tcW w:w="6096" w:type="dxa"/>
            <w:vMerge w:val="restart"/>
          </w:tcPr>
          <w:p w:rsidR="002076C9" w:rsidRDefault="008646FE">
            <w:pPr>
              <w:pStyle w:val="17"/>
              <w:spacing w:before="40" w:line="240" w:lineRule="auto"/>
              <w:ind w:left="0" w:right="6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участок между строящимся зданием и жилыми домами № 16 - 18 ул. </w:t>
            </w:r>
            <w:proofErr w:type="gramStart"/>
            <w:r>
              <w:rPr>
                <w:szCs w:val="24"/>
              </w:rPr>
              <w:t>Октябрьская</w:t>
            </w:r>
            <w:proofErr w:type="gramEnd"/>
          </w:p>
        </w:tc>
      </w:tr>
    </w:tbl>
    <w:p w:rsidR="002076C9" w:rsidRDefault="002076C9">
      <w:pPr>
        <w:pStyle w:val="17"/>
        <w:spacing w:before="0" w:line="240" w:lineRule="auto"/>
        <w:ind w:left="0" w:right="-286"/>
        <w:jc w:val="both"/>
        <w:rPr>
          <w:sz w:val="28"/>
        </w:rPr>
      </w:pPr>
    </w:p>
    <w:p w:rsidR="002076C9" w:rsidRDefault="008646FE">
      <w:pPr>
        <w:pStyle w:val="17"/>
        <w:spacing w:before="0" w:line="240" w:lineRule="auto"/>
        <w:ind w:left="0" w:right="-286"/>
        <w:jc w:val="both"/>
        <w:rPr>
          <w:sz w:val="27"/>
          <w:szCs w:val="27"/>
        </w:rPr>
      </w:pPr>
      <w:r>
        <w:rPr>
          <w:sz w:val="28"/>
          <w:szCs w:val="28"/>
        </w:rPr>
        <w:t xml:space="preserve">  </w:t>
      </w:r>
      <w:r>
        <w:rPr>
          <w:sz w:val="27"/>
          <w:szCs w:val="27"/>
        </w:rPr>
        <w:t>9. Арендуемые помещения и земельные участки (ответственный за выполнение – комитет по управлению имуществом Администрации города Новоалтайска):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18"/>
        <w:gridCol w:w="2892"/>
        <w:gridCol w:w="6096"/>
      </w:tblGrid>
      <w:tr w:rsidR="002076C9">
        <w:trPr>
          <w:trHeight w:val="583"/>
        </w:trPr>
        <w:tc>
          <w:tcPr>
            <w:tcW w:w="618" w:type="dxa"/>
          </w:tcPr>
          <w:p w:rsidR="002076C9" w:rsidRDefault="008646FE">
            <w:pPr>
              <w:pStyle w:val="17"/>
              <w:spacing w:before="0" w:line="240" w:lineRule="auto"/>
              <w:ind w:left="0" w:right="-286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2892" w:type="dxa"/>
          </w:tcPr>
          <w:p w:rsidR="002076C9" w:rsidRDefault="008646FE">
            <w:pPr>
              <w:pStyle w:val="17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Предприятие, организация</w:t>
            </w:r>
          </w:p>
        </w:tc>
        <w:tc>
          <w:tcPr>
            <w:tcW w:w="6096" w:type="dxa"/>
          </w:tcPr>
          <w:p w:rsidR="002076C9" w:rsidRDefault="008646FE">
            <w:pPr>
              <w:pStyle w:val="17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Закрепленный участок территории</w:t>
            </w:r>
          </w:p>
        </w:tc>
      </w:tr>
      <w:tr w:rsidR="002076C9">
        <w:trPr>
          <w:trHeight w:val="301"/>
        </w:trPr>
        <w:tc>
          <w:tcPr>
            <w:tcW w:w="618" w:type="dxa"/>
          </w:tcPr>
          <w:p w:rsidR="002076C9" w:rsidRDefault="008646FE">
            <w:pPr>
              <w:pStyle w:val="17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892" w:type="dxa"/>
          </w:tcPr>
          <w:p w:rsidR="002076C9" w:rsidRDefault="008646FE">
            <w:pPr>
              <w:pStyle w:val="17"/>
              <w:spacing w:before="4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Арендатор помещения</w:t>
            </w:r>
          </w:p>
        </w:tc>
        <w:tc>
          <w:tcPr>
            <w:tcW w:w="6096" w:type="dxa"/>
          </w:tcPr>
          <w:p w:rsidR="002076C9" w:rsidRDefault="008646FE">
            <w:pPr>
              <w:pStyle w:val="17"/>
              <w:spacing w:before="40" w:line="240" w:lineRule="auto"/>
              <w:ind w:left="0" w:right="61"/>
              <w:jc w:val="both"/>
              <w:rPr>
                <w:szCs w:val="24"/>
              </w:rPr>
            </w:pPr>
            <w:r>
              <w:rPr>
                <w:szCs w:val="24"/>
              </w:rPr>
              <w:t>Прилегающая территория по периметру помещения на расстояние 20 м. либо до проезжей части автодорог.</w:t>
            </w:r>
          </w:p>
        </w:tc>
      </w:tr>
      <w:tr w:rsidR="002076C9">
        <w:trPr>
          <w:trHeight w:val="301"/>
        </w:trPr>
        <w:tc>
          <w:tcPr>
            <w:tcW w:w="618" w:type="dxa"/>
          </w:tcPr>
          <w:p w:rsidR="002076C9" w:rsidRDefault="008646FE">
            <w:pPr>
              <w:pStyle w:val="17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892" w:type="dxa"/>
          </w:tcPr>
          <w:p w:rsidR="002076C9" w:rsidRDefault="008646FE">
            <w:pPr>
              <w:pStyle w:val="17"/>
              <w:spacing w:before="40" w:line="240" w:lineRule="auto"/>
              <w:ind w:left="0" w:right="-108"/>
              <w:jc w:val="both"/>
              <w:rPr>
                <w:szCs w:val="24"/>
              </w:rPr>
            </w:pPr>
            <w:r>
              <w:rPr>
                <w:szCs w:val="24"/>
              </w:rPr>
              <w:t>Арендатор земельного участка</w:t>
            </w:r>
          </w:p>
        </w:tc>
        <w:tc>
          <w:tcPr>
            <w:tcW w:w="6096" w:type="dxa"/>
          </w:tcPr>
          <w:p w:rsidR="002076C9" w:rsidRDefault="008646FE">
            <w:pPr>
              <w:pStyle w:val="17"/>
              <w:spacing w:before="40" w:line="240" w:lineRule="auto"/>
              <w:ind w:left="0" w:right="61"/>
              <w:jc w:val="both"/>
              <w:rPr>
                <w:szCs w:val="24"/>
              </w:rPr>
            </w:pPr>
            <w:r>
              <w:rPr>
                <w:szCs w:val="24"/>
              </w:rPr>
              <w:t>Территория участка и прилегающая территория по периметру на 20 м. и до автодороги.</w:t>
            </w:r>
          </w:p>
        </w:tc>
      </w:tr>
      <w:tr w:rsidR="002076C9">
        <w:trPr>
          <w:trHeight w:val="301"/>
        </w:trPr>
        <w:tc>
          <w:tcPr>
            <w:tcW w:w="618" w:type="dxa"/>
            <w:vMerge w:val="restart"/>
          </w:tcPr>
          <w:p w:rsidR="002076C9" w:rsidRDefault="008646FE">
            <w:pPr>
              <w:pStyle w:val="17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892" w:type="dxa"/>
            <w:vMerge w:val="restart"/>
          </w:tcPr>
          <w:p w:rsidR="002076C9" w:rsidRDefault="008646FE">
            <w:pPr>
              <w:pStyle w:val="17"/>
              <w:spacing w:before="40" w:line="240" w:lineRule="auto"/>
              <w:ind w:left="0" w:right="-108"/>
              <w:jc w:val="both"/>
              <w:rPr>
                <w:szCs w:val="24"/>
              </w:rPr>
            </w:pPr>
            <w:r>
              <w:rPr>
                <w:szCs w:val="24"/>
              </w:rPr>
              <w:t>Арендатор парка «Мандарин»</w:t>
            </w:r>
          </w:p>
        </w:tc>
        <w:tc>
          <w:tcPr>
            <w:tcW w:w="6096" w:type="dxa"/>
            <w:vMerge w:val="restart"/>
          </w:tcPr>
          <w:p w:rsidR="002076C9" w:rsidRDefault="008646FE">
            <w:pPr>
              <w:pStyle w:val="17"/>
              <w:spacing w:before="40" w:line="240" w:lineRule="auto"/>
              <w:ind w:left="0" w:right="61"/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Территория парка и прилегающая по периметру территория (со стороны ул. 40 лет Победы до тротуара, со стороны ул. Космонавтов и ул. Парковая до автодороги.</w:t>
            </w:r>
            <w:proofErr w:type="gramEnd"/>
          </w:p>
        </w:tc>
      </w:tr>
    </w:tbl>
    <w:p w:rsidR="002076C9" w:rsidRDefault="002076C9">
      <w:pPr>
        <w:pStyle w:val="17"/>
        <w:spacing w:before="0" w:line="240" w:lineRule="auto"/>
        <w:ind w:left="0" w:right="-286"/>
        <w:jc w:val="both"/>
        <w:rPr>
          <w:sz w:val="28"/>
        </w:rPr>
      </w:pPr>
    </w:p>
    <w:p w:rsidR="002076C9" w:rsidRDefault="008646FE">
      <w:pPr>
        <w:pStyle w:val="17"/>
        <w:spacing w:before="0" w:line="240" w:lineRule="auto"/>
        <w:ind w:right="-286"/>
        <w:jc w:val="both"/>
        <w:rPr>
          <w:sz w:val="27"/>
          <w:szCs w:val="27"/>
        </w:rPr>
      </w:pPr>
      <w:r>
        <w:rPr>
          <w:sz w:val="27"/>
          <w:szCs w:val="27"/>
        </w:rPr>
        <w:t>10.  Домовладения сектора индивидуальной застройки, объекты политических партий, общественных организаций и др. (ответственный за выполнение – комитет по общим вопросам Администрации города Новоалтайска):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7"/>
        <w:gridCol w:w="2966"/>
        <w:gridCol w:w="5947"/>
      </w:tblGrid>
      <w:tr w:rsidR="002076C9">
        <w:trPr>
          <w:trHeight w:val="583"/>
        </w:trPr>
        <w:tc>
          <w:tcPr>
            <w:tcW w:w="672" w:type="dxa"/>
          </w:tcPr>
          <w:p w:rsidR="002076C9" w:rsidRDefault="008646FE">
            <w:pPr>
              <w:pStyle w:val="17"/>
              <w:spacing w:before="0" w:line="240" w:lineRule="auto"/>
              <w:ind w:left="0" w:right="-286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2976" w:type="dxa"/>
          </w:tcPr>
          <w:p w:rsidR="002076C9" w:rsidRDefault="008646FE">
            <w:pPr>
              <w:pStyle w:val="17"/>
              <w:spacing w:before="0" w:line="240" w:lineRule="auto"/>
              <w:ind w:left="0" w:right="-286"/>
              <w:rPr>
                <w:szCs w:val="24"/>
              </w:rPr>
            </w:pPr>
            <w:r>
              <w:rPr>
                <w:szCs w:val="24"/>
              </w:rPr>
              <w:t>Предприятие, организация</w:t>
            </w:r>
          </w:p>
        </w:tc>
        <w:tc>
          <w:tcPr>
            <w:tcW w:w="6060" w:type="dxa"/>
          </w:tcPr>
          <w:p w:rsidR="002076C9" w:rsidRDefault="008646FE">
            <w:pPr>
              <w:pStyle w:val="17"/>
              <w:spacing w:before="0" w:line="240" w:lineRule="auto"/>
              <w:ind w:left="0" w:right="-286"/>
              <w:rPr>
                <w:szCs w:val="24"/>
              </w:rPr>
            </w:pPr>
            <w:r>
              <w:rPr>
                <w:szCs w:val="24"/>
              </w:rPr>
              <w:t>Закрепленный участок территории</w:t>
            </w:r>
          </w:p>
        </w:tc>
      </w:tr>
      <w:tr w:rsidR="002076C9">
        <w:trPr>
          <w:trHeight w:val="282"/>
        </w:trPr>
        <w:tc>
          <w:tcPr>
            <w:tcW w:w="672" w:type="dxa"/>
          </w:tcPr>
          <w:p w:rsidR="002076C9" w:rsidRDefault="008646FE">
            <w:pPr>
              <w:pStyle w:val="17"/>
              <w:spacing w:before="0" w:line="240" w:lineRule="auto"/>
              <w:ind w:left="0" w:right="-286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976" w:type="dxa"/>
          </w:tcPr>
          <w:p w:rsidR="002076C9" w:rsidRDefault="008646FE">
            <w:pPr>
              <w:pStyle w:val="17"/>
              <w:spacing w:before="40" w:line="240" w:lineRule="auto"/>
              <w:ind w:left="0"/>
              <w:rPr>
                <w:szCs w:val="24"/>
              </w:rPr>
            </w:pPr>
            <w:r>
              <w:rPr>
                <w:szCs w:val="24"/>
              </w:rPr>
              <w:t>Архивный отдел</w:t>
            </w:r>
          </w:p>
        </w:tc>
        <w:tc>
          <w:tcPr>
            <w:tcW w:w="6060" w:type="dxa"/>
          </w:tcPr>
          <w:p w:rsidR="002076C9" w:rsidRDefault="008646FE">
            <w:pPr>
              <w:pStyle w:val="17"/>
              <w:spacing w:before="40"/>
              <w:ind w:right="203"/>
              <w:rPr>
                <w:szCs w:val="24"/>
              </w:rPr>
            </w:pPr>
            <w:r>
              <w:rPr>
                <w:szCs w:val="24"/>
              </w:rPr>
              <w:t>ул. 40 лет Победы вдоль парка от тротуара до автодороги</w:t>
            </w:r>
          </w:p>
        </w:tc>
      </w:tr>
      <w:tr w:rsidR="002076C9">
        <w:trPr>
          <w:trHeight w:val="301"/>
        </w:trPr>
        <w:tc>
          <w:tcPr>
            <w:tcW w:w="672" w:type="dxa"/>
          </w:tcPr>
          <w:p w:rsidR="002076C9" w:rsidRDefault="008646FE">
            <w:pPr>
              <w:pStyle w:val="17"/>
              <w:spacing w:before="0" w:line="240" w:lineRule="auto"/>
              <w:ind w:left="0" w:right="-286"/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</w:p>
        </w:tc>
        <w:tc>
          <w:tcPr>
            <w:tcW w:w="2976" w:type="dxa"/>
          </w:tcPr>
          <w:p w:rsidR="002076C9" w:rsidRDefault="008646FE">
            <w:pPr>
              <w:pStyle w:val="17"/>
              <w:spacing w:before="40" w:line="240" w:lineRule="auto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Государственное учреждение Управление Пенсионного фонда РФ в г. Новоалтайске и Первомайском районе                       </w:t>
            </w:r>
          </w:p>
        </w:tc>
        <w:tc>
          <w:tcPr>
            <w:tcW w:w="6060" w:type="dxa"/>
          </w:tcPr>
          <w:p w:rsidR="002076C9" w:rsidRDefault="008646FE">
            <w:pPr>
              <w:pStyle w:val="17"/>
              <w:spacing w:before="0" w:line="240" w:lineRule="auto"/>
              <w:ind w:left="0" w:right="203"/>
              <w:rPr>
                <w:szCs w:val="24"/>
              </w:rPr>
            </w:pPr>
            <w:r>
              <w:rPr>
                <w:szCs w:val="24"/>
              </w:rPr>
              <w:t>Прилегающая территория к зданию по периметру на расстоянии не менее 30 м,</w:t>
            </w:r>
          </w:p>
          <w:p w:rsidR="002076C9" w:rsidRDefault="008646FE">
            <w:pPr>
              <w:pStyle w:val="17"/>
              <w:spacing w:before="0" w:line="240" w:lineRule="auto"/>
              <w:ind w:left="0" w:right="203"/>
              <w:rPr>
                <w:szCs w:val="24"/>
              </w:rPr>
            </w:pPr>
            <w:proofErr w:type="spellStart"/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.Ш</w:t>
            </w:r>
            <w:proofErr w:type="gramEnd"/>
            <w:r>
              <w:rPr>
                <w:szCs w:val="24"/>
              </w:rPr>
              <w:t>укшина</w:t>
            </w:r>
            <w:proofErr w:type="spellEnd"/>
            <w:r>
              <w:rPr>
                <w:szCs w:val="24"/>
              </w:rPr>
              <w:t xml:space="preserve"> (от тротуара до автодороги с восточной стороны в границах дома ул.8 микрорайон 1/2).</w:t>
            </w:r>
          </w:p>
          <w:p w:rsidR="002076C9" w:rsidRDefault="002076C9">
            <w:pPr>
              <w:pStyle w:val="17"/>
              <w:spacing w:before="0" w:line="240" w:lineRule="auto"/>
              <w:ind w:left="0" w:right="203"/>
              <w:rPr>
                <w:szCs w:val="24"/>
              </w:rPr>
            </w:pPr>
          </w:p>
        </w:tc>
      </w:tr>
      <w:tr w:rsidR="002076C9">
        <w:trPr>
          <w:trHeight w:val="301"/>
        </w:trPr>
        <w:tc>
          <w:tcPr>
            <w:tcW w:w="672" w:type="dxa"/>
          </w:tcPr>
          <w:p w:rsidR="002076C9" w:rsidRDefault="008646FE">
            <w:pPr>
              <w:pStyle w:val="17"/>
              <w:shd w:val="clear" w:color="FFFFFF" w:fill="FFFFFF" w:themeFill="background1"/>
              <w:spacing w:before="0" w:line="240" w:lineRule="auto"/>
              <w:ind w:left="0" w:right="-286"/>
              <w:rPr>
                <w:szCs w:val="24"/>
              </w:rPr>
            </w:pPr>
            <w:r>
              <w:rPr>
                <w:szCs w:val="24"/>
              </w:rPr>
              <w:t>3</w:t>
            </w:r>
          </w:p>
          <w:p w:rsidR="002076C9" w:rsidRDefault="002076C9">
            <w:pPr>
              <w:pStyle w:val="17"/>
              <w:shd w:val="clear" w:color="FFFFFF" w:fill="FFFFFF" w:themeFill="background1"/>
              <w:spacing w:before="0" w:line="240" w:lineRule="auto"/>
              <w:ind w:left="0" w:right="-286"/>
              <w:rPr>
                <w:szCs w:val="24"/>
              </w:rPr>
            </w:pPr>
          </w:p>
        </w:tc>
        <w:tc>
          <w:tcPr>
            <w:tcW w:w="2976" w:type="dxa"/>
            <w:shd w:val="clear" w:color="FFFFFF" w:fill="FFFFFF" w:themeFill="background1"/>
          </w:tcPr>
          <w:p w:rsidR="002076C9" w:rsidRDefault="008646FE">
            <w:pPr>
              <w:shd w:val="clear" w:color="FFFFFF" w:fill="FFFFFF" w:themeFill="background1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КГКУ </w:t>
            </w:r>
            <w:proofErr w:type="spellStart"/>
            <w:r>
              <w:rPr>
                <w:sz w:val="24"/>
                <w:szCs w:val="24"/>
              </w:rPr>
              <w:t>ЦЗН</w:t>
            </w:r>
            <w:proofErr w:type="gramStart"/>
            <w:r>
              <w:rPr>
                <w:sz w:val="24"/>
                <w:szCs w:val="24"/>
              </w:rPr>
              <w:t>«У</w:t>
            </w:r>
            <w:proofErr w:type="gramEnd"/>
            <w:r>
              <w:rPr>
                <w:sz w:val="24"/>
                <w:szCs w:val="24"/>
              </w:rPr>
              <w:t>правление</w:t>
            </w:r>
            <w:proofErr w:type="spellEnd"/>
            <w:r>
              <w:rPr>
                <w:sz w:val="24"/>
                <w:szCs w:val="24"/>
              </w:rPr>
              <w:t xml:space="preserve"> социальной защиты населения по городу Новоалтайску и Первомайскому району» </w:t>
            </w:r>
          </w:p>
        </w:tc>
        <w:tc>
          <w:tcPr>
            <w:tcW w:w="6060" w:type="dxa"/>
            <w:shd w:val="clear" w:color="FFFFFF" w:fill="FFFFFF" w:themeFill="background1"/>
          </w:tcPr>
          <w:p w:rsidR="002076C9" w:rsidRDefault="008646FE">
            <w:pPr>
              <w:shd w:val="clear" w:color="FFFFFF" w:fill="FFFFFF" w:themeFill="background1"/>
              <w:rPr>
                <w:sz w:val="24"/>
              </w:rPr>
            </w:pPr>
            <w:r>
              <w:rPr>
                <w:sz w:val="24"/>
                <w:szCs w:val="24"/>
              </w:rPr>
              <w:t>Прилегающая территория к зданию по периметру ул. Молодежная 2</w:t>
            </w:r>
          </w:p>
        </w:tc>
      </w:tr>
      <w:tr w:rsidR="002076C9">
        <w:trPr>
          <w:trHeight w:val="301"/>
        </w:trPr>
        <w:tc>
          <w:tcPr>
            <w:tcW w:w="672" w:type="dxa"/>
          </w:tcPr>
          <w:p w:rsidR="002076C9" w:rsidRDefault="008646FE">
            <w:pPr>
              <w:pStyle w:val="17"/>
              <w:shd w:val="clear" w:color="FFFFFF" w:fill="FFFFFF" w:themeFill="background1"/>
              <w:spacing w:before="0" w:line="240" w:lineRule="auto"/>
              <w:ind w:left="0" w:right="-286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976" w:type="dxa"/>
          </w:tcPr>
          <w:p w:rsidR="002076C9" w:rsidRDefault="008646FE">
            <w:pPr>
              <w:pStyle w:val="17"/>
              <w:shd w:val="clear" w:color="FFFFFF" w:fill="FFFFFF" w:themeFill="background1"/>
              <w:spacing w:before="40" w:line="240" w:lineRule="auto"/>
              <w:ind w:left="-108" w:right="-108"/>
              <w:rPr>
                <w:szCs w:val="24"/>
              </w:rPr>
            </w:pPr>
            <w:r>
              <w:rPr>
                <w:szCs w:val="24"/>
              </w:rPr>
              <w:t xml:space="preserve">Отделение </w:t>
            </w:r>
            <w:proofErr w:type="gramStart"/>
            <w:r>
              <w:rPr>
                <w:szCs w:val="24"/>
              </w:rPr>
              <w:t>по</w:t>
            </w:r>
            <w:proofErr w:type="gramEnd"/>
          </w:p>
          <w:p w:rsidR="002076C9" w:rsidRDefault="008646FE">
            <w:pPr>
              <w:pStyle w:val="17"/>
              <w:shd w:val="clear" w:color="FFFFFF" w:fill="FFFFFF" w:themeFill="background1"/>
              <w:spacing w:before="40" w:line="240" w:lineRule="auto"/>
              <w:ind w:left="-108" w:right="-108"/>
              <w:rPr>
                <w:szCs w:val="24"/>
              </w:rPr>
            </w:pPr>
            <w:r>
              <w:rPr>
                <w:szCs w:val="24"/>
              </w:rPr>
              <w:t xml:space="preserve">г. Новоалтайску УФК  по Алтайскому краю                                          </w:t>
            </w:r>
          </w:p>
        </w:tc>
        <w:tc>
          <w:tcPr>
            <w:tcW w:w="6060" w:type="dxa"/>
          </w:tcPr>
          <w:p w:rsidR="002076C9" w:rsidRDefault="008646FE">
            <w:pPr>
              <w:pStyle w:val="17"/>
              <w:shd w:val="clear" w:color="FFFFFF" w:fill="FFFFFF" w:themeFill="background1"/>
              <w:spacing w:before="40" w:line="240" w:lineRule="auto"/>
              <w:ind w:left="0" w:right="203"/>
              <w:rPr>
                <w:szCs w:val="24"/>
              </w:rPr>
            </w:pPr>
            <w:r>
              <w:rPr>
                <w:szCs w:val="24"/>
              </w:rPr>
              <w:t xml:space="preserve">ул. </w:t>
            </w:r>
            <w:proofErr w:type="spellStart"/>
            <w:r>
              <w:rPr>
                <w:szCs w:val="24"/>
              </w:rPr>
              <w:t>Южсиба</w:t>
            </w:r>
            <w:proofErr w:type="spellEnd"/>
            <w:r>
              <w:rPr>
                <w:szCs w:val="24"/>
              </w:rPr>
              <w:t xml:space="preserve"> проезд до ул. Обской в границах территории организации.</w:t>
            </w:r>
          </w:p>
          <w:p w:rsidR="002076C9" w:rsidRDefault="002076C9">
            <w:pPr>
              <w:pStyle w:val="17"/>
              <w:shd w:val="clear" w:color="FFFFFF" w:fill="FFFFFF" w:themeFill="background1"/>
              <w:spacing w:before="40" w:line="240" w:lineRule="auto"/>
              <w:ind w:left="0" w:right="203"/>
              <w:rPr>
                <w:szCs w:val="24"/>
              </w:rPr>
            </w:pPr>
          </w:p>
        </w:tc>
      </w:tr>
      <w:tr w:rsidR="002076C9">
        <w:trPr>
          <w:trHeight w:val="301"/>
        </w:trPr>
        <w:tc>
          <w:tcPr>
            <w:tcW w:w="672" w:type="dxa"/>
          </w:tcPr>
          <w:p w:rsidR="002076C9" w:rsidRDefault="008646FE">
            <w:pPr>
              <w:pStyle w:val="17"/>
              <w:spacing w:before="0" w:line="240" w:lineRule="auto"/>
              <w:ind w:left="0" w:right="-286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976" w:type="dxa"/>
          </w:tcPr>
          <w:p w:rsidR="002076C9" w:rsidRDefault="008646FE">
            <w:pPr>
              <w:pStyle w:val="17"/>
              <w:spacing w:before="40" w:line="240" w:lineRule="auto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Управление федеральной службы государственной регистрации, кадастра и картографии по </w:t>
            </w:r>
            <w:proofErr w:type="spellStart"/>
            <w:r>
              <w:rPr>
                <w:szCs w:val="24"/>
              </w:rPr>
              <w:t>Алт</w:t>
            </w:r>
            <w:proofErr w:type="spellEnd"/>
            <w:r>
              <w:rPr>
                <w:szCs w:val="24"/>
              </w:rPr>
              <w:t>. краю</w:t>
            </w:r>
          </w:p>
          <w:p w:rsidR="002076C9" w:rsidRDefault="008646FE">
            <w:pPr>
              <w:pStyle w:val="17"/>
              <w:spacing w:before="40" w:line="240" w:lineRule="auto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Новоалтайский отдел   </w:t>
            </w:r>
          </w:p>
          <w:p w:rsidR="002076C9" w:rsidRDefault="008646FE">
            <w:pPr>
              <w:pStyle w:val="17"/>
              <w:spacing w:before="40" w:line="240" w:lineRule="auto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 «Алтайский центр недвижимости и кадастра»</w:t>
            </w:r>
          </w:p>
          <w:p w:rsidR="002076C9" w:rsidRDefault="008646FE">
            <w:pPr>
              <w:pStyle w:val="17"/>
              <w:spacing w:before="40" w:line="240" w:lineRule="auto"/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Ростехинвентаризация</w:t>
            </w:r>
            <w:proofErr w:type="spellEnd"/>
            <w:r>
              <w:rPr>
                <w:szCs w:val="24"/>
              </w:rPr>
              <w:t xml:space="preserve"> – Федеральное БТИ Сибирский филиал</w:t>
            </w:r>
          </w:p>
        </w:tc>
        <w:tc>
          <w:tcPr>
            <w:tcW w:w="6060" w:type="dxa"/>
          </w:tcPr>
          <w:p w:rsidR="002076C9" w:rsidRDefault="008646FE">
            <w:pPr>
              <w:pStyle w:val="17"/>
              <w:spacing w:before="40"/>
              <w:ind w:left="0" w:right="203"/>
              <w:rPr>
                <w:szCs w:val="24"/>
              </w:rPr>
            </w:pPr>
            <w:r>
              <w:rPr>
                <w:szCs w:val="24"/>
              </w:rPr>
              <w:t xml:space="preserve">Прилегающая территория до сквера </w:t>
            </w:r>
            <w:proofErr w:type="gramStart"/>
            <w:r>
              <w:rPr>
                <w:szCs w:val="24"/>
              </w:rPr>
              <w:t>Октябрьский</w:t>
            </w:r>
            <w:proofErr w:type="gramEnd"/>
            <w:r>
              <w:rPr>
                <w:szCs w:val="24"/>
              </w:rPr>
              <w:t>, расположенного от ул. Войкова до ул. Коммунистической.</w:t>
            </w:r>
          </w:p>
          <w:p w:rsidR="002076C9" w:rsidRDefault="002076C9">
            <w:pPr>
              <w:pStyle w:val="17"/>
              <w:spacing w:before="40"/>
              <w:ind w:left="0" w:right="203"/>
              <w:rPr>
                <w:szCs w:val="24"/>
              </w:rPr>
            </w:pPr>
          </w:p>
        </w:tc>
      </w:tr>
      <w:tr w:rsidR="002076C9">
        <w:trPr>
          <w:trHeight w:val="692"/>
        </w:trPr>
        <w:tc>
          <w:tcPr>
            <w:tcW w:w="672" w:type="dxa"/>
          </w:tcPr>
          <w:p w:rsidR="002076C9" w:rsidRDefault="008646FE">
            <w:pPr>
              <w:pStyle w:val="17"/>
              <w:spacing w:before="0" w:line="240" w:lineRule="auto"/>
              <w:ind w:left="0" w:right="-286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976" w:type="dxa"/>
          </w:tcPr>
          <w:p w:rsidR="002076C9" w:rsidRDefault="008646FE">
            <w:pPr>
              <w:pStyle w:val="17"/>
              <w:spacing w:before="40" w:line="240" w:lineRule="auto"/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Межрайонная</w:t>
            </w:r>
            <w:proofErr w:type="gramEnd"/>
            <w:r>
              <w:rPr>
                <w:szCs w:val="24"/>
              </w:rPr>
              <w:t xml:space="preserve"> ИФНС России №4 по Алтайскому краю</w:t>
            </w:r>
          </w:p>
        </w:tc>
        <w:tc>
          <w:tcPr>
            <w:tcW w:w="6060" w:type="dxa"/>
          </w:tcPr>
          <w:p w:rsidR="002076C9" w:rsidRDefault="008646FE">
            <w:pPr>
              <w:pStyle w:val="17"/>
              <w:spacing w:before="40" w:line="240" w:lineRule="auto"/>
              <w:ind w:left="0" w:right="203"/>
              <w:rPr>
                <w:szCs w:val="24"/>
              </w:rPr>
            </w:pPr>
            <w:r>
              <w:rPr>
                <w:szCs w:val="24"/>
              </w:rPr>
              <w:t>по периметру здания инспекции, по ул. Анатолия до проезжей части автодороги</w:t>
            </w:r>
          </w:p>
        </w:tc>
      </w:tr>
      <w:tr w:rsidR="002076C9">
        <w:trPr>
          <w:trHeight w:val="301"/>
        </w:trPr>
        <w:tc>
          <w:tcPr>
            <w:tcW w:w="672" w:type="dxa"/>
          </w:tcPr>
          <w:p w:rsidR="002076C9" w:rsidRDefault="008646FE">
            <w:pPr>
              <w:pStyle w:val="17"/>
              <w:spacing w:before="0" w:line="240" w:lineRule="auto"/>
              <w:ind w:left="0" w:right="-286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976" w:type="dxa"/>
          </w:tcPr>
          <w:p w:rsidR="002076C9" w:rsidRDefault="008646FE">
            <w:pPr>
              <w:pStyle w:val="17"/>
              <w:spacing w:before="40" w:line="240" w:lineRule="auto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Администрация </w:t>
            </w:r>
          </w:p>
          <w:p w:rsidR="002076C9" w:rsidRDefault="008646FE">
            <w:pPr>
              <w:pStyle w:val="17"/>
              <w:spacing w:before="40" w:line="240" w:lineRule="auto"/>
              <w:ind w:left="0"/>
              <w:rPr>
                <w:szCs w:val="24"/>
              </w:rPr>
            </w:pPr>
            <w:r>
              <w:rPr>
                <w:szCs w:val="24"/>
              </w:rPr>
              <w:t>Первомайского района</w:t>
            </w:r>
          </w:p>
        </w:tc>
        <w:tc>
          <w:tcPr>
            <w:tcW w:w="6060" w:type="dxa"/>
          </w:tcPr>
          <w:p w:rsidR="002076C9" w:rsidRDefault="008646FE">
            <w:pPr>
              <w:pStyle w:val="17"/>
              <w:spacing w:before="40" w:line="240" w:lineRule="auto"/>
              <w:ind w:left="0" w:right="203"/>
              <w:rPr>
                <w:szCs w:val="24"/>
              </w:rPr>
            </w:pPr>
            <w:r>
              <w:rPr>
                <w:szCs w:val="24"/>
              </w:rPr>
              <w:t xml:space="preserve">Прилегающая территория к зданию администрации и гаражным боксам территория (от ул. Деповской до дворовой территории жилого дома №12 по ул. Строительной), зеленая зона напротив здания со стороны ул. Деповской. </w:t>
            </w:r>
          </w:p>
        </w:tc>
      </w:tr>
      <w:tr w:rsidR="002076C9">
        <w:trPr>
          <w:trHeight w:val="282"/>
        </w:trPr>
        <w:tc>
          <w:tcPr>
            <w:tcW w:w="672" w:type="dxa"/>
          </w:tcPr>
          <w:p w:rsidR="002076C9" w:rsidRDefault="008646FE">
            <w:pPr>
              <w:pStyle w:val="17"/>
              <w:spacing w:before="0" w:line="240" w:lineRule="auto"/>
              <w:ind w:left="0" w:right="-286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976" w:type="dxa"/>
          </w:tcPr>
          <w:p w:rsidR="002076C9" w:rsidRDefault="008646FE">
            <w:pPr>
              <w:pStyle w:val="17"/>
              <w:spacing w:before="40" w:line="240" w:lineRule="auto"/>
              <w:ind w:left="0"/>
              <w:rPr>
                <w:szCs w:val="24"/>
              </w:rPr>
            </w:pPr>
            <w:r>
              <w:rPr>
                <w:szCs w:val="24"/>
              </w:rPr>
              <w:t>Новоалтайский отдел филиала ФГУП «</w:t>
            </w:r>
            <w:proofErr w:type="spellStart"/>
            <w:r>
              <w:rPr>
                <w:szCs w:val="24"/>
              </w:rPr>
              <w:t>Ростехинвентаризация</w:t>
            </w:r>
            <w:proofErr w:type="spellEnd"/>
            <w:r>
              <w:rPr>
                <w:szCs w:val="24"/>
              </w:rPr>
              <w:t xml:space="preserve"> – федеральное БТИ»</w:t>
            </w:r>
          </w:p>
        </w:tc>
        <w:tc>
          <w:tcPr>
            <w:tcW w:w="6060" w:type="dxa"/>
          </w:tcPr>
          <w:p w:rsidR="002076C9" w:rsidRDefault="008646FE">
            <w:pPr>
              <w:pStyle w:val="17"/>
              <w:spacing w:before="0"/>
              <w:ind w:right="203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Прилегающая территория, до сквера </w:t>
            </w:r>
            <w:proofErr w:type="gramStart"/>
            <w:r>
              <w:rPr>
                <w:szCs w:val="24"/>
              </w:rPr>
              <w:t>Октябрьский</w:t>
            </w:r>
            <w:proofErr w:type="gramEnd"/>
            <w:r>
              <w:rPr>
                <w:szCs w:val="24"/>
              </w:rPr>
              <w:t>, расположенного от ул. Войкова до ул. Коммунистической.</w:t>
            </w:r>
          </w:p>
        </w:tc>
      </w:tr>
      <w:tr w:rsidR="002076C9">
        <w:trPr>
          <w:trHeight w:val="282"/>
        </w:trPr>
        <w:tc>
          <w:tcPr>
            <w:tcW w:w="672" w:type="dxa"/>
          </w:tcPr>
          <w:p w:rsidR="002076C9" w:rsidRDefault="008646FE">
            <w:pPr>
              <w:pStyle w:val="17"/>
              <w:spacing w:before="0" w:line="240" w:lineRule="auto"/>
              <w:ind w:left="0" w:right="-286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2976" w:type="dxa"/>
          </w:tcPr>
          <w:p w:rsidR="002076C9" w:rsidRDefault="008646FE">
            <w:pPr>
              <w:pStyle w:val="17"/>
              <w:spacing w:before="40" w:line="240" w:lineRule="auto"/>
              <w:ind w:left="0"/>
              <w:rPr>
                <w:szCs w:val="24"/>
              </w:rPr>
            </w:pPr>
            <w:r>
              <w:rPr>
                <w:szCs w:val="24"/>
              </w:rPr>
              <w:t>Филиал №5 АРО ФСС</w:t>
            </w:r>
          </w:p>
        </w:tc>
        <w:tc>
          <w:tcPr>
            <w:tcW w:w="6060" w:type="dxa"/>
          </w:tcPr>
          <w:p w:rsidR="002076C9" w:rsidRDefault="008646FE">
            <w:pPr>
              <w:pStyle w:val="17"/>
              <w:spacing w:before="40"/>
              <w:ind w:right="203"/>
              <w:rPr>
                <w:szCs w:val="24"/>
              </w:rPr>
            </w:pPr>
            <w:proofErr w:type="spellStart"/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.В</w:t>
            </w:r>
            <w:proofErr w:type="gramEnd"/>
            <w:r>
              <w:rPr>
                <w:szCs w:val="24"/>
              </w:rPr>
              <w:t>осточная</w:t>
            </w:r>
            <w:proofErr w:type="spellEnd"/>
            <w:r>
              <w:rPr>
                <w:szCs w:val="24"/>
              </w:rPr>
              <w:t xml:space="preserve"> на расстояние не менее 30 м.</w:t>
            </w:r>
          </w:p>
        </w:tc>
      </w:tr>
      <w:tr w:rsidR="002076C9">
        <w:trPr>
          <w:trHeight w:val="680"/>
        </w:trPr>
        <w:tc>
          <w:tcPr>
            <w:tcW w:w="672" w:type="dxa"/>
          </w:tcPr>
          <w:p w:rsidR="002076C9" w:rsidRDefault="008646FE">
            <w:pPr>
              <w:pStyle w:val="17"/>
              <w:spacing w:before="0" w:line="240" w:lineRule="auto"/>
              <w:ind w:left="0" w:right="-286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976" w:type="dxa"/>
          </w:tcPr>
          <w:p w:rsidR="002076C9" w:rsidRDefault="008646FE">
            <w:pPr>
              <w:pStyle w:val="17"/>
              <w:spacing w:before="40" w:line="240" w:lineRule="auto"/>
              <w:ind w:left="0"/>
              <w:rPr>
                <w:szCs w:val="24"/>
              </w:rPr>
            </w:pPr>
            <w:r>
              <w:rPr>
                <w:szCs w:val="24"/>
              </w:rPr>
              <w:t>МФЦ</w:t>
            </w:r>
          </w:p>
          <w:p w:rsidR="002076C9" w:rsidRDefault="002076C9">
            <w:pPr>
              <w:pStyle w:val="17"/>
              <w:spacing w:before="40" w:line="240" w:lineRule="auto"/>
              <w:ind w:left="0"/>
              <w:rPr>
                <w:szCs w:val="24"/>
              </w:rPr>
            </w:pPr>
          </w:p>
        </w:tc>
        <w:tc>
          <w:tcPr>
            <w:tcW w:w="6060" w:type="dxa"/>
          </w:tcPr>
          <w:p w:rsidR="002076C9" w:rsidRDefault="008646FE">
            <w:pPr>
              <w:pStyle w:val="17"/>
              <w:spacing w:before="40"/>
              <w:ind w:right="203"/>
              <w:rPr>
                <w:szCs w:val="24"/>
              </w:rPr>
            </w:pPr>
            <w:r>
              <w:rPr>
                <w:szCs w:val="24"/>
              </w:rPr>
              <w:t>Прилегающая территория учреждения до проезжей части автодорог.</w:t>
            </w:r>
          </w:p>
        </w:tc>
      </w:tr>
      <w:tr w:rsidR="002076C9">
        <w:trPr>
          <w:trHeight w:val="282"/>
        </w:trPr>
        <w:tc>
          <w:tcPr>
            <w:tcW w:w="672" w:type="dxa"/>
          </w:tcPr>
          <w:p w:rsidR="002076C9" w:rsidRDefault="008646FE">
            <w:pPr>
              <w:pStyle w:val="17"/>
              <w:spacing w:before="0" w:line="240" w:lineRule="auto"/>
              <w:ind w:left="0" w:right="-286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2976" w:type="dxa"/>
          </w:tcPr>
          <w:p w:rsidR="002076C9" w:rsidRDefault="008646FE">
            <w:pPr>
              <w:rPr>
                <w:sz w:val="24"/>
              </w:rPr>
            </w:pPr>
            <w:r>
              <w:rPr>
                <w:sz w:val="24"/>
              </w:rPr>
              <w:t>НГСД</w:t>
            </w:r>
          </w:p>
        </w:tc>
        <w:tc>
          <w:tcPr>
            <w:tcW w:w="6060" w:type="dxa"/>
          </w:tcPr>
          <w:p w:rsidR="002076C9" w:rsidRDefault="008646FE">
            <w:pPr>
              <w:rPr>
                <w:sz w:val="24"/>
              </w:rPr>
            </w:pPr>
            <w:r>
              <w:rPr>
                <w:sz w:val="24"/>
              </w:rPr>
              <w:t>ул. Космонавтов, участок южнее дома № 24 ул. Космонавтов</w:t>
            </w:r>
          </w:p>
        </w:tc>
      </w:tr>
      <w:tr w:rsidR="002076C9">
        <w:trPr>
          <w:trHeight w:val="282"/>
        </w:trPr>
        <w:tc>
          <w:tcPr>
            <w:tcW w:w="672" w:type="dxa"/>
          </w:tcPr>
          <w:p w:rsidR="002076C9" w:rsidRDefault="008646FE">
            <w:pPr>
              <w:pStyle w:val="17"/>
              <w:spacing w:before="0" w:line="240" w:lineRule="auto"/>
              <w:ind w:left="0" w:right="-286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2976" w:type="dxa"/>
          </w:tcPr>
          <w:p w:rsidR="002076C9" w:rsidRDefault="008646FE">
            <w:pPr>
              <w:pStyle w:val="17"/>
              <w:spacing w:before="40" w:line="240" w:lineRule="auto"/>
              <w:ind w:left="0"/>
              <w:rPr>
                <w:szCs w:val="24"/>
              </w:rPr>
            </w:pPr>
            <w:r>
              <w:rPr>
                <w:szCs w:val="24"/>
              </w:rPr>
              <w:t>Общественно-политическая партия «Справедливая Россия»</w:t>
            </w:r>
          </w:p>
        </w:tc>
        <w:tc>
          <w:tcPr>
            <w:tcW w:w="6060" w:type="dxa"/>
          </w:tcPr>
          <w:p w:rsidR="002076C9" w:rsidRDefault="008646FE">
            <w:pPr>
              <w:rPr>
                <w:sz w:val="24"/>
              </w:rPr>
            </w:pPr>
            <w:r>
              <w:rPr>
                <w:sz w:val="24"/>
              </w:rPr>
              <w:t>ул. Молодежная, участок между пешеходной дорожкой и автодорогой от ул. Крылова до дома № 9 ул. Молодежная</w:t>
            </w:r>
          </w:p>
        </w:tc>
      </w:tr>
      <w:tr w:rsidR="002076C9">
        <w:trPr>
          <w:trHeight w:val="712"/>
        </w:trPr>
        <w:tc>
          <w:tcPr>
            <w:tcW w:w="672" w:type="dxa"/>
          </w:tcPr>
          <w:p w:rsidR="002076C9" w:rsidRDefault="008646FE">
            <w:pPr>
              <w:pStyle w:val="17"/>
              <w:spacing w:before="0" w:line="240" w:lineRule="auto"/>
              <w:ind w:left="0" w:right="-286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2976" w:type="dxa"/>
          </w:tcPr>
          <w:p w:rsidR="002076C9" w:rsidRDefault="008646FE">
            <w:pPr>
              <w:pStyle w:val="17"/>
              <w:spacing w:before="40" w:line="240" w:lineRule="auto"/>
              <w:ind w:left="0"/>
              <w:rPr>
                <w:szCs w:val="24"/>
              </w:rPr>
            </w:pPr>
            <w:r>
              <w:rPr>
                <w:szCs w:val="24"/>
              </w:rPr>
              <w:t>Общественно-политическая партия «КПРФ»</w:t>
            </w:r>
          </w:p>
        </w:tc>
        <w:tc>
          <w:tcPr>
            <w:tcW w:w="6060" w:type="dxa"/>
          </w:tcPr>
          <w:p w:rsidR="002076C9" w:rsidRDefault="008646FE">
            <w:pPr>
              <w:rPr>
                <w:sz w:val="24"/>
              </w:rPr>
            </w:pPr>
            <w:r>
              <w:rPr>
                <w:sz w:val="24"/>
              </w:rPr>
              <w:t>ул. Павла Корчагина две стороны от кольцевой автодороги до дома № 68/2 ул. Павла Корчагина</w:t>
            </w:r>
          </w:p>
        </w:tc>
      </w:tr>
      <w:tr w:rsidR="002076C9">
        <w:trPr>
          <w:trHeight w:val="1064"/>
        </w:trPr>
        <w:tc>
          <w:tcPr>
            <w:tcW w:w="672" w:type="dxa"/>
          </w:tcPr>
          <w:p w:rsidR="002076C9" w:rsidRDefault="008646FE">
            <w:pPr>
              <w:pStyle w:val="17"/>
              <w:spacing w:before="0" w:line="240" w:lineRule="auto"/>
              <w:ind w:left="0" w:right="-286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2976" w:type="dxa"/>
          </w:tcPr>
          <w:p w:rsidR="002076C9" w:rsidRDefault="008646FE">
            <w:pPr>
              <w:pStyle w:val="17"/>
              <w:spacing w:before="40" w:line="240" w:lineRule="auto"/>
              <w:ind w:left="0"/>
              <w:rPr>
                <w:szCs w:val="24"/>
              </w:rPr>
            </w:pPr>
            <w:r>
              <w:rPr>
                <w:szCs w:val="24"/>
              </w:rPr>
              <w:t>Общественно-политическая партия «Единая Россия»</w:t>
            </w:r>
          </w:p>
        </w:tc>
        <w:tc>
          <w:tcPr>
            <w:tcW w:w="6060" w:type="dxa"/>
          </w:tcPr>
          <w:p w:rsidR="002076C9" w:rsidRDefault="008646FE">
            <w:r>
              <w:rPr>
                <w:sz w:val="24"/>
              </w:rPr>
              <w:t xml:space="preserve">участок высадки зеленых насаждений «Лес Победы» по ул. </w:t>
            </w:r>
            <w:proofErr w:type="gramStart"/>
            <w:r>
              <w:rPr>
                <w:sz w:val="24"/>
              </w:rPr>
              <w:t>Деповская</w:t>
            </w:r>
            <w:proofErr w:type="gramEnd"/>
            <w:r>
              <w:rPr>
                <w:sz w:val="24"/>
              </w:rPr>
              <w:t>.</w:t>
            </w:r>
          </w:p>
        </w:tc>
      </w:tr>
    </w:tbl>
    <w:p w:rsidR="002076C9" w:rsidRDefault="002076C9">
      <w:pPr>
        <w:ind w:left="-142" w:right="-286"/>
        <w:rPr>
          <w:sz w:val="2"/>
          <w:szCs w:val="2"/>
        </w:rPr>
      </w:pPr>
    </w:p>
    <w:p w:rsidR="002076C9" w:rsidRDefault="002076C9">
      <w:pPr>
        <w:ind w:left="-142" w:right="-286"/>
        <w:rPr>
          <w:sz w:val="2"/>
          <w:szCs w:val="2"/>
        </w:rPr>
      </w:pPr>
    </w:p>
    <w:p w:rsidR="002076C9" w:rsidRDefault="002076C9">
      <w:pPr>
        <w:ind w:left="-142" w:right="-286"/>
        <w:rPr>
          <w:sz w:val="2"/>
          <w:szCs w:val="2"/>
        </w:rPr>
      </w:pPr>
    </w:p>
    <w:p w:rsidR="002076C9" w:rsidRDefault="002076C9">
      <w:pPr>
        <w:ind w:left="-142" w:right="-286"/>
        <w:rPr>
          <w:sz w:val="2"/>
          <w:szCs w:val="2"/>
        </w:rPr>
      </w:pPr>
    </w:p>
    <w:p w:rsidR="002076C9" w:rsidRDefault="002076C9">
      <w:pPr>
        <w:ind w:left="-142" w:right="-286"/>
        <w:rPr>
          <w:sz w:val="27"/>
          <w:szCs w:val="27"/>
        </w:rPr>
      </w:pPr>
    </w:p>
    <w:p w:rsidR="002076C9" w:rsidRDefault="008646FE">
      <w:pPr>
        <w:ind w:left="-142" w:right="-286"/>
        <w:rPr>
          <w:color w:val="000000"/>
          <w:sz w:val="27"/>
          <w:szCs w:val="27"/>
        </w:rPr>
      </w:pPr>
      <w:r>
        <w:rPr>
          <w:sz w:val="27"/>
          <w:szCs w:val="27"/>
        </w:rPr>
        <w:t>Заместитель главы Администрации города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                         </w:t>
      </w:r>
      <w:r>
        <w:rPr>
          <w:color w:val="000000"/>
          <w:sz w:val="27"/>
          <w:szCs w:val="27"/>
        </w:rPr>
        <w:t>Н.В. Щепина</w:t>
      </w:r>
    </w:p>
    <w:p w:rsidR="002076C9" w:rsidRDefault="002076C9">
      <w:pPr>
        <w:ind w:left="-142" w:right="-286"/>
        <w:rPr>
          <w:color w:val="000000"/>
          <w:sz w:val="22"/>
          <w:szCs w:val="22"/>
        </w:rPr>
        <w:sectPr w:rsidR="002076C9">
          <w:footerReference w:type="even" r:id="rId20"/>
          <w:footerReference w:type="default" r:id="rId21"/>
          <w:pgSz w:w="11906" w:h="16838"/>
          <w:pgMar w:top="426" w:right="851" w:bottom="538" w:left="1701" w:header="720" w:footer="20" w:gutter="0"/>
          <w:pgNumType w:start="1"/>
          <w:cols w:space="720"/>
          <w:docGrid w:linePitch="360"/>
        </w:sectPr>
      </w:pPr>
    </w:p>
    <w:p w:rsidR="002076C9" w:rsidRDefault="008646FE">
      <w:pPr>
        <w:ind w:left="5529" w:right="-2"/>
        <w:jc w:val="right"/>
        <w:rPr>
          <w:sz w:val="27"/>
          <w:szCs w:val="27"/>
        </w:rPr>
      </w:pPr>
      <w:r>
        <w:rPr>
          <w:sz w:val="27"/>
          <w:szCs w:val="27"/>
        </w:rPr>
        <w:lastRenderedPageBreak/>
        <w:t>Приложение 3</w:t>
      </w:r>
    </w:p>
    <w:p w:rsidR="002076C9" w:rsidRDefault="008646FE">
      <w:pPr>
        <w:ind w:left="5529" w:right="-2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к постановлению </w:t>
      </w:r>
    </w:p>
    <w:p w:rsidR="002076C9" w:rsidRDefault="008646FE">
      <w:pPr>
        <w:ind w:left="5529" w:right="-2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Администрации города </w:t>
      </w:r>
    </w:p>
    <w:p w:rsidR="002076C9" w:rsidRDefault="008646FE">
      <w:pPr>
        <w:pStyle w:val="17"/>
        <w:spacing w:before="0" w:line="240" w:lineRule="auto"/>
        <w:ind w:left="5387" w:right="-286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  </w:t>
      </w:r>
      <w:r w:rsidR="000B093F">
        <w:rPr>
          <w:sz w:val="27"/>
          <w:szCs w:val="27"/>
        </w:rPr>
        <w:t xml:space="preserve">                   от 20.09.2021</w:t>
      </w:r>
      <w:r>
        <w:rPr>
          <w:sz w:val="27"/>
          <w:szCs w:val="27"/>
        </w:rPr>
        <w:t xml:space="preserve"> № 1698</w:t>
      </w:r>
    </w:p>
    <w:p w:rsidR="002076C9" w:rsidRDefault="002076C9">
      <w:pPr>
        <w:ind w:left="5529" w:right="-2"/>
        <w:jc w:val="right"/>
        <w:rPr>
          <w:sz w:val="27"/>
          <w:szCs w:val="27"/>
        </w:rPr>
      </w:pPr>
    </w:p>
    <w:p w:rsidR="002076C9" w:rsidRDefault="002076C9">
      <w:pPr>
        <w:ind w:right="-286"/>
        <w:rPr>
          <w:sz w:val="27"/>
          <w:szCs w:val="27"/>
        </w:rPr>
      </w:pPr>
    </w:p>
    <w:p w:rsidR="002076C9" w:rsidRDefault="002076C9">
      <w:pPr>
        <w:ind w:right="-286"/>
        <w:jc w:val="right"/>
        <w:rPr>
          <w:sz w:val="27"/>
          <w:szCs w:val="27"/>
        </w:rPr>
      </w:pPr>
    </w:p>
    <w:p w:rsidR="002076C9" w:rsidRDefault="008646FE">
      <w:pPr>
        <w:ind w:right="-286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Отчет о проведении мероприятий по санитарной очистке за период </w:t>
      </w:r>
    </w:p>
    <w:p w:rsidR="002076C9" w:rsidRDefault="008646FE">
      <w:pPr>
        <w:ind w:right="-286"/>
        <w:jc w:val="center"/>
        <w:rPr>
          <w:sz w:val="27"/>
          <w:szCs w:val="27"/>
        </w:rPr>
      </w:pPr>
      <w:r>
        <w:rPr>
          <w:sz w:val="27"/>
          <w:szCs w:val="27"/>
        </w:rPr>
        <w:t>с____________ по _____________2021</w:t>
      </w:r>
    </w:p>
    <w:p w:rsidR="002076C9" w:rsidRDefault="002076C9">
      <w:pPr>
        <w:ind w:right="-286"/>
        <w:jc w:val="center"/>
        <w:rPr>
          <w:sz w:val="28"/>
          <w:szCs w:val="28"/>
        </w:rPr>
      </w:pPr>
    </w:p>
    <w:tbl>
      <w:tblPr>
        <w:tblW w:w="14615" w:type="dxa"/>
        <w:tblInd w:w="1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41"/>
        <w:gridCol w:w="1559"/>
        <w:gridCol w:w="2835"/>
        <w:gridCol w:w="2410"/>
        <w:gridCol w:w="1843"/>
        <w:gridCol w:w="1842"/>
        <w:gridCol w:w="1985"/>
      </w:tblGrid>
      <w:tr w:rsidR="002076C9">
        <w:trPr>
          <w:trHeight w:val="1612"/>
        </w:trPr>
        <w:tc>
          <w:tcPr>
            <w:tcW w:w="2141" w:type="dxa"/>
          </w:tcPr>
          <w:p w:rsidR="002076C9" w:rsidRDefault="008646FE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комитета, отдела Администрации города</w:t>
            </w:r>
          </w:p>
        </w:tc>
        <w:tc>
          <w:tcPr>
            <w:tcW w:w="1559" w:type="dxa"/>
          </w:tcPr>
          <w:p w:rsidR="002076C9" w:rsidRDefault="008646FE">
            <w:pPr>
              <w:ind w:left="-108" w:right="-2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  <w:p w:rsidR="002076C9" w:rsidRDefault="008646FE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закрепленных предприятий и организаций, (</w:t>
            </w:r>
            <w:r>
              <w:rPr>
                <w:b/>
                <w:sz w:val="24"/>
                <w:szCs w:val="24"/>
              </w:rPr>
              <w:t>ед.)</w:t>
            </w:r>
          </w:p>
        </w:tc>
        <w:tc>
          <w:tcPr>
            <w:tcW w:w="2835" w:type="dxa"/>
          </w:tcPr>
          <w:p w:rsidR="002076C9" w:rsidRDefault="008646FE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предприятий и </w:t>
            </w:r>
            <w:proofErr w:type="spellStart"/>
            <w:r>
              <w:rPr>
                <w:sz w:val="24"/>
                <w:szCs w:val="24"/>
              </w:rPr>
              <w:t>организаций</w:t>
            </w:r>
            <w:proofErr w:type="gramStart"/>
            <w:r>
              <w:rPr>
                <w:sz w:val="24"/>
                <w:szCs w:val="24"/>
              </w:rPr>
              <w:t>,п</w:t>
            </w:r>
            <w:proofErr w:type="gramEnd"/>
            <w:r>
              <w:rPr>
                <w:sz w:val="24"/>
                <w:szCs w:val="24"/>
              </w:rPr>
              <w:t>ринявших</w:t>
            </w:r>
            <w:proofErr w:type="spellEnd"/>
          </w:p>
          <w:p w:rsidR="002076C9" w:rsidRDefault="008646FE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мероприятиях по санитарной очистке </w:t>
            </w:r>
            <w:proofErr w:type="gramStart"/>
            <w:r>
              <w:rPr>
                <w:sz w:val="24"/>
                <w:szCs w:val="24"/>
              </w:rPr>
              <w:t>за</w:t>
            </w:r>
            <w:proofErr w:type="gramEnd"/>
          </w:p>
          <w:p w:rsidR="002076C9" w:rsidRDefault="008646FE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отчетный период,</w:t>
            </w:r>
          </w:p>
          <w:p w:rsidR="002076C9" w:rsidRDefault="008646F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(ед.)</w:t>
            </w:r>
          </w:p>
        </w:tc>
        <w:tc>
          <w:tcPr>
            <w:tcW w:w="2410" w:type="dxa"/>
          </w:tcPr>
          <w:p w:rsidR="002076C9" w:rsidRDefault="008646FE">
            <w:pPr>
              <w:ind w:left="-108" w:right="-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предприятий, не принявших участие в мероприятиях по санитарной очистке за отчетный период</w:t>
            </w:r>
          </w:p>
          <w:p w:rsidR="002076C9" w:rsidRDefault="008646FE">
            <w:pPr>
              <w:ind w:left="-108" w:right="-17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(ед.)</w:t>
            </w:r>
          </w:p>
        </w:tc>
        <w:tc>
          <w:tcPr>
            <w:tcW w:w="1843" w:type="dxa"/>
          </w:tcPr>
          <w:p w:rsidR="002076C9" w:rsidRDefault="008646FE">
            <w:pPr>
              <w:ind w:left="-108" w:right="-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людей, принявших участие в санитарной очистке</w:t>
            </w:r>
          </w:p>
          <w:p w:rsidR="002076C9" w:rsidRDefault="008646FE">
            <w:pPr>
              <w:ind w:left="-108" w:right="-17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(чел.)</w:t>
            </w:r>
          </w:p>
        </w:tc>
        <w:tc>
          <w:tcPr>
            <w:tcW w:w="1842" w:type="dxa"/>
          </w:tcPr>
          <w:p w:rsidR="002076C9" w:rsidRDefault="008646FE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единиц техники, задействованной в санитарной очистке</w:t>
            </w:r>
          </w:p>
          <w:p w:rsidR="002076C9" w:rsidRDefault="008646F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(ед.)</w:t>
            </w:r>
          </w:p>
        </w:tc>
        <w:tc>
          <w:tcPr>
            <w:tcW w:w="1985" w:type="dxa"/>
          </w:tcPr>
          <w:p w:rsidR="002076C9" w:rsidRDefault="008646FE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собранного и вывезенного для утилизации мусора на полигон ТБО</w:t>
            </w:r>
          </w:p>
          <w:p w:rsidR="002076C9" w:rsidRDefault="008646F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(м</w:t>
            </w:r>
            <w:r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2076C9">
        <w:trPr>
          <w:trHeight w:val="237"/>
        </w:trPr>
        <w:tc>
          <w:tcPr>
            <w:tcW w:w="2141" w:type="dxa"/>
          </w:tcPr>
          <w:p w:rsidR="002076C9" w:rsidRDefault="008646FE">
            <w:pPr>
              <w:ind w:right="-2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076C9" w:rsidRDefault="008646FE">
            <w:pPr>
              <w:ind w:right="-2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2076C9" w:rsidRDefault="008646FE">
            <w:pPr>
              <w:ind w:right="-2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2076C9" w:rsidRDefault="008646FE">
            <w:pPr>
              <w:ind w:right="-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2076C9" w:rsidRDefault="008646FE">
            <w:pPr>
              <w:ind w:right="-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2076C9" w:rsidRDefault="008646FE">
            <w:pPr>
              <w:ind w:right="-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2076C9" w:rsidRDefault="008646FE">
            <w:pPr>
              <w:ind w:right="-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2076C9">
        <w:trPr>
          <w:trHeight w:val="237"/>
        </w:trPr>
        <w:tc>
          <w:tcPr>
            <w:tcW w:w="2141" w:type="dxa"/>
          </w:tcPr>
          <w:p w:rsidR="002076C9" w:rsidRDefault="002076C9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076C9" w:rsidRDefault="002076C9">
            <w:pPr>
              <w:ind w:right="-286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076C9" w:rsidRDefault="002076C9">
            <w:pPr>
              <w:ind w:right="-286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076C9" w:rsidRDefault="002076C9">
            <w:pPr>
              <w:ind w:right="-176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076C9" w:rsidRDefault="002076C9">
            <w:pPr>
              <w:ind w:right="-176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076C9" w:rsidRDefault="002076C9">
            <w:pPr>
              <w:ind w:right="-176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076C9" w:rsidRDefault="002076C9">
            <w:pPr>
              <w:ind w:right="-176"/>
              <w:jc w:val="center"/>
              <w:rPr>
                <w:sz w:val="24"/>
                <w:szCs w:val="24"/>
              </w:rPr>
            </w:pPr>
          </w:p>
        </w:tc>
      </w:tr>
      <w:tr w:rsidR="002076C9">
        <w:trPr>
          <w:trHeight w:val="276"/>
        </w:trPr>
        <w:tc>
          <w:tcPr>
            <w:tcW w:w="2141" w:type="dxa"/>
            <w:vMerge w:val="restart"/>
          </w:tcPr>
          <w:p w:rsidR="002076C9" w:rsidRDefault="008646FE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 </w:t>
            </w:r>
          </w:p>
          <w:p w:rsidR="002076C9" w:rsidRDefault="008646FE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отчетный период:</w:t>
            </w:r>
          </w:p>
        </w:tc>
        <w:tc>
          <w:tcPr>
            <w:tcW w:w="1559" w:type="dxa"/>
            <w:vMerge w:val="restart"/>
          </w:tcPr>
          <w:p w:rsidR="002076C9" w:rsidRDefault="002076C9">
            <w:pPr>
              <w:ind w:right="-286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2076C9" w:rsidRDefault="002076C9">
            <w:pPr>
              <w:ind w:right="-286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2076C9" w:rsidRDefault="002076C9">
            <w:pPr>
              <w:ind w:right="-176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2076C9" w:rsidRDefault="002076C9">
            <w:pPr>
              <w:ind w:right="-176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2076C9" w:rsidRDefault="002076C9">
            <w:pPr>
              <w:ind w:right="-176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2076C9" w:rsidRDefault="002076C9">
            <w:pPr>
              <w:ind w:right="-176"/>
              <w:jc w:val="center"/>
              <w:rPr>
                <w:sz w:val="24"/>
                <w:szCs w:val="24"/>
              </w:rPr>
            </w:pPr>
          </w:p>
        </w:tc>
      </w:tr>
    </w:tbl>
    <w:p w:rsidR="002076C9" w:rsidRDefault="002076C9">
      <w:pPr>
        <w:ind w:right="-286"/>
        <w:jc w:val="center"/>
        <w:rPr>
          <w:sz w:val="24"/>
          <w:szCs w:val="24"/>
        </w:rPr>
      </w:pPr>
    </w:p>
    <w:p w:rsidR="002076C9" w:rsidRDefault="008646FE">
      <w:pPr>
        <w:ind w:left="993" w:right="-286"/>
        <w:jc w:val="both"/>
        <w:rPr>
          <w:sz w:val="24"/>
          <w:szCs w:val="24"/>
        </w:rPr>
      </w:pPr>
      <w:r>
        <w:rPr>
          <w:sz w:val="24"/>
          <w:szCs w:val="24"/>
        </w:rPr>
        <w:t>Выполнены следующие мероприятия:_____________________________________________________________________________________________</w:t>
      </w:r>
    </w:p>
    <w:p w:rsidR="002076C9" w:rsidRDefault="008646FE">
      <w:pPr>
        <w:ind w:left="993" w:right="-286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</w:t>
      </w:r>
    </w:p>
    <w:p w:rsidR="002076C9" w:rsidRDefault="008646FE">
      <w:pPr>
        <w:ind w:left="993" w:right="-286"/>
        <w:jc w:val="both"/>
        <w:rPr>
          <w:sz w:val="24"/>
          <w:szCs w:val="24"/>
        </w:rPr>
      </w:pPr>
      <w:r>
        <w:rPr>
          <w:sz w:val="24"/>
          <w:szCs w:val="24"/>
        </w:rPr>
        <w:t>Информация освещена (если да, то указать информационный ресурс)__________________________________________________________________</w:t>
      </w:r>
    </w:p>
    <w:p w:rsidR="002076C9" w:rsidRDefault="002076C9">
      <w:pPr>
        <w:ind w:left="993" w:right="-286"/>
        <w:jc w:val="both"/>
        <w:rPr>
          <w:sz w:val="24"/>
          <w:szCs w:val="24"/>
        </w:rPr>
      </w:pPr>
    </w:p>
    <w:p w:rsidR="002076C9" w:rsidRDefault="002076C9">
      <w:pPr>
        <w:ind w:right="-286"/>
        <w:jc w:val="center"/>
      </w:pPr>
    </w:p>
    <w:p w:rsidR="002076C9" w:rsidRDefault="008646FE">
      <w:pPr>
        <w:ind w:right="-286"/>
        <w:rPr>
          <w:color w:val="FF0000"/>
          <w:sz w:val="27"/>
          <w:szCs w:val="27"/>
        </w:rPr>
      </w:pPr>
      <w:r>
        <w:rPr>
          <w:sz w:val="28"/>
          <w:szCs w:val="28"/>
        </w:rPr>
        <w:t xml:space="preserve">             </w:t>
      </w:r>
      <w:r>
        <w:rPr>
          <w:sz w:val="27"/>
          <w:szCs w:val="27"/>
        </w:rPr>
        <w:t>Заместитель главы Администрации города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                                                                                Н.В. Щепина</w:t>
      </w:r>
    </w:p>
    <w:p w:rsidR="002076C9" w:rsidRDefault="002076C9">
      <w:pPr>
        <w:ind w:right="-286"/>
        <w:rPr>
          <w:sz w:val="27"/>
          <w:szCs w:val="27"/>
        </w:rPr>
      </w:pPr>
    </w:p>
    <w:p w:rsidR="002076C9" w:rsidRDefault="002076C9">
      <w:pPr>
        <w:pStyle w:val="17"/>
        <w:spacing w:before="0" w:line="240" w:lineRule="auto"/>
        <w:ind w:left="5387" w:right="-286"/>
        <w:rPr>
          <w:sz w:val="27"/>
          <w:szCs w:val="27"/>
        </w:rPr>
      </w:pPr>
    </w:p>
    <w:p w:rsidR="002076C9" w:rsidRDefault="002076C9">
      <w:pPr>
        <w:rPr>
          <w:sz w:val="27"/>
          <w:szCs w:val="27"/>
        </w:rPr>
      </w:pPr>
    </w:p>
    <w:p w:rsidR="002076C9" w:rsidRDefault="002076C9">
      <w:pPr>
        <w:ind w:left="5529" w:right="-286"/>
        <w:jc w:val="right"/>
        <w:rPr>
          <w:sz w:val="27"/>
          <w:szCs w:val="27"/>
        </w:rPr>
      </w:pPr>
    </w:p>
    <w:p w:rsidR="002076C9" w:rsidRDefault="002076C9">
      <w:pPr>
        <w:ind w:left="5529" w:right="-286"/>
        <w:jc w:val="right"/>
        <w:rPr>
          <w:sz w:val="27"/>
          <w:szCs w:val="27"/>
        </w:rPr>
      </w:pPr>
    </w:p>
    <w:p w:rsidR="002076C9" w:rsidRDefault="002076C9">
      <w:pPr>
        <w:ind w:left="5529" w:right="-286"/>
        <w:jc w:val="right"/>
        <w:rPr>
          <w:sz w:val="27"/>
          <w:szCs w:val="27"/>
        </w:rPr>
      </w:pPr>
    </w:p>
    <w:p w:rsidR="002076C9" w:rsidRDefault="002076C9">
      <w:pPr>
        <w:ind w:left="5529" w:right="-2"/>
        <w:jc w:val="right"/>
        <w:rPr>
          <w:sz w:val="27"/>
        </w:rPr>
      </w:pPr>
    </w:p>
    <w:p w:rsidR="002076C9" w:rsidRDefault="002076C9">
      <w:pPr>
        <w:ind w:left="5529" w:right="-2"/>
        <w:jc w:val="right"/>
        <w:rPr>
          <w:sz w:val="27"/>
          <w:szCs w:val="27"/>
        </w:rPr>
      </w:pPr>
    </w:p>
    <w:p w:rsidR="002076C9" w:rsidRDefault="008646FE">
      <w:pPr>
        <w:ind w:left="5529" w:right="-2"/>
        <w:jc w:val="right"/>
        <w:rPr>
          <w:sz w:val="27"/>
          <w:szCs w:val="27"/>
        </w:rPr>
      </w:pPr>
      <w:r>
        <w:rPr>
          <w:sz w:val="27"/>
          <w:szCs w:val="27"/>
        </w:rPr>
        <w:lastRenderedPageBreak/>
        <w:t>Приложение 4</w:t>
      </w:r>
    </w:p>
    <w:p w:rsidR="002076C9" w:rsidRDefault="008646FE">
      <w:pPr>
        <w:ind w:left="5529" w:right="-2"/>
        <w:jc w:val="right"/>
      </w:pPr>
      <w:r>
        <w:rPr>
          <w:sz w:val="27"/>
          <w:szCs w:val="27"/>
        </w:rPr>
        <w:t xml:space="preserve">к постановлению </w:t>
      </w:r>
    </w:p>
    <w:p w:rsidR="002076C9" w:rsidRDefault="008646FE">
      <w:pPr>
        <w:ind w:left="5529" w:right="-2"/>
        <w:jc w:val="right"/>
      </w:pPr>
      <w:r>
        <w:rPr>
          <w:sz w:val="27"/>
          <w:szCs w:val="27"/>
        </w:rPr>
        <w:t xml:space="preserve">Администрации города </w:t>
      </w:r>
    </w:p>
    <w:p w:rsidR="002076C9" w:rsidRDefault="008646FE">
      <w:pPr>
        <w:pStyle w:val="17"/>
        <w:spacing w:before="0" w:line="240" w:lineRule="auto"/>
        <w:ind w:left="5387" w:right="-286"/>
      </w:pPr>
      <w:r>
        <w:rPr>
          <w:sz w:val="27"/>
          <w:szCs w:val="27"/>
        </w:rPr>
        <w:t xml:space="preserve">                                                                                                   </w:t>
      </w:r>
      <w:r w:rsidR="000B093F">
        <w:rPr>
          <w:sz w:val="27"/>
          <w:szCs w:val="27"/>
        </w:rPr>
        <w:t xml:space="preserve">                   от 20.09.2021</w:t>
      </w:r>
      <w:r>
        <w:rPr>
          <w:sz w:val="27"/>
          <w:szCs w:val="27"/>
        </w:rPr>
        <w:t xml:space="preserve"> № 1698</w:t>
      </w:r>
    </w:p>
    <w:p w:rsidR="002076C9" w:rsidRDefault="002076C9">
      <w:pPr>
        <w:ind w:right="-286"/>
      </w:pPr>
    </w:p>
    <w:p w:rsidR="002076C9" w:rsidRDefault="008646FE">
      <w:pPr>
        <w:ind w:right="-286"/>
        <w:jc w:val="center"/>
      </w:pPr>
      <w:r>
        <w:rPr>
          <w:sz w:val="27"/>
          <w:szCs w:val="27"/>
        </w:rPr>
        <w:t xml:space="preserve">Сводный отчет по отрасли о проведении мероприятий по санитарной очистке за период </w:t>
      </w:r>
    </w:p>
    <w:p w:rsidR="002076C9" w:rsidRDefault="008646FE">
      <w:pPr>
        <w:ind w:right="-286"/>
        <w:jc w:val="center"/>
      </w:pPr>
      <w:r>
        <w:rPr>
          <w:sz w:val="27"/>
          <w:szCs w:val="27"/>
        </w:rPr>
        <w:t>с____________ по _____________2021</w:t>
      </w:r>
    </w:p>
    <w:p w:rsidR="002076C9" w:rsidRDefault="002076C9">
      <w:pPr>
        <w:ind w:right="-286"/>
        <w:jc w:val="center"/>
      </w:pPr>
    </w:p>
    <w:tbl>
      <w:tblPr>
        <w:tblW w:w="14615" w:type="dxa"/>
        <w:tblInd w:w="1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0"/>
        <w:gridCol w:w="1853"/>
        <w:gridCol w:w="1701"/>
        <w:gridCol w:w="1984"/>
        <w:gridCol w:w="2126"/>
        <w:gridCol w:w="1843"/>
        <w:gridCol w:w="2968"/>
      </w:tblGrid>
      <w:tr w:rsidR="002076C9">
        <w:trPr>
          <w:trHeight w:val="709"/>
        </w:trPr>
        <w:tc>
          <w:tcPr>
            <w:tcW w:w="2141" w:type="dxa"/>
            <w:vMerge w:val="restart"/>
          </w:tcPr>
          <w:p w:rsidR="002076C9" w:rsidRDefault="008646FE">
            <w:pPr>
              <w:ind w:right="-108"/>
              <w:jc w:val="center"/>
            </w:pPr>
            <w:r>
              <w:rPr>
                <w:sz w:val="24"/>
                <w:szCs w:val="24"/>
              </w:rPr>
              <w:t>Ф.И.О. ответственного члена Комиссии</w:t>
            </w:r>
          </w:p>
          <w:p w:rsidR="002076C9" w:rsidRDefault="002076C9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554" w:type="dxa"/>
            <w:gridSpan w:val="2"/>
          </w:tcPr>
          <w:p w:rsidR="002076C9" w:rsidRDefault="008646FE">
            <w:pPr>
              <w:ind w:left="-108" w:right="-2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  <w:p w:rsidR="002076C9" w:rsidRDefault="008646FE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предприятий и организаций</w:t>
            </w:r>
          </w:p>
          <w:p w:rsidR="002076C9" w:rsidRDefault="002076C9"/>
        </w:tc>
        <w:tc>
          <w:tcPr>
            <w:tcW w:w="1984" w:type="dxa"/>
          </w:tcPr>
          <w:p w:rsidR="002076C9" w:rsidRDefault="008646FE">
            <w:pPr>
              <w:ind w:left="-108" w:right="-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людей, принявших</w:t>
            </w:r>
          </w:p>
          <w:p w:rsidR="002076C9" w:rsidRDefault="008646FE">
            <w:pPr>
              <w:ind w:left="-108" w:right="-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участие в </w:t>
            </w:r>
            <w:proofErr w:type="gramStart"/>
            <w:r>
              <w:rPr>
                <w:sz w:val="24"/>
                <w:szCs w:val="24"/>
              </w:rPr>
              <w:t>санитарной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2076C9" w:rsidRDefault="008646FE">
            <w:pPr>
              <w:ind w:left="-108" w:right="-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очистке за отчетный период</w:t>
            </w:r>
          </w:p>
          <w:p w:rsidR="002076C9" w:rsidRDefault="008646FE">
            <w:pPr>
              <w:ind w:left="-108" w:right="-17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(чел.)</w:t>
            </w:r>
          </w:p>
        </w:tc>
        <w:tc>
          <w:tcPr>
            <w:tcW w:w="2126" w:type="dxa"/>
          </w:tcPr>
          <w:p w:rsidR="002076C9" w:rsidRDefault="008646FE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единиц техники, задействованной в санитарной очистке</w:t>
            </w:r>
          </w:p>
          <w:p w:rsidR="002076C9" w:rsidRDefault="008646F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(ед.)</w:t>
            </w:r>
          </w:p>
        </w:tc>
        <w:tc>
          <w:tcPr>
            <w:tcW w:w="1843" w:type="dxa"/>
          </w:tcPr>
          <w:p w:rsidR="002076C9" w:rsidRDefault="008646FE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собранного и вывезенного для утилизации мусора на полигон ТБО</w:t>
            </w:r>
          </w:p>
          <w:p w:rsidR="002076C9" w:rsidRDefault="008646F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(м</w:t>
            </w:r>
            <w:r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968" w:type="dxa"/>
          </w:tcPr>
          <w:p w:rsidR="002076C9" w:rsidRDefault="008646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Перечень выполненных работ</w:t>
            </w:r>
          </w:p>
        </w:tc>
      </w:tr>
      <w:tr w:rsidR="002076C9">
        <w:trPr>
          <w:trHeight w:val="1612"/>
        </w:trPr>
        <w:tc>
          <w:tcPr>
            <w:tcW w:w="2141" w:type="dxa"/>
            <w:vMerge/>
          </w:tcPr>
          <w:p w:rsidR="002076C9" w:rsidRDefault="002076C9"/>
        </w:tc>
        <w:tc>
          <w:tcPr>
            <w:tcW w:w="1853" w:type="dxa"/>
            <w:vMerge w:val="restart"/>
          </w:tcPr>
          <w:p w:rsidR="002076C9" w:rsidRDefault="008646FE">
            <w:pPr>
              <w:ind w:left="-283" w:right="-2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по отрасли</w:t>
            </w:r>
          </w:p>
          <w:p w:rsidR="002076C9" w:rsidRDefault="008646FE">
            <w:pPr>
              <w:ind w:left="-108" w:right="-2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ед.)</w:t>
            </w:r>
          </w:p>
        </w:tc>
        <w:tc>
          <w:tcPr>
            <w:tcW w:w="1701" w:type="dxa"/>
            <w:vMerge w:val="restart"/>
          </w:tcPr>
          <w:p w:rsidR="002076C9" w:rsidRDefault="008646FE">
            <w:pPr>
              <w:ind w:left="-108" w:right="-108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принявших</w:t>
            </w:r>
            <w:proofErr w:type="gramEnd"/>
          </w:p>
          <w:p w:rsidR="002076C9" w:rsidRDefault="008646FE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мероприятиях по санитарной очистке </w:t>
            </w:r>
            <w:proofErr w:type="gramStart"/>
            <w:r>
              <w:rPr>
                <w:sz w:val="24"/>
                <w:szCs w:val="24"/>
              </w:rPr>
              <w:t>за</w:t>
            </w:r>
            <w:proofErr w:type="gramEnd"/>
          </w:p>
          <w:p w:rsidR="002076C9" w:rsidRDefault="008646FE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отчетный период,</w:t>
            </w:r>
          </w:p>
          <w:p w:rsidR="002076C9" w:rsidRDefault="008646F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(ед.)</w:t>
            </w:r>
          </w:p>
          <w:p w:rsidR="002076C9" w:rsidRDefault="002076C9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076C9" w:rsidRDefault="002076C9"/>
        </w:tc>
        <w:tc>
          <w:tcPr>
            <w:tcW w:w="2126" w:type="dxa"/>
            <w:vMerge w:val="restart"/>
          </w:tcPr>
          <w:p w:rsidR="002076C9" w:rsidRDefault="002076C9">
            <w:pPr>
              <w:ind w:left="-108" w:right="-176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2076C9" w:rsidRDefault="002076C9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968" w:type="dxa"/>
            <w:vMerge w:val="restart"/>
          </w:tcPr>
          <w:p w:rsidR="002076C9" w:rsidRDefault="002076C9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2076C9">
        <w:trPr>
          <w:trHeight w:val="237"/>
        </w:trPr>
        <w:tc>
          <w:tcPr>
            <w:tcW w:w="2141" w:type="dxa"/>
          </w:tcPr>
          <w:p w:rsidR="002076C9" w:rsidRDefault="008646FE">
            <w:pPr>
              <w:ind w:right="-286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53" w:type="dxa"/>
          </w:tcPr>
          <w:p w:rsidR="002076C9" w:rsidRDefault="008646FE">
            <w:pPr>
              <w:ind w:right="-286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076C9" w:rsidRDefault="008646FE">
            <w:pPr>
              <w:ind w:right="-286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2076C9" w:rsidRDefault="008646FE">
            <w:pPr>
              <w:ind w:right="-176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2076C9" w:rsidRDefault="008646FE">
            <w:pPr>
              <w:ind w:right="-176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2076C9" w:rsidRDefault="008646FE">
            <w:pPr>
              <w:ind w:right="-176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68" w:type="dxa"/>
          </w:tcPr>
          <w:p w:rsidR="002076C9" w:rsidRDefault="008646FE">
            <w:pPr>
              <w:ind w:right="-176"/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</w:tr>
      <w:tr w:rsidR="002076C9">
        <w:trPr>
          <w:trHeight w:val="237"/>
        </w:trPr>
        <w:tc>
          <w:tcPr>
            <w:tcW w:w="2141" w:type="dxa"/>
          </w:tcPr>
          <w:p w:rsidR="002076C9" w:rsidRDefault="002076C9">
            <w:pPr>
              <w:ind w:right="-108"/>
              <w:jc w:val="center"/>
            </w:pPr>
          </w:p>
        </w:tc>
        <w:tc>
          <w:tcPr>
            <w:tcW w:w="1853" w:type="dxa"/>
          </w:tcPr>
          <w:p w:rsidR="002076C9" w:rsidRDefault="002076C9">
            <w:pPr>
              <w:ind w:right="-286"/>
              <w:jc w:val="center"/>
            </w:pPr>
          </w:p>
        </w:tc>
        <w:tc>
          <w:tcPr>
            <w:tcW w:w="1701" w:type="dxa"/>
          </w:tcPr>
          <w:p w:rsidR="002076C9" w:rsidRDefault="002076C9">
            <w:pPr>
              <w:ind w:right="-286"/>
              <w:jc w:val="center"/>
            </w:pPr>
          </w:p>
        </w:tc>
        <w:tc>
          <w:tcPr>
            <w:tcW w:w="1984" w:type="dxa"/>
          </w:tcPr>
          <w:p w:rsidR="002076C9" w:rsidRDefault="002076C9">
            <w:pPr>
              <w:ind w:right="-176"/>
              <w:jc w:val="center"/>
            </w:pPr>
          </w:p>
        </w:tc>
        <w:tc>
          <w:tcPr>
            <w:tcW w:w="2126" w:type="dxa"/>
          </w:tcPr>
          <w:p w:rsidR="002076C9" w:rsidRDefault="002076C9">
            <w:pPr>
              <w:ind w:right="-176"/>
              <w:jc w:val="center"/>
            </w:pPr>
          </w:p>
        </w:tc>
        <w:tc>
          <w:tcPr>
            <w:tcW w:w="1843" w:type="dxa"/>
          </w:tcPr>
          <w:p w:rsidR="002076C9" w:rsidRDefault="002076C9">
            <w:pPr>
              <w:ind w:right="-176"/>
              <w:jc w:val="center"/>
            </w:pPr>
          </w:p>
        </w:tc>
        <w:tc>
          <w:tcPr>
            <w:tcW w:w="2968" w:type="dxa"/>
          </w:tcPr>
          <w:p w:rsidR="002076C9" w:rsidRDefault="002076C9">
            <w:pPr>
              <w:ind w:right="-176"/>
              <w:jc w:val="center"/>
            </w:pPr>
          </w:p>
        </w:tc>
      </w:tr>
      <w:tr w:rsidR="002076C9">
        <w:trPr>
          <w:trHeight w:val="237"/>
        </w:trPr>
        <w:tc>
          <w:tcPr>
            <w:tcW w:w="2141" w:type="dxa"/>
            <w:vMerge w:val="restart"/>
          </w:tcPr>
          <w:p w:rsidR="002076C9" w:rsidRDefault="008646FE">
            <w:pPr>
              <w:ind w:left="-142" w:right="-108"/>
              <w:jc w:val="center"/>
            </w:pPr>
            <w:r>
              <w:rPr>
                <w:sz w:val="24"/>
                <w:szCs w:val="24"/>
              </w:rPr>
              <w:t xml:space="preserve">ИТОГО </w:t>
            </w:r>
          </w:p>
          <w:p w:rsidR="002076C9" w:rsidRDefault="008646FE">
            <w:pPr>
              <w:ind w:left="-142" w:right="-108"/>
              <w:jc w:val="center"/>
            </w:pPr>
            <w:r>
              <w:rPr>
                <w:sz w:val="24"/>
                <w:szCs w:val="24"/>
              </w:rPr>
              <w:t>за отчетный период:</w:t>
            </w:r>
          </w:p>
        </w:tc>
        <w:tc>
          <w:tcPr>
            <w:tcW w:w="1853" w:type="dxa"/>
            <w:vMerge w:val="restart"/>
          </w:tcPr>
          <w:p w:rsidR="002076C9" w:rsidRDefault="002076C9">
            <w:pPr>
              <w:ind w:right="-286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076C9" w:rsidRDefault="002076C9">
            <w:pPr>
              <w:ind w:right="-286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076C9" w:rsidRDefault="002076C9">
            <w:pPr>
              <w:ind w:right="-176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2076C9" w:rsidRDefault="002076C9">
            <w:pPr>
              <w:ind w:right="-176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2076C9" w:rsidRDefault="002076C9">
            <w:pPr>
              <w:ind w:right="-176"/>
              <w:jc w:val="center"/>
              <w:rPr>
                <w:sz w:val="24"/>
                <w:szCs w:val="24"/>
              </w:rPr>
            </w:pPr>
          </w:p>
        </w:tc>
        <w:tc>
          <w:tcPr>
            <w:tcW w:w="2968" w:type="dxa"/>
            <w:vMerge w:val="restart"/>
          </w:tcPr>
          <w:p w:rsidR="002076C9" w:rsidRDefault="002076C9">
            <w:pPr>
              <w:ind w:right="-176"/>
              <w:jc w:val="center"/>
              <w:rPr>
                <w:sz w:val="24"/>
                <w:szCs w:val="24"/>
              </w:rPr>
            </w:pPr>
          </w:p>
        </w:tc>
      </w:tr>
    </w:tbl>
    <w:p w:rsidR="002076C9" w:rsidRDefault="002076C9">
      <w:pPr>
        <w:ind w:right="-286"/>
        <w:jc w:val="center"/>
      </w:pPr>
    </w:p>
    <w:p w:rsidR="002076C9" w:rsidRDefault="008646FE">
      <w:pPr>
        <w:ind w:left="993" w:right="-286"/>
        <w:jc w:val="both"/>
        <w:rPr>
          <w:sz w:val="24"/>
        </w:rPr>
      </w:pPr>
      <w:r>
        <w:rPr>
          <w:sz w:val="24"/>
          <w:szCs w:val="24"/>
        </w:rPr>
        <w:t>Примечание:___________________________________________________________________________________________________________________</w:t>
      </w:r>
    </w:p>
    <w:p w:rsidR="002076C9" w:rsidRDefault="008646FE">
      <w:pPr>
        <w:ind w:left="993" w:right="-286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(особо отличившиеся предприятия и организации; организации, не приступившие к работе, или выполнившие её некачественно, замечания)</w:t>
      </w:r>
    </w:p>
    <w:p w:rsidR="002076C9" w:rsidRDefault="008646FE">
      <w:pPr>
        <w:ind w:left="993" w:right="-286"/>
        <w:jc w:val="both"/>
      </w:pPr>
      <w:r>
        <w:rPr>
          <w:sz w:val="24"/>
          <w:szCs w:val="24"/>
        </w:rPr>
        <w:t>______________________________________________________________________________________________________________________________</w:t>
      </w:r>
    </w:p>
    <w:p w:rsidR="002076C9" w:rsidRDefault="008646FE">
      <w:pPr>
        <w:ind w:left="993" w:right="-286"/>
        <w:jc w:val="both"/>
      </w:pPr>
      <w:r>
        <w:rPr>
          <w:sz w:val="24"/>
          <w:szCs w:val="24"/>
        </w:rPr>
        <w:t>Информация освещена (если да, то указать информационный ресурс)__________________________________________________________________</w:t>
      </w:r>
    </w:p>
    <w:p w:rsidR="002076C9" w:rsidRDefault="002076C9">
      <w:pPr>
        <w:ind w:right="-286"/>
        <w:rPr>
          <w:sz w:val="28"/>
          <w:szCs w:val="28"/>
        </w:rPr>
      </w:pPr>
    </w:p>
    <w:p w:rsidR="002076C9" w:rsidRDefault="008646FE">
      <w:pPr>
        <w:ind w:right="-286"/>
        <w:rPr>
          <w:color w:val="FF0000"/>
          <w:sz w:val="27"/>
          <w:szCs w:val="27"/>
        </w:rPr>
      </w:pPr>
      <w:r>
        <w:rPr>
          <w:sz w:val="28"/>
          <w:szCs w:val="28"/>
        </w:rPr>
        <w:t xml:space="preserve">             </w:t>
      </w:r>
      <w:r>
        <w:rPr>
          <w:sz w:val="27"/>
          <w:szCs w:val="27"/>
        </w:rPr>
        <w:t>Заместитель главы Администрации города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                                                                                Н.В. Щепина</w:t>
      </w:r>
    </w:p>
    <w:sectPr w:rsidR="002076C9">
      <w:footerReference w:type="even" r:id="rId22"/>
      <w:footerReference w:type="default" r:id="rId23"/>
      <w:pgSz w:w="16838" w:h="11906" w:orient="landscape"/>
      <w:pgMar w:top="710" w:right="567" w:bottom="425" w:left="41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6C9" w:rsidRDefault="008646FE">
      <w:r>
        <w:separator/>
      </w:r>
    </w:p>
  </w:endnote>
  <w:endnote w:type="continuationSeparator" w:id="0">
    <w:p w:rsidR="002076C9" w:rsidRDefault="0086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6C9" w:rsidRDefault="008646FE">
    <w:pPr>
      <w:pStyle w:val="afa"/>
      <w:framePr w:wrap="around" w:vAnchor="text" w:hAnchor="margin" w:xAlign="right" w:y="1"/>
      <w:rPr>
        <w:rStyle w:val="aff1"/>
      </w:rPr>
    </w:pPr>
    <w:r>
      <w:rPr>
        <w:rStyle w:val="aff1"/>
      </w:rPr>
      <w:fldChar w:fldCharType="begin"/>
    </w:r>
    <w:r>
      <w:rPr>
        <w:rStyle w:val="aff1"/>
      </w:rPr>
      <w:instrText xml:space="preserve">PAGE  </w:instrText>
    </w:r>
    <w:r>
      <w:rPr>
        <w:rStyle w:val="aff1"/>
      </w:rPr>
      <w:fldChar w:fldCharType="end"/>
    </w:r>
  </w:p>
  <w:p w:rsidR="002076C9" w:rsidRDefault="002076C9">
    <w:pPr>
      <w:pStyle w:val="af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6C9" w:rsidRDefault="002076C9">
    <w:pPr>
      <w:pStyle w:val="af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6C9" w:rsidRDefault="008646FE">
    <w:pPr>
      <w:pStyle w:val="afa"/>
      <w:framePr w:wrap="around" w:vAnchor="text" w:hAnchor="margin" w:xAlign="right" w:y="1"/>
      <w:rPr>
        <w:rStyle w:val="aff1"/>
      </w:rPr>
    </w:pPr>
    <w:r>
      <w:rPr>
        <w:rStyle w:val="aff1"/>
      </w:rPr>
      <w:fldChar w:fldCharType="begin"/>
    </w:r>
    <w:r>
      <w:rPr>
        <w:rStyle w:val="aff1"/>
      </w:rPr>
      <w:instrText xml:space="preserve">PAGE  </w:instrText>
    </w:r>
    <w:r>
      <w:rPr>
        <w:rStyle w:val="aff1"/>
      </w:rPr>
      <w:fldChar w:fldCharType="end"/>
    </w:r>
  </w:p>
  <w:p w:rsidR="002076C9" w:rsidRDefault="002076C9">
    <w:pPr>
      <w:pStyle w:val="afa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6C9" w:rsidRDefault="002076C9">
    <w:pPr>
      <w:pStyle w:val="afa"/>
      <w:framePr w:wrap="around" w:vAnchor="text" w:hAnchor="margin" w:xAlign="right" w:y="1"/>
      <w:rPr>
        <w:rStyle w:val="aff1"/>
      </w:rPr>
    </w:pPr>
  </w:p>
  <w:p w:rsidR="002076C9" w:rsidRDefault="002076C9">
    <w:pPr>
      <w:pStyle w:val="af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6C9" w:rsidRDefault="008646FE">
      <w:r>
        <w:separator/>
      </w:r>
    </w:p>
  </w:footnote>
  <w:footnote w:type="continuationSeparator" w:id="0">
    <w:p w:rsidR="002076C9" w:rsidRDefault="00864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3077E"/>
    <w:multiLevelType w:val="hybridMultilevel"/>
    <w:tmpl w:val="5144EEE8"/>
    <w:lvl w:ilvl="0" w:tplc="E2F21E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CAAB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3600D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0ED7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8A993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7A1CB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BA4F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B2C76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02D87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504F79"/>
    <w:multiLevelType w:val="hybridMultilevel"/>
    <w:tmpl w:val="2F4CF5EA"/>
    <w:lvl w:ilvl="0" w:tplc="D36215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E461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B8B2D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9049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E0E06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623CD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BE82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A2556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FE98B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8129F4"/>
    <w:multiLevelType w:val="hybridMultilevel"/>
    <w:tmpl w:val="41B65AA4"/>
    <w:lvl w:ilvl="0" w:tplc="A984A40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9226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F6F22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EC40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2C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AA67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B21D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4C380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D03BC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BA06BB"/>
    <w:multiLevelType w:val="hybridMultilevel"/>
    <w:tmpl w:val="B8460F5C"/>
    <w:lvl w:ilvl="0" w:tplc="79E4A2CE">
      <w:start w:val="2"/>
      <w:numFmt w:val="decimal"/>
      <w:lvlText w:val="%1."/>
      <w:lvlJc w:val="left"/>
      <w:pPr>
        <w:tabs>
          <w:tab w:val="num" w:pos="1125"/>
        </w:tabs>
        <w:ind w:left="1125" w:hanging="360"/>
      </w:pPr>
    </w:lvl>
    <w:lvl w:ilvl="1" w:tplc="33968632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A7365E36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9D9AC74E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6FB4B656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7B889CBA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3970CD6E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A9DAA990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82046A12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4">
    <w:nsid w:val="1C61638C"/>
    <w:multiLevelType w:val="hybridMultilevel"/>
    <w:tmpl w:val="89FC0634"/>
    <w:lvl w:ilvl="0" w:tplc="56602A46">
      <w:start w:val="10"/>
      <w:numFmt w:val="decimal"/>
      <w:lvlText w:val="%1."/>
      <w:lvlJc w:val="left"/>
      <w:pPr>
        <w:tabs>
          <w:tab w:val="num" w:pos="480"/>
        </w:tabs>
        <w:ind w:left="600" w:hanging="480"/>
      </w:pPr>
    </w:lvl>
    <w:lvl w:ilvl="1" w:tplc="120A8C64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8014FF68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D9C6098C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BDFE2B3A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C694AD10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E49A78BA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D38E985E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DD2EAABE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>
    <w:nsid w:val="1E6E294E"/>
    <w:multiLevelType w:val="hybridMultilevel"/>
    <w:tmpl w:val="921CCDB8"/>
    <w:lvl w:ilvl="0" w:tplc="A364C1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07A9AF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5523038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80EE01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2DEDAC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A747270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F4EC1B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1A2CF36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126FEBC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E0B2189"/>
    <w:multiLevelType w:val="hybridMultilevel"/>
    <w:tmpl w:val="99469AA6"/>
    <w:lvl w:ilvl="0" w:tplc="3BE8877E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</w:lvl>
    <w:lvl w:ilvl="1" w:tplc="7CF67D7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7C66B5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BDC3E7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C82C53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A6291B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962CF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E2C278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DA8DA3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34D748AB"/>
    <w:multiLevelType w:val="hybridMultilevel"/>
    <w:tmpl w:val="1B4CBA64"/>
    <w:lvl w:ilvl="0" w:tplc="0B923B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0CD8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AAFA6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A00A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DC9A4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A2FF6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886F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7A002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AAA93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1D1C11"/>
    <w:multiLevelType w:val="hybridMultilevel"/>
    <w:tmpl w:val="C71AE490"/>
    <w:lvl w:ilvl="0" w:tplc="F24E33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7631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5A5DD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18CF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C6E1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A6F76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C6BF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8C891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3C79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13C6673"/>
    <w:multiLevelType w:val="hybridMultilevel"/>
    <w:tmpl w:val="1F60F6E2"/>
    <w:lvl w:ilvl="0" w:tplc="E6303C90">
      <w:start w:val="3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D0FE37F4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E0CC905E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D10EA23E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BF7A448E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924A89A0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4520626A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1792C3CA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D7DC8B0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0">
    <w:nsid w:val="4E6419B1"/>
    <w:multiLevelType w:val="hybridMultilevel"/>
    <w:tmpl w:val="BFBABFF6"/>
    <w:lvl w:ilvl="0" w:tplc="B83429AE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</w:lvl>
    <w:lvl w:ilvl="1" w:tplc="7CCC2BD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682254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42AA1D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128C27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864240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656147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EF468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C764DF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57151422"/>
    <w:multiLevelType w:val="hybridMultilevel"/>
    <w:tmpl w:val="0630C5AC"/>
    <w:lvl w:ilvl="0" w:tplc="F724DCE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F980315A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9CD659E8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9F563F08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76B8CD9E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CDC248D8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D4CC30B4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B5CAB034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3F2AB3E2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2">
    <w:nsid w:val="573F5553"/>
    <w:multiLevelType w:val="hybridMultilevel"/>
    <w:tmpl w:val="14F6655E"/>
    <w:lvl w:ilvl="0" w:tplc="659EC21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96BC59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AAF69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4248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EED2F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5AEAF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6847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1AF76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2CF8C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E342FBF"/>
    <w:multiLevelType w:val="hybridMultilevel"/>
    <w:tmpl w:val="F8F466CA"/>
    <w:lvl w:ilvl="0" w:tplc="AF361CB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C958E3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6069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C0B2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DA07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6A1D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BEE6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D83B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227B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0352559"/>
    <w:multiLevelType w:val="hybridMultilevel"/>
    <w:tmpl w:val="FBE88296"/>
    <w:lvl w:ilvl="0" w:tplc="1CF0718A">
      <w:start w:val="1"/>
      <w:numFmt w:val="decimal"/>
      <w:lvlText w:val="%1."/>
      <w:lvlJc w:val="left"/>
      <w:pPr>
        <w:tabs>
          <w:tab w:val="num" w:pos="1620"/>
        </w:tabs>
        <w:ind w:left="1620" w:hanging="555"/>
      </w:pPr>
    </w:lvl>
    <w:lvl w:ilvl="1" w:tplc="17DCB94E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9E4C5766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3E1C433E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B1A266C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5AA8426C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B84A7C9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F3049748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493E2F02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5">
    <w:nsid w:val="62B03E12"/>
    <w:multiLevelType w:val="hybridMultilevel"/>
    <w:tmpl w:val="D5BE682A"/>
    <w:lvl w:ilvl="0" w:tplc="7F1494E0">
      <w:start w:val="2"/>
      <w:numFmt w:val="decimal"/>
      <w:lvlText w:val="%1."/>
      <w:lvlJc w:val="left"/>
      <w:pPr>
        <w:tabs>
          <w:tab w:val="num" w:pos="1125"/>
        </w:tabs>
        <w:ind w:left="1125" w:hanging="360"/>
      </w:pPr>
    </w:lvl>
    <w:lvl w:ilvl="1" w:tplc="C972C45A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664E572A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3CC26970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5D6C75B2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A4363208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AB9E3862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653E8A82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27CC14E2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6">
    <w:nsid w:val="685C6EF6"/>
    <w:multiLevelType w:val="hybridMultilevel"/>
    <w:tmpl w:val="51D6E026"/>
    <w:lvl w:ilvl="0" w:tplc="BB926B50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66B0F646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9F0893CC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9C98E706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88E07EFE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508ED2A2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DF85AE8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96011B4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AD309F16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7">
    <w:nsid w:val="68FD7339"/>
    <w:multiLevelType w:val="hybridMultilevel"/>
    <w:tmpl w:val="5E08E5E6"/>
    <w:lvl w:ilvl="0" w:tplc="3132A68E">
      <w:start w:val="4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3F68EEDC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C0C9F7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536E1156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6A30202E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D8E43E92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DFD47DC2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F64441F0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B46D99E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8">
    <w:nsid w:val="6C8451D1"/>
    <w:multiLevelType w:val="hybridMultilevel"/>
    <w:tmpl w:val="25E878FC"/>
    <w:lvl w:ilvl="0" w:tplc="D9B0EA56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6F742318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C282804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D71C054A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4B102E26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D73EFE1A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E36ADDE8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C08C5A3E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8500C064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9">
    <w:nsid w:val="79D94D07"/>
    <w:multiLevelType w:val="hybridMultilevel"/>
    <w:tmpl w:val="A292562C"/>
    <w:lvl w:ilvl="0" w:tplc="7076DAA6">
      <w:start w:val="10"/>
      <w:numFmt w:val="decimal"/>
      <w:lvlText w:val="%1."/>
      <w:lvlJc w:val="left"/>
      <w:pPr>
        <w:tabs>
          <w:tab w:val="num" w:pos="480"/>
        </w:tabs>
        <w:ind w:left="600" w:hanging="480"/>
      </w:pPr>
    </w:lvl>
    <w:lvl w:ilvl="1" w:tplc="CB645BFC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6310F12C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DB784DF2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C1FA0A7A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6F20A6A8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18281F10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1A9C366E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9D32331A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0">
    <w:nsid w:val="7D7B1A5A"/>
    <w:multiLevelType w:val="hybridMultilevel"/>
    <w:tmpl w:val="439076C2"/>
    <w:lvl w:ilvl="0" w:tplc="7E5291EC">
      <w:start w:val="6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B3D476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D663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98E3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0AC0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6ABE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80BE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5C3B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2E92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5"/>
  </w:num>
  <w:num w:numId="3">
    <w:abstractNumId w:val="10"/>
    <w:lvlOverride w:ilvl="0">
      <w:startOverride w:val="1"/>
    </w:lvlOverride>
  </w:num>
  <w:num w:numId="4">
    <w:abstractNumId w:val="3"/>
  </w:num>
  <w:num w:numId="5">
    <w:abstractNumId w:val="14"/>
  </w:num>
  <w:num w:numId="6">
    <w:abstractNumId w:val="11"/>
  </w:num>
  <w:num w:numId="7">
    <w:abstractNumId w:val="18"/>
  </w:num>
  <w:num w:numId="8">
    <w:abstractNumId w:val="9"/>
  </w:num>
  <w:num w:numId="9">
    <w:abstractNumId w:val="16"/>
  </w:num>
  <w:num w:numId="10">
    <w:abstractNumId w:val="17"/>
  </w:num>
  <w:num w:numId="11">
    <w:abstractNumId w:val="2"/>
  </w:num>
  <w:num w:numId="12">
    <w:abstractNumId w:val="13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5"/>
  </w:num>
  <w:num w:numId="18">
    <w:abstractNumId w:val="12"/>
  </w:num>
  <w:num w:numId="19">
    <w:abstractNumId w:val="8"/>
  </w:num>
  <w:num w:numId="20">
    <w:abstractNumId w:val="4"/>
  </w:num>
  <w:num w:numId="21">
    <w:abstractNumId w:val="19"/>
  </w:num>
  <w:num w:numId="22">
    <w:abstractNumId w:val="7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6C9"/>
    <w:rsid w:val="000B093F"/>
    <w:rsid w:val="002076C9"/>
    <w:rsid w:val="0086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pPr>
      <w:keepNext/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">
    <w:name w:val="Заголовок 11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2">
    <w:name w:val="Quote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customStyle="1" w:styleId="12">
    <w:name w:val="Верхний колонтитул1"/>
    <w:link w:val="Head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2"/>
    <w:uiPriority w:val="99"/>
  </w:style>
  <w:style w:type="paragraph" w:customStyle="1" w:styleId="13">
    <w:name w:val="Нижний колонтитул1"/>
    <w:link w:val="Caption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customStyle="1" w:styleId="14">
    <w:name w:val="Название объекта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3"/>
    <w:uiPriority w:val="99"/>
  </w:style>
  <w:style w:type="table" w:styleId="ab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basedOn w:val="a0"/>
    <w:rPr>
      <w:color w:val="0000FF"/>
      <w:u w:val="single"/>
    </w:rPr>
  </w:style>
  <w:style w:type="paragraph" w:styleId="ad">
    <w:name w:val="footnote text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uiPriority w:val="99"/>
    <w:unhideWhenUsed/>
    <w:rPr>
      <w:vertAlign w:val="superscript"/>
    </w:rPr>
  </w:style>
  <w:style w:type="paragraph" w:styleId="af0">
    <w:name w:val="endnote text"/>
    <w:link w:val="af1"/>
    <w:uiPriority w:val="99"/>
    <w:semiHidden/>
    <w:unhideWhenUsed/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uiPriority w:val="99"/>
    <w:semiHidden/>
    <w:unhideWhenUsed/>
    <w:rPr>
      <w:vertAlign w:val="superscript"/>
    </w:rPr>
  </w:style>
  <w:style w:type="paragraph" w:styleId="15">
    <w:name w:val="toc 1"/>
    <w:uiPriority w:val="39"/>
    <w:unhideWhenUsed/>
    <w:pPr>
      <w:spacing w:after="57"/>
    </w:pPr>
  </w:style>
  <w:style w:type="paragraph" w:styleId="24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">
    <w:name w:val="toc 6"/>
    <w:uiPriority w:val="39"/>
    <w:unhideWhenUsed/>
    <w:pPr>
      <w:spacing w:after="57"/>
      <w:ind w:left="1417"/>
    </w:pPr>
  </w:style>
  <w:style w:type="paragraph" w:styleId="7">
    <w:name w:val="toc 7"/>
    <w:uiPriority w:val="39"/>
    <w:unhideWhenUsed/>
    <w:pPr>
      <w:spacing w:after="57"/>
      <w:ind w:left="1701"/>
    </w:pPr>
  </w:style>
  <w:style w:type="paragraph" w:styleId="8">
    <w:name w:val="toc 8"/>
    <w:uiPriority w:val="39"/>
    <w:unhideWhenUsed/>
    <w:pPr>
      <w:spacing w:after="57"/>
      <w:ind w:left="1984"/>
    </w:pPr>
  </w:style>
  <w:style w:type="paragraph" w:styleId="9">
    <w:name w:val="toc 9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uiPriority w:val="99"/>
    <w:unhideWhenUsed/>
  </w:style>
  <w:style w:type="character" w:customStyle="1" w:styleId="10">
    <w:name w:val="Заголовок 1 Знак"/>
    <w:basedOn w:val="a0"/>
    <w:link w:val="1"/>
    <w:rPr>
      <w:sz w:val="28"/>
    </w:rPr>
  </w:style>
  <w:style w:type="character" w:customStyle="1" w:styleId="20">
    <w:name w:val="Заголовок 2 Знак"/>
    <w:basedOn w:val="a0"/>
    <w:link w:val="2"/>
    <w:rPr>
      <w:b/>
      <w:sz w:val="28"/>
    </w:rPr>
  </w:style>
  <w:style w:type="character" w:customStyle="1" w:styleId="30">
    <w:name w:val="Заголовок 3 Знак"/>
    <w:basedOn w:val="a0"/>
    <w:link w:val="3"/>
    <w:semiHidden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Pr>
      <w:rFonts w:ascii="Calibri" w:hAnsi="Calibri"/>
      <w:b/>
      <w:bCs/>
      <w:i/>
      <w:iCs/>
      <w:sz w:val="26"/>
      <w:szCs w:val="26"/>
    </w:rPr>
  </w:style>
  <w:style w:type="paragraph" w:styleId="af5">
    <w:name w:val="Body Text"/>
    <w:basedOn w:val="a"/>
    <w:link w:val="af6"/>
    <w:pPr>
      <w:jc w:val="both"/>
    </w:pPr>
    <w:rPr>
      <w:sz w:val="28"/>
      <w:szCs w:val="24"/>
    </w:rPr>
  </w:style>
  <w:style w:type="character" w:customStyle="1" w:styleId="af6">
    <w:name w:val="Основной текст Знак"/>
    <w:basedOn w:val="a0"/>
    <w:link w:val="af5"/>
    <w:semiHidden/>
    <w:rPr>
      <w:sz w:val="20"/>
      <w:szCs w:val="20"/>
    </w:rPr>
  </w:style>
  <w:style w:type="paragraph" w:customStyle="1" w:styleId="33">
    <w:name w:val="заголовок 3"/>
    <w:basedOn w:val="a"/>
    <w:next w:val="a"/>
    <w:pPr>
      <w:keepNext/>
      <w:jc w:val="center"/>
    </w:pPr>
    <w:rPr>
      <w:sz w:val="28"/>
      <w:szCs w:val="28"/>
    </w:rPr>
  </w:style>
  <w:style w:type="paragraph" w:customStyle="1" w:styleId="43">
    <w:name w:val="заголовок 4"/>
    <w:basedOn w:val="a"/>
    <w:next w:val="a"/>
    <w:pPr>
      <w:keepNext/>
      <w:jc w:val="both"/>
    </w:pPr>
    <w:rPr>
      <w:sz w:val="28"/>
      <w:szCs w:val="28"/>
    </w:rPr>
  </w:style>
  <w:style w:type="paragraph" w:customStyle="1" w:styleId="60">
    <w:name w:val="заголовок 6"/>
    <w:basedOn w:val="a"/>
    <w:next w:val="a"/>
    <w:pPr>
      <w:keepNext/>
    </w:pPr>
    <w:rPr>
      <w:sz w:val="28"/>
      <w:szCs w:val="28"/>
    </w:rPr>
  </w:style>
  <w:style w:type="paragraph" w:customStyle="1" w:styleId="af7">
    <w:name w:val="Знак Знак Знак Знак"/>
    <w:basedOn w:val="a"/>
    <w:pPr>
      <w:widowControl w:val="0"/>
      <w:jc w:val="both"/>
    </w:pPr>
    <w:rPr>
      <w:sz w:val="28"/>
      <w:lang w:val="en-US" w:eastAsia="en-US"/>
    </w:rPr>
  </w:style>
  <w:style w:type="paragraph" w:styleId="af8">
    <w:name w:val="header"/>
    <w:basedOn w:val="a"/>
    <w:link w:val="af9"/>
    <w:pPr>
      <w:tabs>
        <w:tab w:val="center" w:pos="4153"/>
        <w:tab w:val="right" w:pos="8306"/>
      </w:tabs>
    </w:pPr>
  </w:style>
  <w:style w:type="character" w:customStyle="1" w:styleId="af9">
    <w:name w:val="Верхний колонтитул Знак"/>
    <w:basedOn w:val="a0"/>
    <w:link w:val="af8"/>
    <w:semiHidden/>
    <w:rPr>
      <w:sz w:val="20"/>
      <w:szCs w:val="20"/>
    </w:rPr>
  </w:style>
  <w:style w:type="paragraph" w:styleId="afa">
    <w:name w:val="footer"/>
    <w:basedOn w:val="a"/>
    <w:link w:val="afb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</w:style>
  <w:style w:type="paragraph" w:styleId="afc">
    <w:name w:val="Body Text Indent"/>
    <w:basedOn w:val="a"/>
    <w:link w:val="afd"/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semiHidden/>
    <w:rPr>
      <w:sz w:val="20"/>
      <w:szCs w:val="20"/>
    </w:rPr>
  </w:style>
  <w:style w:type="paragraph" w:styleId="25">
    <w:name w:val="Body Text Indent 2"/>
    <w:basedOn w:val="a"/>
    <w:link w:val="26"/>
    <w:pPr>
      <w:ind w:left="993" w:hanging="993"/>
      <w:jc w:val="both"/>
    </w:pPr>
    <w:rPr>
      <w:sz w:val="28"/>
      <w:szCs w:val="28"/>
    </w:rPr>
  </w:style>
  <w:style w:type="character" w:customStyle="1" w:styleId="26">
    <w:name w:val="Основной текст с отступом 2 Знак"/>
    <w:basedOn w:val="a0"/>
    <w:link w:val="25"/>
    <w:semiHidden/>
    <w:rPr>
      <w:sz w:val="20"/>
      <w:szCs w:val="20"/>
    </w:rPr>
  </w:style>
  <w:style w:type="paragraph" w:styleId="34">
    <w:name w:val="Body Text Indent 3"/>
    <w:basedOn w:val="a"/>
    <w:link w:val="35"/>
    <w:pPr>
      <w:ind w:firstLine="1134"/>
      <w:jc w:val="both"/>
    </w:pPr>
    <w:rPr>
      <w:sz w:val="28"/>
      <w:szCs w:val="28"/>
    </w:rPr>
  </w:style>
  <w:style w:type="character" w:customStyle="1" w:styleId="35">
    <w:name w:val="Основной текст с отступом 3 Знак"/>
    <w:basedOn w:val="a0"/>
    <w:link w:val="34"/>
    <w:semiHidden/>
    <w:rPr>
      <w:sz w:val="16"/>
      <w:szCs w:val="16"/>
    </w:rPr>
  </w:style>
  <w:style w:type="paragraph" w:customStyle="1" w:styleId="16">
    <w:name w:val="заголовок 1"/>
    <w:basedOn w:val="a"/>
    <w:next w:val="a"/>
    <w:pPr>
      <w:keepNext/>
    </w:pPr>
    <w:rPr>
      <w:sz w:val="24"/>
      <w:szCs w:val="24"/>
    </w:rPr>
  </w:style>
  <w:style w:type="paragraph" w:customStyle="1" w:styleId="27">
    <w:name w:val="заголовок 2"/>
    <w:basedOn w:val="a"/>
    <w:next w:val="a"/>
    <w:pPr>
      <w:keepNext/>
    </w:pPr>
    <w:rPr>
      <w:sz w:val="36"/>
      <w:szCs w:val="36"/>
    </w:rPr>
  </w:style>
  <w:style w:type="paragraph" w:customStyle="1" w:styleId="53">
    <w:name w:val="заголовок 5"/>
    <w:basedOn w:val="a"/>
    <w:next w:val="a"/>
    <w:pPr>
      <w:keepNext/>
      <w:jc w:val="center"/>
    </w:pPr>
    <w:rPr>
      <w:b/>
      <w:bCs/>
      <w:sz w:val="28"/>
      <w:szCs w:val="28"/>
    </w:rPr>
  </w:style>
  <w:style w:type="paragraph" w:customStyle="1" w:styleId="17">
    <w:name w:val="Обычный1"/>
    <w:pPr>
      <w:widowControl w:val="0"/>
      <w:spacing w:before="1160" w:line="300" w:lineRule="auto"/>
      <w:ind w:left="120"/>
    </w:pPr>
    <w:rPr>
      <w:sz w:val="24"/>
      <w:lang w:eastAsia="ru-RU"/>
    </w:rPr>
  </w:style>
  <w:style w:type="paragraph" w:customStyle="1" w:styleId="FR1">
    <w:name w:val="FR1"/>
    <w:pPr>
      <w:widowControl w:val="0"/>
      <w:ind w:left="5640"/>
    </w:pPr>
    <w:rPr>
      <w:rFonts w:ascii="Arial" w:hAnsi="Arial"/>
      <w:b/>
      <w:sz w:val="24"/>
      <w:lang w:eastAsia="ru-RU"/>
    </w:rPr>
  </w:style>
  <w:style w:type="paragraph" w:customStyle="1" w:styleId="ConsTitle">
    <w:name w:val="ConsTitle"/>
    <w:pPr>
      <w:widowControl w:val="0"/>
      <w:ind w:right="19772"/>
    </w:pPr>
    <w:rPr>
      <w:rFonts w:ascii="Arial" w:hAnsi="Arial"/>
      <w:b/>
      <w:bCs/>
      <w:sz w:val="16"/>
      <w:szCs w:val="16"/>
      <w:lang w:eastAsia="ru-RU"/>
    </w:rPr>
  </w:style>
  <w:style w:type="paragraph" w:customStyle="1" w:styleId="afe">
    <w:name w:val="Знак"/>
    <w:basedOn w:val="a"/>
    <w:pPr>
      <w:spacing w:after="160" w:line="240" w:lineRule="exact"/>
    </w:pPr>
    <w:rPr>
      <w:sz w:val="28"/>
      <w:lang w:val="en-US" w:eastAsia="en-US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lang w:eastAsia="ru-RU"/>
    </w:rPr>
  </w:style>
  <w:style w:type="character" w:customStyle="1" w:styleId="aff">
    <w:name w:val="Основной шрифт"/>
  </w:style>
  <w:style w:type="character" w:customStyle="1" w:styleId="aff0">
    <w:name w:val="номер страницы"/>
    <w:basedOn w:val="aff"/>
  </w:style>
  <w:style w:type="character" w:styleId="aff1">
    <w:name w:val="page number"/>
    <w:basedOn w:val="a0"/>
  </w:style>
  <w:style w:type="paragraph" w:customStyle="1" w:styleId="18">
    <w:name w:val="Знак1"/>
    <w:basedOn w:val="a"/>
    <w:pPr>
      <w:spacing w:after="160" w:line="240" w:lineRule="exact"/>
    </w:pPr>
    <w:rPr>
      <w:sz w:val="28"/>
      <w:lang w:val="en-US" w:eastAsia="en-US"/>
    </w:rPr>
  </w:style>
  <w:style w:type="paragraph" w:styleId="aff2">
    <w:name w:val="Balloon Text"/>
    <w:basedOn w:val="a"/>
    <w:link w:val="aff3"/>
    <w:semiHidden/>
    <w:rPr>
      <w:rFonts w:ascii="Tahoma" w:hAnsi="Tahoma"/>
      <w:sz w:val="16"/>
      <w:szCs w:val="16"/>
    </w:rPr>
  </w:style>
  <w:style w:type="character" w:customStyle="1" w:styleId="aff3">
    <w:name w:val="Текст выноски Знак"/>
    <w:basedOn w:val="a0"/>
    <w:link w:val="aff2"/>
    <w:semiHidden/>
    <w:rPr>
      <w:sz w:val="2"/>
    </w:rPr>
  </w:style>
  <w:style w:type="character" w:customStyle="1" w:styleId="extended-textshort">
    <w:name w:val="extended-text__short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openxmlformats.org/officeDocument/2006/relationships/hyperlink" Target="mailto:gkh103@mail.ru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7" Type="http://schemas.openxmlformats.org/officeDocument/2006/relationships/hyperlink" Target="mailto:gkh103@mail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14.10.2021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rg.ru/2020/03/31/altkrai-ukaz43-reg-dok.html" TargetMode="External"/><Relationship Id="rId23" Type="http://schemas.openxmlformats.org/officeDocument/2006/relationships/footer" Target="footer4.xml"/><Relationship Id="rId19" Type="http://schemas.openxmlformats.org/officeDocument/2006/relationships/hyperlink" Target="http://&#1091;&#1083;.&#1043;&#1072;&#1075;&#1072;&#1088;&#1080;&#1085;&#1072;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10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6068</Words>
  <Characters>34589</Characters>
  <Application>Microsoft Office Word</Application>
  <DocSecurity>0</DocSecurity>
  <Lines>288</Lines>
  <Paragraphs>81</Paragraphs>
  <ScaleCrop>false</ScaleCrop>
  <Company/>
  <LinksUpToDate>false</LinksUpToDate>
  <CharactersWithSpaces>40576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Мигалева Алевтина Игоревна</cp:lastModifiedBy>
  <cp:revision>8</cp:revision>
  <dcterms:created xsi:type="dcterms:W3CDTF">2021-09-15T02:31:00Z</dcterms:created>
  <dcterms:modified xsi:type="dcterms:W3CDTF">2021-09-20T07:56:00Z</dcterms:modified>
</cp:coreProperties>
</file>