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Document.xml" ContentType="application/vnd.openxmlformats-officedocument.wordprocessingml.comments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ExtendedDocument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C32" w:rsidRDefault="00344C3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180" w:lineRule="auto"/>
      </w:pPr>
    </w:p>
    <w:p w:rsidR="00344C32" w:rsidRDefault="00344C3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180" w:lineRule="auto"/>
        <w:jc w:val="right"/>
        <w:rPr>
          <w:sz w:val="24"/>
          <w:szCs w:val="24"/>
          <w:lang w:eastAsia="en-US"/>
        </w:rPr>
      </w:pPr>
    </w:p>
    <w:p w:rsidR="00344C32" w:rsidRDefault="00344C3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180" w:lineRule="auto"/>
        <w:jc w:val="right"/>
        <w:rPr>
          <w:sz w:val="24"/>
          <w:szCs w:val="24"/>
          <w:lang w:eastAsia="en-US"/>
        </w:rPr>
      </w:pPr>
    </w:p>
    <w:p w:rsidR="00344C32" w:rsidRDefault="00812D2D">
      <w:pPr>
        <w:pStyle w:val="Heading21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hAnsi="Arial"/>
        </w:rPr>
      </w:pPr>
      <w:r>
        <w:rPr>
          <w:rFonts w:ascii="Arial" w:hAnsi="Arial"/>
          <w:b w:val="0"/>
          <w:sz w:val="20"/>
          <w:szCs w:val="20"/>
        </w:rPr>
        <w:t xml:space="preserve">                                     </w:t>
      </w:r>
      <w:r>
        <w:rPr>
          <w:rFonts w:ascii="Arial" w:hAnsi="Arial"/>
          <w:b w:val="0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44195" cy="609600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44194" cy="6095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2.9pt;height:48.0pt;" stroked="f">
                <v:path textboxrect="0,0,0,0"/>
                <v:imagedata r:id="rId11" o:title=""/>
              </v:shape>
            </w:pict>
          </mc:Fallback>
        </mc:AlternateContent>
      </w:r>
    </w:p>
    <w:p w:rsidR="00344C32" w:rsidRDefault="00812D2D">
      <w:pPr>
        <w:pStyle w:val="Heading11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</w:rPr>
        <w:t>АДМИНИСТРАЦИЯ  ГОРОДА  НОВОАЛТАЙСКА</w:t>
      </w:r>
    </w:p>
    <w:p w:rsidR="00344C32" w:rsidRDefault="00812D2D">
      <w:pPr>
        <w:pStyle w:val="Heading11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</w:rPr>
        <w:t>АЛТАЙСКОГО  КРАЯ</w:t>
      </w:r>
    </w:p>
    <w:p w:rsidR="00344C32" w:rsidRDefault="00344C3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>
    <w:p w:rsidR="00344C32" w:rsidRDefault="00812D2D">
      <w:pPr>
        <w:pStyle w:val="Heading31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hAnsi="Arial"/>
        </w:rPr>
      </w:pPr>
      <w:r>
        <w:rPr>
          <w:rFonts w:ascii="Arial" w:hAnsi="Arial"/>
          <w:spacing w:val="40"/>
          <w:sz w:val="28"/>
        </w:rPr>
        <w:t>ПОСТАНОВЛЕНИЕ</w:t>
      </w:r>
    </w:p>
    <w:p w:rsidR="00344C32" w:rsidRDefault="00344C32">
      <w:pPr>
        <w:pStyle w:val="Heading31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hAnsi="Arial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213"/>
        <w:gridCol w:w="3213"/>
        <w:gridCol w:w="3213"/>
      </w:tblGrid>
      <w:tr w:rsidR="00344C32"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44C32" w:rsidRDefault="00812D2D">
            <w:pPr>
              <w:pStyle w:val="Heading3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969"/>
                <w:tab w:val="left" w:pos="7938"/>
                <w:tab w:val="right" w:pos="9639"/>
              </w:tabs>
              <w:jc w:val="left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 w:val="0"/>
                <w:sz w:val="28"/>
                <w:szCs w:val="28"/>
              </w:rPr>
              <w:t xml:space="preserve">01.12.2021          </w:t>
            </w:r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44C32" w:rsidRDefault="00812D2D">
            <w:pPr>
              <w:pStyle w:val="Heading3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 w:val="0"/>
                <w:sz w:val="28"/>
                <w:lang w:eastAsia="en-US"/>
              </w:rPr>
              <w:t>г. Новоалтайск</w:t>
            </w:r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44C32" w:rsidRDefault="00812D2D">
            <w:pPr>
              <w:pStyle w:val="Heading3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938"/>
                <w:tab w:val="right" w:pos="9639"/>
              </w:tabs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 w:val="0"/>
                <w:sz w:val="28"/>
                <w:lang w:eastAsia="en-US"/>
              </w:rPr>
              <w:t xml:space="preserve">                         № 2203 </w:t>
            </w:r>
          </w:p>
        </w:tc>
      </w:tr>
    </w:tbl>
    <w:p w:rsidR="00344C32" w:rsidRDefault="00344C32">
      <w:pPr>
        <w:pStyle w:val="Heading31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969"/>
          <w:tab w:val="left" w:pos="7938"/>
          <w:tab w:val="right" w:pos="9639"/>
        </w:tabs>
        <w:jc w:val="left"/>
      </w:pPr>
    </w:p>
    <w:p w:rsidR="00344C32" w:rsidRDefault="00812D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5385"/>
        <w:jc w:val="both"/>
        <w:rPr>
          <w:lang w:eastAsia="en-US"/>
        </w:rPr>
      </w:pPr>
      <w:r>
        <w:rPr>
          <w:sz w:val="28"/>
          <w:szCs w:val="28"/>
        </w:rPr>
        <w:t>О внесении изменений в постановление Администрации города Новоалтайска от 28.12.2020 № 2033 «Об утверждении муниципальной программы «Развитие коммунальной инфраструктуры города Новоалтайска на 2021-2025 годы»</w:t>
      </w:r>
    </w:p>
    <w:p w:rsidR="00344C32" w:rsidRDefault="00344C3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FF0000"/>
          <w:lang w:eastAsia="en-US"/>
        </w:rPr>
      </w:pPr>
    </w:p>
    <w:p w:rsidR="00344C32" w:rsidRDefault="00344C3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FF0000"/>
          <w:lang w:eastAsia="en-US"/>
        </w:rPr>
      </w:pPr>
    </w:p>
    <w:p w:rsidR="00344C32" w:rsidRDefault="00812D2D">
      <w:pPr>
        <w:ind w:firstLine="709"/>
        <w:jc w:val="both"/>
      </w:pPr>
      <w:r>
        <w:rPr>
          <w:sz w:val="28"/>
          <w:szCs w:val="28"/>
        </w:rPr>
        <w:t>Руководствуясь Федеральным законом от 06.10.2</w:t>
      </w:r>
      <w:r>
        <w:rPr>
          <w:sz w:val="28"/>
          <w:szCs w:val="28"/>
        </w:rPr>
        <w:t>003 № 131-ФЗ «Об общих принципах организации местного самоуправления в Российской Федерации», решением Новоалтайского городского Собрания депутатов от 15.06.2021 № 15 «О внесении изменений в решение Новоалтайского городского Собрания депутатов от 22.12.202</w:t>
      </w:r>
      <w:r>
        <w:rPr>
          <w:sz w:val="28"/>
          <w:szCs w:val="28"/>
        </w:rPr>
        <w:t xml:space="preserve">0 № 26 «О бюджете городского округа город Новоалтайск на 2021 год»,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344C32" w:rsidRDefault="00812D2D">
      <w:pPr>
        <w:ind w:firstLine="709"/>
        <w:jc w:val="both"/>
      </w:pPr>
      <w:r>
        <w:rPr>
          <w:sz w:val="28"/>
          <w:szCs w:val="28"/>
        </w:rPr>
        <w:t xml:space="preserve">1. Внести в постановление Администрации города Новоалтайска </w:t>
      </w:r>
      <w:r>
        <w:rPr>
          <w:sz w:val="28"/>
          <w:szCs w:val="28"/>
        </w:rPr>
        <w:br/>
        <w:t>от 28.12.2020 № 2033 «Об утверждении муниципальной программы «Развитие коммунальной инфраструктуры город</w:t>
      </w:r>
      <w:r>
        <w:rPr>
          <w:sz w:val="28"/>
          <w:szCs w:val="28"/>
        </w:rPr>
        <w:t>а Новоалтайска на 2021-2025 годы» следующие изменения:</w:t>
      </w:r>
    </w:p>
    <w:p w:rsidR="00344C32" w:rsidRDefault="00812D2D">
      <w:pPr>
        <w:tabs>
          <w:tab w:val="left" w:pos="709"/>
        </w:tabs>
        <w:ind w:right="140"/>
        <w:contextualSpacing/>
        <w:jc w:val="both"/>
      </w:pPr>
      <w:r>
        <w:rPr>
          <w:sz w:val="28"/>
          <w:szCs w:val="28"/>
        </w:rPr>
        <w:tab/>
      </w:r>
      <w:r>
        <w:rPr>
          <w:sz w:val="28"/>
        </w:rPr>
        <w:t>приложение к указанному постановлению изложить в новой редакции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344C32" w:rsidRDefault="00812D2D">
      <w:pPr>
        <w:contextualSpacing/>
        <w:jc w:val="both"/>
      </w:pPr>
      <w:r>
        <w:rPr>
          <w:sz w:val="28"/>
          <w:szCs w:val="28"/>
        </w:rPr>
        <w:tab/>
        <w:t>2. Опубликовать настоящее постановление в Вестнике муниципального образования города Но</w:t>
      </w:r>
      <w:r>
        <w:rPr>
          <w:sz w:val="28"/>
          <w:szCs w:val="28"/>
        </w:rPr>
        <w:t>воалтайска и разместить на официальном сайте города Новоалтайска в сети Интернет.</w:t>
      </w:r>
    </w:p>
    <w:p w:rsidR="00344C32" w:rsidRDefault="00812D2D">
      <w:pPr>
        <w:tabs>
          <w:tab w:val="num" w:pos="0"/>
          <w:tab w:val="num" w:pos="720"/>
        </w:tabs>
        <w:ind w:firstLine="684"/>
        <w:jc w:val="both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44C32" w:rsidRDefault="00344C32">
      <w:pPr>
        <w:tabs>
          <w:tab w:val="left" w:pos="0"/>
        </w:tabs>
        <w:jc w:val="both"/>
      </w:pPr>
    </w:p>
    <w:p w:rsidR="00344C32" w:rsidRDefault="00344C32">
      <w:pPr>
        <w:tabs>
          <w:tab w:val="left" w:pos="0"/>
        </w:tabs>
        <w:jc w:val="both"/>
      </w:pPr>
    </w:p>
    <w:p w:rsidR="00344C32" w:rsidRDefault="00812D2D">
      <w:pPr>
        <w:jc w:val="both"/>
      </w:pPr>
      <w:r>
        <w:rPr>
          <w:sz w:val="28"/>
          <w:szCs w:val="28"/>
        </w:rPr>
        <w:t xml:space="preserve">Первый заместитель                                                                                           </w:t>
      </w:r>
    </w:p>
    <w:p w:rsidR="00344C32" w:rsidRDefault="00812D2D">
      <w:pPr>
        <w:jc w:val="both"/>
      </w:pPr>
      <w:r>
        <w:rPr>
          <w:sz w:val="28"/>
          <w:szCs w:val="28"/>
        </w:rPr>
        <w:t>главы Администрации города                                                          С.И. Лисовский.</w:t>
      </w:r>
    </w:p>
    <w:p w:rsidR="00344C32" w:rsidRDefault="00344C3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right" w:pos="9639"/>
        </w:tabs>
        <w:jc w:val="both"/>
        <w:rPr>
          <w:lang w:eastAsia="en-US"/>
        </w:rPr>
      </w:pPr>
    </w:p>
    <w:p w:rsidR="00344C32" w:rsidRDefault="00344C32">
      <w:pPr>
        <w:widowControl w:val="0"/>
        <w:jc w:val="both"/>
        <w:rPr>
          <w:lang w:eastAsia="en-US"/>
        </w:rPr>
      </w:pPr>
    </w:p>
    <w:p w:rsidR="00344C32" w:rsidRDefault="00344C32">
      <w:pPr>
        <w:widowControl w:val="0"/>
        <w:jc w:val="both"/>
        <w:rPr>
          <w:lang w:eastAsia="en-US"/>
        </w:rPr>
      </w:pPr>
    </w:p>
    <w:p w:rsidR="00344C32" w:rsidRDefault="00344C32">
      <w:pPr>
        <w:widowControl w:val="0"/>
        <w:jc w:val="center"/>
        <w:rPr>
          <w:lang w:eastAsia="en-US"/>
        </w:rPr>
      </w:pPr>
    </w:p>
    <w:p w:rsidR="00344C32" w:rsidRDefault="00344C32">
      <w:pPr>
        <w:rPr>
          <w:lang w:eastAsia="en-US"/>
        </w:rPr>
      </w:pPr>
    </w:p>
    <w:p w:rsidR="00344C32" w:rsidRDefault="00344C32"/>
    <w:p w:rsidR="00344C32" w:rsidRDefault="00344C32">
      <w:pPr>
        <w:jc w:val="right"/>
      </w:pPr>
    </w:p>
    <w:p w:rsidR="00344C32" w:rsidRDefault="00344C32">
      <w:pPr>
        <w:jc w:val="right"/>
      </w:pPr>
    </w:p>
    <w:p w:rsidR="00344C32" w:rsidRDefault="00344C3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344C32" w:rsidRDefault="00344C3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344C32" w:rsidRDefault="00344C3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344C32" w:rsidRDefault="00812D2D">
      <w:pPr>
        <w:pStyle w:val="afc"/>
        <w:spacing w:line="360" w:lineRule="auto"/>
        <w:jc w:val="left"/>
      </w:pPr>
      <w:r>
        <w:rPr>
          <w:szCs w:val="28"/>
        </w:rPr>
        <w:t xml:space="preserve">                                                          </w:t>
      </w:r>
      <w:r>
        <w:rPr>
          <w:sz w:val="24"/>
          <w:lang w:eastAsia="en-US"/>
        </w:rPr>
        <w:t xml:space="preserve">                                                                         Приложение  </w:t>
      </w:r>
    </w:p>
    <w:p w:rsidR="00344C32" w:rsidRDefault="00812D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 постановлению Администрации                                                                                                                                                                          г. Новоалтайска  от «01»12.2021 г. № 2203</w:t>
      </w:r>
    </w:p>
    <w:p w:rsidR="00344C32" w:rsidRDefault="00344C3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right"/>
        <w:rPr>
          <w:sz w:val="24"/>
          <w:szCs w:val="24"/>
          <w:lang w:eastAsia="en-US"/>
        </w:rPr>
      </w:pPr>
    </w:p>
    <w:p w:rsidR="00344C32" w:rsidRDefault="00344C3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sz w:val="24"/>
          <w:szCs w:val="24"/>
          <w:lang w:eastAsia="en-US"/>
        </w:rPr>
      </w:pPr>
    </w:p>
    <w:p w:rsidR="00344C32" w:rsidRDefault="00344C3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180" w:lineRule="auto"/>
        <w:jc w:val="center"/>
        <w:rPr>
          <w:sz w:val="24"/>
          <w:szCs w:val="24"/>
          <w:lang w:eastAsia="en-US"/>
        </w:rPr>
      </w:pPr>
    </w:p>
    <w:p w:rsidR="00344C32" w:rsidRDefault="00344C32">
      <w:pPr>
        <w:widowControl w:val="0"/>
        <w:jc w:val="center"/>
        <w:rPr>
          <w:sz w:val="24"/>
          <w:szCs w:val="24"/>
          <w:lang w:eastAsia="en-US"/>
        </w:rPr>
      </w:pPr>
    </w:p>
    <w:p w:rsidR="00344C32" w:rsidRDefault="00344C32">
      <w:pPr>
        <w:widowControl w:val="0"/>
        <w:jc w:val="center"/>
        <w:rPr>
          <w:sz w:val="24"/>
          <w:szCs w:val="24"/>
          <w:lang w:eastAsia="en-US"/>
        </w:rPr>
      </w:pPr>
    </w:p>
    <w:p w:rsidR="00344C32" w:rsidRDefault="00344C32">
      <w:pPr>
        <w:widowControl w:val="0"/>
        <w:jc w:val="center"/>
        <w:rPr>
          <w:sz w:val="24"/>
          <w:szCs w:val="24"/>
          <w:lang w:eastAsia="en-US"/>
        </w:rPr>
      </w:pPr>
    </w:p>
    <w:p w:rsidR="00344C32" w:rsidRDefault="00344C32">
      <w:pPr>
        <w:widowControl w:val="0"/>
        <w:jc w:val="center"/>
        <w:rPr>
          <w:sz w:val="24"/>
          <w:szCs w:val="24"/>
          <w:lang w:eastAsia="en-US"/>
        </w:rPr>
      </w:pPr>
    </w:p>
    <w:p w:rsidR="00344C32" w:rsidRDefault="00344C32">
      <w:pPr>
        <w:widowControl w:val="0"/>
        <w:jc w:val="center"/>
        <w:rPr>
          <w:sz w:val="24"/>
          <w:szCs w:val="24"/>
          <w:lang w:eastAsia="en-US"/>
        </w:rPr>
      </w:pPr>
    </w:p>
    <w:p w:rsidR="00344C32" w:rsidRDefault="00344C32">
      <w:pPr>
        <w:widowControl w:val="0"/>
        <w:jc w:val="center"/>
        <w:rPr>
          <w:sz w:val="24"/>
          <w:szCs w:val="24"/>
          <w:lang w:eastAsia="en-US"/>
        </w:rPr>
      </w:pPr>
    </w:p>
    <w:p w:rsidR="00344C32" w:rsidRDefault="00344C3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344C32" w:rsidRDefault="00344C3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4"/>
          <w:szCs w:val="24"/>
          <w:lang w:eastAsia="en-US"/>
        </w:rPr>
      </w:pPr>
    </w:p>
    <w:p w:rsidR="00344C32" w:rsidRDefault="00344C3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4"/>
          <w:szCs w:val="24"/>
          <w:lang w:eastAsia="en-US"/>
        </w:rPr>
      </w:pPr>
    </w:p>
    <w:p w:rsidR="00344C32" w:rsidRDefault="00344C3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4"/>
          <w:szCs w:val="24"/>
          <w:lang w:eastAsia="en-US"/>
        </w:rPr>
      </w:pPr>
    </w:p>
    <w:p w:rsidR="00344C32" w:rsidRDefault="00344C3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4"/>
          <w:szCs w:val="24"/>
          <w:lang w:eastAsia="en-US"/>
        </w:rPr>
      </w:pPr>
    </w:p>
    <w:p w:rsidR="00344C32" w:rsidRDefault="00344C3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344C32" w:rsidRDefault="00344C3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344C32" w:rsidRDefault="00812D2D">
      <w:pPr>
        <w:widowControl w:val="0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МУНИЦИПАЛЬНАЯ ПРОГРАММА</w:t>
      </w:r>
    </w:p>
    <w:p w:rsidR="00344C32" w:rsidRDefault="00812D2D">
      <w:pPr>
        <w:widowControl w:val="0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«Развитие коммунальной инфраструктуры города </w:t>
      </w:r>
    </w:p>
    <w:p w:rsidR="00344C32" w:rsidRDefault="00812D2D">
      <w:pPr>
        <w:widowControl w:val="0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Новоалтайска на 2021-2025 годы»</w:t>
      </w:r>
    </w:p>
    <w:p w:rsidR="00344C32" w:rsidRDefault="00344C32">
      <w:pPr>
        <w:widowControl w:val="0"/>
        <w:jc w:val="center"/>
        <w:rPr>
          <w:sz w:val="24"/>
          <w:szCs w:val="24"/>
          <w:lang w:eastAsia="en-US"/>
        </w:rPr>
      </w:pPr>
    </w:p>
    <w:p w:rsidR="00344C32" w:rsidRDefault="00812D2D">
      <w:pPr>
        <w:widowControl w:val="0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Постановление Администрации города от 28.12.2020 № 2033</w:t>
      </w:r>
    </w:p>
    <w:p w:rsidR="00344C32" w:rsidRDefault="00812D2D">
      <w:pPr>
        <w:widowControl w:val="0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(Изм. от 25.03.2021 № 455, от 16.09.2021 №1671)</w:t>
      </w:r>
    </w:p>
    <w:p w:rsidR="00344C32" w:rsidRDefault="00344C32">
      <w:pPr>
        <w:widowControl w:val="0"/>
        <w:jc w:val="center"/>
        <w:rPr>
          <w:sz w:val="24"/>
          <w:szCs w:val="24"/>
          <w:lang w:eastAsia="en-US"/>
        </w:rPr>
      </w:pPr>
    </w:p>
    <w:p w:rsidR="00344C32" w:rsidRDefault="00344C32">
      <w:pPr>
        <w:widowControl w:val="0"/>
        <w:jc w:val="center"/>
        <w:rPr>
          <w:sz w:val="24"/>
          <w:szCs w:val="24"/>
          <w:lang w:eastAsia="en-US"/>
        </w:rPr>
      </w:pPr>
    </w:p>
    <w:p w:rsidR="00344C32" w:rsidRDefault="00344C32">
      <w:pPr>
        <w:widowControl w:val="0"/>
        <w:jc w:val="center"/>
        <w:rPr>
          <w:sz w:val="24"/>
          <w:szCs w:val="24"/>
          <w:lang w:eastAsia="en-US"/>
        </w:rPr>
      </w:pPr>
    </w:p>
    <w:p w:rsidR="00344C32" w:rsidRDefault="00344C32">
      <w:pPr>
        <w:widowControl w:val="0"/>
        <w:jc w:val="center"/>
        <w:rPr>
          <w:sz w:val="24"/>
          <w:szCs w:val="24"/>
          <w:lang w:eastAsia="en-US"/>
        </w:rPr>
      </w:pPr>
    </w:p>
    <w:p w:rsidR="00344C32" w:rsidRDefault="00344C32">
      <w:pPr>
        <w:widowControl w:val="0"/>
        <w:jc w:val="center"/>
        <w:rPr>
          <w:sz w:val="24"/>
          <w:szCs w:val="24"/>
          <w:lang w:eastAsia="en-US"/>
        </w:rPr>
      </w:pPr>
    </w:p>
    <w:p w:rsidR="00344C32" w:rsidRDefault="00344C32">
      <w:pPr>
        <w:widowControl w:val="0"/>
        <w:jc w:val="center"/>
        <w:rPr>
          <w:sz w:val="24"/>
          <w:szCs w:val="24"/>
          <w:lang w:eastAsia="en-US"/>
        </w:rPr>
      </w:pPr>
    </w:p>
    <w:p w:rsidR="00344C32" w:rsidRDefault="00344C32">
      <w:pPr>
        <w:widowControl w:val="0"/>
        <w:jc w:val="center"/>
        <w:rPr>
          <w:sz w:val="24"/>
          <w:szCs w:val="24"/>
          <w:lang w:eastAsia="en-US"/>
        </w:rPr>
      </w:pPr>
    </w:p>
    <w:p w:rsidR="00344C32" w:rsidRDefault="00344C32">
      <w:pPr>
        <w:widowControl w:val="0"/>
        <w:jc w:val="center"/>
        <w:rPr>
          <w:sz w:val="24"/>
          <w:szCs w:val="24"/>
          <w:lang w:eastAsia="en-US"/>
        </w:rPr>
      </w:pPr>
    </w:p>
    <w:p w:rsidR="00344C32" w:rsidRDefault="00344C32">
      <w:pPr>
        <w:widowControl w:val="0"/>
        <w:jc w:val="center"/>
        <w:rPr>
          <w:sz w:val="24"/>
          <w:szCs w:val="24"/>
          <w:lang w:eastAsia="en-US"/>
        </w:rPr>
      </w:pPr>
    </w:p>
    <w:p w:rsidR="00344C32" w:rsidRDefault="00344C32">
      <w:pPr>
        <w:widowControl w:val="0"/>
        <w:jc w:val="center"/>
        <w:rPr>
          <w:sz w:val="24"/>
          <w:szCs w:val="24"/>
          <w:lang w:eastAsia="en-US"/>
        </w:rPr>
      </w:pPr>
    </w:p>
    <w:p w:rsidR="00344C32" w:rsidRDefault="00344C32">
      <w:pPr>
        <w:widowControl w:val="0"/>
        <w:jc w:val="center"/>
        <w:rPr>
          <w:sz w:val="24"/>
          <w:szCs w:val="24"/>
          <w:lang w:eastAsia="en-US"/>
        </w:rPr>
      </w:pPr>
    </w:p>
    <w:p w:rsidR="00344C32" w:rsidRDefault="00344C32">
      <w:pPr>
        <w:widowControl w:val="0"/>
        <w:jc w:val="center"/>
        <w:rPr>
          <w:sz w:val="24"/>
          <w:szCs w:val="24"/>
          <w:lang w:eastAsia="en-US"/>
        </w:rPr>
      </w:pPr>
    </w:p>
    <w:p w:rsidR="00344C32" w:rsidRDefault="00344C32">
      <w:pPr>
        <w:widowControl w:val="0"/>
        <w:rPr>
          <w:sz w:val="24"/>
          <w:szCs w:val="24"/>
          <w:lang w:eastAsia="en-US"/>
        </w:rPr>
      </w:pPr>
    </w:p>
    <w:p w:rsidR="00344C32" w:rsidRDefault="00344C32">
      <w:pPr>
        <w:widowControl w:val="0"/>
        <w:jc w:val="center"/>
        <w:rPr>
          <w:sz w:val="24"/>
          <w:szCs w:val="24"/>
          <w:lang w:eastAsia="en-US"/>
        </w:rPr>
      </w:pPr>
    </w:p>
    <w:p w:rsidR="00344C32" w:rsidRDefault="00344C3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344C32" w:rsidRDefault="00344C3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344C32" w:rsidRDefault="00344C3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344C32" w:rsidRDefault="00344C3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344C32" w:rsidRDefault="00344C3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4"/>
          <w:szCs w:val="24"/>
          <w:lang w:eastAsia="en-US"/>
        </w:rPr>
      </w:pPr>
    </w:p>
    <w:p w:rsidR="00344C32" w:rsidRDefault="00344C3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344C32" w:rsidRDefault="00344C3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344C32" w:rsidRDefault="00344C3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344C32" w:rsidRDefault="00344C3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  <w:lang w:eastAsia="en-US"/>
        </w:rPr>
      </w:pPr>
    </w:p>
    <w:p w:rsidR="00344C32" w:rsidRDefault="00344C3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4"/>
          <w:szCs w:val="24"/>
          <w:lang w:eastAsia="en-US"/>
        </w:rPr>
      </w:pPr>
    </w:p>
    <w:p w:rsidR="00344C32" w:rsidRDefault="00344C32">
      <w:pPr>
        <w:widowControl w:val="0"/>
        <w:jc w:val="center"/>
        <w:rPr>
          <w:sz w:val="24"/>
          <w:szCs w:val="24"/>
          <w:lang w:eastAsia="en-US"/>
        </w:rPr>
      </w:pPr>
    </w:p>
    <w:p w:rsidR="00344C32" w:rsidRDefault="00344C32">
      <w:pPr>
        <w:widowControl w:val="0"/>
        <w:jc w:val="center"/>
        <w:rPr>
          <w:sz w:val="24"/>
          <w:szCs w:val="24"/>
          <w:lang w:eastAsia="en-US"/>
        </w:rPr>
      </w:pPr>
    </w:p>
    <w:p w:rsidR="00344C32" w:rsidRDefault="00812D2D">
      <w:pPr>
        <w:widowControl w:val="0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г. Новоалтайск</w:t>
      </w:r>
      <w:r>
        <w:rPr>
          <w:sz w:val="24"/>
          <w:szCs w:val="24"/>
          <w:lang w:eastAsia="en-US"/>
        </w:rPr>
        <w:br w:type="page"/>
      </w:r>
    </w:p>
    <w:p w:rsidR="00344C32" w:rsidRDefault="00812D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eastAsia="en-US"/>
        </w:rPr>
        <w:lastRenderedPageBreak/>
        <w:t>1. ПАСПОРТ</w:t>
      </w:r>
    </w:p>
    <w:p w:rsidR="00344C32" w:rsidRDefault="00812D2D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eastAsia="en-US"/>
        </w:rPr>
        <w:t xml:space="preserve">муниципальной программы </w:t>
      </w:r>
    </w:p>
    <w:p w:rsidR="00344C32" w:rsidRDefault="00812D2D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eastAsia="en-US"/>
        </w:rPr>
        <w:t>«Развитие коммунальной инфраструктуры города</w:t>
      </w:r>
    </w:p>
    <w:p w:rsidR="00344C32" w:rsidRDefault="00812D2D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eastAsia="en-US"/>
        </w:rPr>
        <w:t>Новоалтайска на 2021-2025 годы»</w:t>
      </w:r>
    </w:p>
    <w:p w:rsidR="00344C32" w:rsidRDefault="00812D2D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eastAsia="en-US"/>
        </w:rPr>
        <w:t>(далее – Программа)</w:t>
      </w:r>
    </w:p>
    <w:p w:rsidR="00344C32" w:rsidRDefault="00344C3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sz w:val="24"/>
          <w:szCs w:val="24"/>
        </w:rPr>
      </w:pPr>
    </w:p>
    <w:tbl>
      <w:tblPr>
        <w:tblStyle w:val="BorderedLined-Accent"/>
        <w:tblW w:w="0" w:type="auto"/>
        <w:tblLook w:val="00A0" w:firstRow="1" w:lastRow="0" w:firstColumn="1" w:lastColumn="0" w:noHBand="0" w:noVBand="0"/>
      </w:tblPr>
      <w:tblGrid>
        <w:gridCol w:w="2557"/>
        <w:gridCol w:w="7234"/>
      </w:tblGrid>
      <w:tr w:rsidR="00344C32">
        <w:trPr>
          <w:trHeight w:val="227"/>
        </w:trPr>
        <w:tc>
          <w:tcPr>
            <w:tcW w:w="2557" w:type="dxa"/>
          </w:tcPr>
          <w:p w:rsidR="00344C32" w:rsidRDefault="00812D2D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Ответственный исполнитель программы</w:t>
            </w:r>
          </w:p>
        </w:tc>
        <w:tc>
          <w:tcPr>
            <w:tcW w:w="7234" w:type="dxa"/>
          </w:tcPr>
          <w:p w:rsidR="00344C32" w:rsidRDefault="00812D2D">
            <w:pPr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Комитет Администрации города по жилищно-коммунальному, газовому хозяйству, энергетике,</w:t>
            </w:r>
            <w:r>
              <w:rPr>
                <w:color w:val="auto"/>
                <w:sz w:val="24"/>
                <w:szCs w:val="24"/>
                <w:lang w:eastAsia="en-US"/>
              </w:rPr>
              <w:t xml:space="preserve"> транспорту и строительству </w:t>
            </w:r>
            <w:r>
              <w:rPr>
                <w:color w:val="auto"/>
                <w:sz w:val="24"/>
                <w:szCs w:val="24"/>
                <w:lang w:eastAsia="en-US"/>
              </w:rPr>
              <w:br/>
              <w:t>(далее - Комитет ЖКГХЭТС)</w:t>
            </w:r>
          </w:p>
        </w:tc>
      </w:tr>
      <w:tr w:rsidR="00344C32">
        <w:trPr>
          <w:trHeight w:val="227"/>
        </w:trPr>
        <w:tc>
          <w:tcPr>
            <w:tcW w:w="2557" w:type="dxa"/>
          </w:tcPr>
          <w:p w:rsidR="00344C32" w:rsidRDefault="00812D2D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7234" w:type="dxa"/>
          </w:tcPr>
          <w:p w:rsidR="00344C32" w:rsidRDefault="00812D2D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Комитет ЖКГХЭТС, Администрация города Новоалтайска</w:t>
            </w:r>
          </w:p>
        </w:tc>
      </w:tr>
      <w:tr w:rsidR="00344C32">
        <w:trPr>
          <w:trHeight w:val="227"/>
        </w:trPr>
        <w:tc>
          <w:tcPr>
            <w:tcW w:w="2557" w:type="dxa"/>
          </w:tcPr>
          <w:p w:rsidR="00344C32" w:rsidRDefault="00812D2D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Цель программы</w:t>
            </w:r>
          </w:p>
        </w:tc>
        <w:tc>
          <w:tcPr>
            <w:tcW w:w="7234" w:type="dxa"/>
          </w:tcPr>
          <w:p w:rsidR="00344C32" w:rsidRDefault="00812D2D">
            <w:pPr>
              <w:widowControl w:val="0"/>
              <w:rPr>
                <w:color w:val="auto"/>
                <w:sz w:val="24"/>
                <w:szCs w:val="24"/>
                <w:u w:val="single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Повышение качества и надежности предоставления жилищно-коммунальных услуг населению города Новоалтайска</w:t>
            </w:r>
          </w:p>
        </w:tc>
      </w:tr>
      <w:tr w:rsidR="00344C32">
        <w:trPr>
          <w:trHeight w:val="227"/>
        </w:trPr>
        <w:tc>
          <w:tcPr>
            <w:tcW w:w="2557" w:type="dxa"/>
          </w:tcPr>
          <w:p w:rsidR="00344C32" w:rsidRDefault="00812D2D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Задачи программы</w:t>
            </w:r>
          </w:p>
        </w:tc>
        <w:tc>
          <w:tcPr>
            <w:tcW w:w="7234" w:type="dxa"/>
          </w:tcPr>
          <w:p w:rsidR="00344C32" w:rsidRDefault="00812D2D">
            <w:pPr>
              <w:widowControl w:val="0"/>
              <w:ind w:left="34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1. </w:t>
            </w:r>
            <w:r>
              <w:rPr>
                <w:bCs/>
                <w:iCs/>
                <w:color w:val="auto"/>
                <w:sz w:val="24"/>
                <w:szCs w:val="24"/>
                <w:lang w:eastAsia="en-US"/>
              </w:rPr>
              <w:t>Развитие систем водоснабжения, снижение аварийности на сетях, увеличение пропускной способности трубопроводов;</w:t>
            </w:r>
          </w:p>
          <w:p w:rsidR="00344C32" w:rsidRDefault="00812D2D">
            <w:pPr>
              <w:widowControl w:val="0"/>
              <w:ind w:left="34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bCs/>
                <w:iCs/>
                <w:color w:val="auto"/>
                <w:sz w:val="24"/>
                <w:szCs w:val="24"/>
                <w:lang w:eastAsia="en-US"/>
              </w:rPr>
              <w:t>2. Развитие объектов прочего назначения;</w:t>
            </w:r>
          </w:p>
          <w:p w:rsidR="00344C32" w:rsidRDefault="00812D2D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 xml:space="preserve"> 3.Развитие теплоснабжения.</w:t>
            </w:r>
          </w:p>
        </w:tc>
      </w:tr>
      <w:tr w:rsidR="00344C32">
        <w:trPr>
          <w:trHeight w:val="227"/>
        </w:trPr>
        <w:tc>
          <w:tcPr>
            <w:tcW w:w="2557" w:type="dxa"/>
          </w:tcPr>
          <w:p w:rsidR="00344C32" w:rsidRDefault="00812D2D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Целевые индикаторы и показатели программы</w:t>
            </w:r>
          </w:p>
        </w:tc>
        <w:tc>
          <w:tcPr>
            <w:tcW w:w="7234" w:type="dxa"/>
          </w:tcPr>
          <w:p w:rsidR="00344C32" w:rsidRDefault="00812D2D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1. Протяженно</w:t>
            </w:r>
            <w:r>
              <w:rPr>
                <w:color w:val="auto"/>
                <w:sz w:val="24"/>
                <w:szCs w:val="24"/>
                <w:lang w:eastAsia="en-US"/>
              </w:rPr>
              <w:t>сть сетей водоснабжения.</w:t>
            </w:r>
          </w:p>
          <w:p w:rsidR="00344C32" w:rsidRDefault="00812D2D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2. Техническое перевооружение водозаборных узлов.</w:t>
            </w:r>
          </w:p>
          <w:p w:rsidR="00344C32" w:rsidRDefault="00812D2D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3. Количество кадастровых работ необходимых для завершения строительства объектов коммунальной инфраструктуры.</w:t>
            </w:r>
          </w:p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4. Количество отремонтированного котельного оборудования на котельных №№ 1,2,13</w:t>
            </w:r>
          </w:p>
        </w:tc>
      </w:tr>
      <w:tr w:rsidR="00344C32">
        <w:trPr>
          <w:trHeight w:val="227"/>
        </w:trPr>
        <w:tc>
          <w:tcPr>
            <w:tcW w:w="2557" w:type="dxa"/>
          </w:tcPr>
          <w:p w:rsidR="00344C32" w:rsidRDefault="00812D2D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Сроки и этапы</w:t>
            </w:r>
          </w:p>
          <w:p w:rsidR="00344C32" w:rsidRDefault="00812D2D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реализации программы</w:t>
            </w:r>
          </w:p>
        </w:tc>
        <w:tc>
          <w:tcPr>
            <w:tcW w:w="7234" w:type="dxa"/>
          </w:tcPr>
          <w:p w:rsidR="00344C32" w:rsidRDefault="00812D2D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Муниципальная программа реализуется с 2021 по 2025 годы без деления на этапы.</w:t>
            </w:r>
          </w:p>
        </w:tc>
      </w:tr>
      <w:tr w:rsidR="00344C32">
        <w:trPr>
          <w:trHeight w:val="227"/>
        </w:trPr>
        <w:tc>
          <w:tcPr>
            <w:tcW w:w="2557" w:type="dxa"/>
          </w:tcPr>
          <w:p w:rsidR="00344C32" w:rsidRDefault="00812D2D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Объемы финансирования программы</w:t>
            </w:r>
          </w:p>
        </w:tc>
        <w:tc>
          <w:tcPr>
            <w:tcW w:w="7234" w:type="dxa"/>
          </w:tcPr>
          <w:p w:rsidR="00344C32" w:rsidRDefault="00812D2D">
            <w:pPr>
              <w:widowControl w:val="0"/>
              <w:tabs>
                <w:tab w:val="left" w:pos="8026"/>
              </w:tabs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Общий объем средств, направля</w:t>
            </w:r>
            <w:r>
              <w:rPr>
                <w:color w:val="auto"/>
                <w:sz w:val="24"/>
                <w:szCs w:val="24"/>
                <w:lang w:eastAsia="en-US"/>
              </w:rPr>
              <w:t>емых на реализацию Программы, 27083,7 тыс. рублей:</w:t>
            </w:r>
          </w:p>
          <w:p w:rsidR="00344C32" w:rsidRDefault="00812D2D">
            <w:pPr>
              <w:widowControl w:val="0"/>
              <w:tabs>
                <w:tab w:val="left" w:pos="8026"/>
              </w:tabs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2021 год – 19015,7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тыс</w:t>
            </w:r>
            <w:proofErr w:type="gramStart"/>
            <w:r>
              <w:rPr>
                <w:color w:val="auto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color w:val="auto"/>
                <w:sz w:val="24"/>
                <w:szCs w:val="24"/>
                <w:lang w:eastAsia="en-US"/>
              </w:rPr>
              <w:t>уб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>.,</w:t>
            </w:r>
          </w:p>
          <w:p w:rsidR="00344C32" w:rsidRDefault="00812D2D">
            <w:pPr>
              <w:widowControl w:val="0"/>
              <w:tabs>
                <w:tab w:val="left" w:pos="8026"/>
              </w:tabs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>. бюджет городского округа – 9415,7 тыс. руб.;</w:t>
            </w:r>
          </w:p>
          <w:p w:rsidR="00344C32" w:rsidRDefault="00812D2D">
            <w:pPr>
              <w:widowControl w:val="0"/>
              <w:tabs>
                <w:tab w:val="left" w:pos="8026"/>
              </w:tabs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краевой бюджет – 9600,00 тыс. руб.;</w:t>
            </w:r>
          </w:p>
          <w:p w:rsidR="00344C32" w:rsidRDefault="00812D2D">
            <w:pPr>
              <w:widowControl w:val="0"/>
              <w:tabs>
                <w:tab w:val="left" w:pos="8026"/>
              </w:tabs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2022 год – 2142,0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тыс</w:t>
            </w:r>
            <w:proofErr w:type="gramStart"/>
            <w:r>
              <w:rPr>
                <w:color w:val="auto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color w:val="auto"/>
                <w:sz w:val="24"/>
                <w:szCs w:val="24"/>
                <w:lang w:eastAsia="en-US"/>
              </w:rPr>
              <w:t>уб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., </w:t>
            </w:r>
          </w:p>
          <w:p w:rsidR="00344C32" w:rsidRDefault="00812D2D">
            <w:pPr>
              <w:widowControl w:val="0"/>
              <w:tabs>
                <w:tab w:val="left" w:pos="8026"/>
              </w:tabs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>. бюджет городского округа – 2142,0 тыс. руб.;</w:t>
            </w:r>
          </w:p>
          <w:p w:rsidR="00344C32" w:rsidRDefault="00812D2D">
            <w:pPr>
              <w:widowControl w:val="0"/>
              <w:tabs>
                <w:tab w:val="left" w:pos="8026"/>
              </w:tabs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2023 го</w:t>
            </w:r>
            <w:r>
              <w:rPr>
                <w:color w:val="auto"/>
                <w:sz w:val="24"/>
                <w:szCs w:val="24"/>
                <w:lang w:eastAsia="en-US"/>
              </w:rPr>
              <w:t xml:space="preserve">д – 2142,0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тыс</w:t>
            </w:r>
            <w:proofErr w:type="gramStart"/>
            <w:r>
              <w:rPr>
                <w:color w:val="auto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color w:val="auto"/>
                <w:sz w:val="24"/>
                <w:szCs w:val="24"/>
                <w:lang w:eastAsia="en-US"/>
              </w:rPr>
              <w:t>уб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., </w:t>
            </w:r>
          </w:p>
          <w:p w:rsidR="00344C32" w:rsidRDefault="00812D2D">
            <w:pPr>
              <w:widowControl w:val="0"/>
              <w:tabs>
                <w:tab w:val="left" w:pos="8026"/>
              </w:tabs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. бюджет городского округа – 2142,0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тыс</w:t>
            </w:r>
            <w:proofErr w:type="gramStart"/>
            <w:r>
              <w:rPr>
                <w:color w:val="auto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color w:val="auto"/>
                <w:sz w:val="24"/>
                <w:szCs w:val="24"/>
                <w:lang w:eastAsia="en-US"/>
              </w:rPr>
              <w:t>уб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>.;</w:t>
            </w:r>
          </w:p>
          <w:p w:rsidR="00344C32" w:rsidRDefault="00812D2D">
            <w:pPr>
              <w:widowControl w:val="0"/>
              <w:tabs>
                <w:tab w:val="left" w:pos="8026"/>
              </w:tabs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2024 год – 2142,0 тыс. руб.; </w:t>
            </w:r>
          </w:p>
          <w:p w:rsidR="00344C32" w:rsidRDefault="00812D2D">
            <w:pPr>
              <w:widowControl w:val="0"/>
              <w:tabs>
                <w:tab w:val="left" w:pos="8026"/>
              </w:tabs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. бюджет городского округа – 2142,0 тыс. руб.; </w:t>
            </w:r>
          </w:p>
          <w:p w:rsidR="00344C32" w:rsidRDefault="00812D2D">
            <w:pPr>
              <w:widowControl w:val="0"/>
              <w:tabs>
                <w:tab w:val="left" w:pos="8026"/>
              </w:tabs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2025 год – 1642,0 тыс. руб.; </w:t>
            </w:r>
          </w:p>
          <w:p w:rsidR="00344C32" w:rsidRDefault="00812D2D">
            <w:pPr>
              <w:widowControl w:val="0"/>
              <w:tabs>
                <w:tab w:val="left" w:pos="8026"/>
              </w:tabs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>. бюджет городского округа  – 1642,0 тыс. руб.</w:t>
            </w:r>
          </w:p>
          <w:p w:rsidR="00344C32" w:rsidRDefault="00812D2D">
            <w:pPr>
              <w:widowControl w:val="0"/>
              <w:tabs>
                <w:tab w:val="left" w:pos="8026"/>
              </w:tabs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Объемы финансирования подлежат ежегодному уточнению в соответствии с бюджетом, утвержденным на очередной год.</w:t>
            </w:r>
          </w:p>
        </w:tc>
      </w:tr>
      <w:tr w:rsidR="00344C32">
        <w:trPr>
          <w:trHeight w:val="227"/>
        </w:trPr>
        <w:tc>
          <w:tcPr>
            <w:tcW w:w="2557" w:type="dxa"/>
          </w:tcPr>
          <w:p w:rsidR="00344C32" w:rsidRDefault="00812D2D">
            <w:pPr>
              <w:widowControl w:val="0"/>
              <w:rPr>
                <w:color w:val="auto"/>
                <w:sz w:val="24"/>
                <w:szCs w:val="24"/>
                <w:highlight w:val="yellow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234" w:type="dxa"/>
          </w:tcPr>
          <w:p w:rsidR="00344C32" w:rsidRDefault="00812D2D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1. Увеличение протяженности сетей водоснабжения на 12,7 км;</w:t>
            </w:r>
          </w:p>
          <w:p w:rsidR="00344C32" w:rsidRDefault="00812D2D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2. Выполнение технического перевооружения 1</w:t>
            </w:r>
            <w:r>
              <w:rPr>
                <w:color w:val="auto"/>
                <w:sz w:val="24"/>
                <w:szCs w:val="24"/>
                <w:lang w:eastAsia="en-US"/>
              </w:rPr>
              <w:t>0 водозаборных узлов;</w:t>
            </w:r>
          </w:p>
          <w:p w:rsidR="00344C32" w:rsidRDefault="00812D2D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3. Выполнение кадастровых работ, необходимых для завершения строительства объектов коммунальной инфраструктуры в количестве 5 ед.</w:t>
            </w:r>
          </w:p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4.</w:t>
            </w:r>
            <w:r>
              <w:rPr>
                <w:color w:val="auto"/>
                <w:sz w:val="24"/>
                <w:szCs w:val="24"/>
              </w:rPr>
              <w:t>Выполнение ремонта котельного оборудования в количестве 3 ед.</w:t>
            </w:r>
          </w:p>
        </w:tc>
      </w:tr>
    </w:tbl>
    <w:p w:rsidR="00344C32" w:rsidRDefault="00344C32">
      <w:pPr>
        <w:widowControl w:val="0"/>
        <w:tabs>
          <w:tab w:val="left" w:pos="900"/>
        </w:tabs>
        <w:rPr>
          <w:sz w:val="24"/>
          <w:szCs w:val="24"/>
          <w:lang w:eastAsia="en-US"/>
        </w:rPr>
      </w:pPr>
    </w:p>
    <w:p w:rsidR="00344C32" w:rsidRDefault="00812D2D">
      <w:pPr>
        <w:numPr>
          <w:ilvl w:val="0"/>
          <w:numId w:val="8"/>
        </w:numPr>
        <w:tabs>
          <w:tab w:val="clear" w:pos="720"/>
          <w:tab w:val="num" w:pos="0"/>
        </w:tabs>
        <w:ind w:left="0" w:firstLine="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Общая характеристика сферы реализации</w:t>
      </w:r>
    </w:p>
    <w:p w:rsidR="00344C32" w:rsidRDefault="00812D2D">
      <w:pPr>
        <w:tabs>
          <w:tab w:val="num" w:pos="0"/>
        </w:tabs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муниципальной программы</w:t>
      </w:r>
    </w:p>
    <w:p w:rsidR="00344C32" w:rsidRDefault="00344C32">
      <w:pPr>
        <w:tabs>
          <w:tab w:val="num" w:pos="0"/>
        </w:tabs>
        <w:jc w:val="both"/>
        <w:rPr>
          <w:b/>
          <w:sz w:val="24"/>
          <w:szCs w:val="24"/>
          <w:lang w:eastAsia="en-US"/>
        </w:rPr>
      </w:pPr>
    </w:p>
    <w:p w:rsidR="00344C32" w:rsidRDefault="00812D2D">
      <w:pPr>
        <w:widowControl w:val="0"/>
        <w:tabs>
          <w:tab w:val="num" w:pos="0"/>
          <w:tab w:val="left" w:pos="5715"/>
          <w:tab w:val="left" w:pos="6660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Подача воды в разводящие сети водопровода в настоящее время осуществляется без предварительной водоподготовки. Качество подземных вод на территории города отличается повышенным содержанием солей железа и марганца. При наличии в воде повышенного содержания </w:t>
      </w:r>
      <w:r>
        <w:rPr>
          <w:sz w:val="24"/>
          <w:szCs w:val="24"/>
          <w:lang w:eastAsia="en-US"/>
        </w:rPr>
        <w:t xml:space="preserve">соединений железа и марганца происходит ускоренное зарастание водопроводных сетей и водозаборной арматуры. Кроме того, повышенная концентрация металлов негативно влияет на репродуктивную функцию организма человека, вызывает заболевание печени, </w:t>
      </w:r>
      <w:r>
        <w:rPr>
          <w:sz w:val="24"/>
          <w:szCs w:val="24"/>
          <w:lang w:eastAsia="en-US"/>
        </w:rPr>
        <w:lastRenderedPageBreak/>
        <w:t xml:space="preserve">костной и </w:t>
      </w:r>
      <w:proofErr w:type="gramStart"/>
      <w:r>
        <w:rPr>
          <w:sz w:val="24"/>
          <w:szCs w:val="24"/>
          <w:lang w:eastAsia="en-US"/>
        </w:rPr>
        <w:t>се</w:t>
      </w:r>
      <w:r>
        <w:rPr>
          <w:sz w:val="24"/>
          <w:szCs w:val="24"/>
          <w:lang w:eastAsia="en-US"/>
        </w:rPr>
        <w:t>рдечно-сосудистой</w:t>
      </w:r>
      <w:proofErr w:type="gramEnd"/>
      <w:r>
        <w:rPr>
          <w:sz w:val="24"/>
          <w:szCs w:val="24"/>
          <w:lang w:eastAsia="en-US"/>
        </w:rPr>
        <w:t xml:space="preserve"> систем. Для города Новоалтайска, в первую очередь на насосной станции второго подъема №2, крайне необходимы станции водоочистки для обезжелезивания и </w:t>
      </w:r>
      <w:proofErr w:type="spellStart"/>
      <w:r>
        <w:rPr>
          <w:sz w:val="24"/>
          <w:szCs w:val="24"/>
          <w:lang w:eastAsia="en-US"/>
        </w:rPr>
        <w:t>деманганации</w:t>
      </w:r>
      <w:proofErr w:type="spellEnd"/>
      <w:r>
        <w:rPr>
          <w:sz w:val="24"/>
          <w:szCs w:val="24"/>
          <w:lang w:eastAsia="en-US"/>
        </w:rPr>
        <w:t xml:space="preserve"> питьевой воды города, приведения качества услуг по водоснабжению в соответс</w:t>
      </w:r>
      <w:r>
        <w:rPr>
          <w:sz w:val="24"/>
          <w:szCs w:val="24"/>
          <w:lang w:eastAsia="en-US"/>
        </w:rPr>
        <w:t xml:space="preserve">твие с требованиями действующих санитарных норм и правил СанПиН 2.1.4.1074 «Вода питьевая». </w:t>
      </w:r>
    </w:p>
    <w:p w:rsidR="00344C32" w:rsidRDefault="00812D2D">
      <w:pPr>
        <w:widowControl w:val="0"/>
        <w:tabs>
          <w:tab w:val="num" w:pos="0"/>
          <w:tab w:val="left" w:pos="5715"/>
          <w:tab w:val="left" w:pos="6660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 вводом новых водозаборных сооружений планируется повышение надежности систем водоснабжения города Новоалтайска; улучшение качества питьевой воды; снижение заболе</w:t>
      </w:r>
      <w:r>
        <w:rPr>
          <w:sz w:val="24"/>
          <w:szCs w:val="24"/>
          <w:lang w:eastAsia="en-US"/>
        </w:rPr>
        <w:t>ваемости жителей города; предупреждение чрезвычайных ситуаций за счет подачи питьевой воды надлежащего качества.</w:t>
      </w:r>
    </w:p>
    <w:p w:rsidR="00344C32" w:rsidRDefault="00812D2D">
      <w:pPr>
        <w:widowControl w:val="0"/>
        <w:tabs>
          <w:tab w:val="num" w:pos="0"/>
          <w:tab w:val="left" w:pos="6660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Реализация объектов по строительству сетей водоснабжения, при наличии проектной документации и сметных расчетов, позволит организовать централи</w:t>
      </w:r>
      <w:r>
        <w:rPr>
          <w:sz w:val="24"/>
          <w:szCs w:val="24"/>
          <w:lang w:eastAsia="en-US"/>
        </w:rPr>
        <w:t>зованное водоснабжение, довести качество услуг по водоснабжению в соответствии с действующими санитарно-гигиеническими, пожарными требованиями и нормативами, снизить уровень заболеваемости населения, пользующегося некачественной водой.</w:t>
      </w:r>
    </w:p>
    <w:p w:rsidR="00344C32" w:rsidRDefault="00812D2D">
      <w:pPr>
        <w:widowControl w:val="0"/>
        <w:tabs>
          <w:tab w:val="num" w:pos="0"/>
          <w:tab w:val="left" w:pos="6660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Ремонт котельного об</w:t>
      </w:r>
      <w:r>
        <w:rPr>
          <w:sz w:val="24"/>
          <w:szCs w:val="24"/>
          <w:lang w:eastAsia="en-US"/>
        </w:rPr>
        <w:t>орудования позволит увеличить надежность системы теплоснабжения города</w:t>
      </w:r>
    </w:p>
    <w:p w:rsidR="00344C32" w:rsidRDefault="00344C32">
      <w:pPr>
        <w:widowControl w:val="0"/>
        <w:tabs>
          <w:tab w:val="num" w:pos="0"/>
          <w:tab w:val="left" w:pos="6660"/>
        </w:tabs>
        <w:ind w:firstLine="709"/>
        <w:jc w:val="both"/>
        <w:rPr>
          <w:sz w:val="24"/>
          <w:szCs w:val="24"/>
          <w:lang w:eastAsia="en-US"/>
        </w:rPr>
      </w:pPr>
    </w:p>
    <w:p w:rsidR="00344C32" w:rsidRDefault="00812D2D">
      <w:pPr>
        <w:widowControl w:val="0"/>
        <w:contextualSpacing/>
        <w:jc w:val="center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3. Общая характеристика муниципальной программы</w:t>
      </w:r>
    </w:p>
    <w:p w:rsidR="00344C32" w:rsidRDefault="00344C32">
      <w:pPr>
        <w:spacing w:line="276" w:lineRule="auto"/>
        <w:contextualSpacing/>
        <w:jc w:val="center"/>
        <w:rPr>
          <w:sz w:val="24"/>
          <w:szCs w:val="24"/>
          <w:lang w:eastAsia="en-US"/>
        </w:rPr>
      </w:pPr>
    </w:p>
    <w:p w:rsidR="00344C32" w:rsidRDefault="00812D2D">
      <w:pPr>
        <w:spacing w:line="276" w:lineRule="auto"/>
        <w:contextualSpacing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3.1. Приоритеты муниципальной политики в сфере реализации муниципальной программы</w:t>
      </w:r>
    </w:p>
    <w:p w:rsidR="00344C32" w:rsidRDefault="00812D2D">
      <w:pPr>
        <w:tabs>
          <w:tab w:val="num" w:pos="0"/>
        </w:tabs>
        <w:ind w:firstLine="709"/>
        <w:jc w:val="both"/>
        <w:outlineLvl w:val="2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Приоритеты муниципальной политики в сфере реализации </w:t>
      </w:r>
      <w:r>
        <w:rPr>
          <w:sz w:val="24"/>
          <w:szCs w:val="24"/>
          <w:lang w:eastAsia="en-US"/>
        </w:rPr>
        <w:t>муниципальной программы определены:</w:t>
      </w:r>
    </w:p>
    <w:p w:rsidR="00344C32" w:rsidRDefault="00812D2D">
      <w:pPr>
        <w:pStyle w:val="ConsPlusNormal"/>
        <w:tabs>
          <w:tab w:val="num" w:pos="-340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- Градостроительным кодексом Российской Федерации;</w:t>
      </w:r>
    </w:p>
    <w:p w:rsidR="00344C32" w:rsidRDefault="00812D2D">
      <w:pPr>
        <w:pStyle w:val="ConsPlusNormal"/>
        <w:tabs>
          <w:tab w:val="num" w:pos="-340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- Федеральным законом «О водоснабжении и водоотведении» от 07.12.2011 № 416 ФЗ;</w:t>
      </w:r>
    </w:p>
    <w:p w:rsidR="00344C32" w:rsidRDefault="00812D2D">
      <w:pPr>
        <w:pStyle w:val="ConsPlusNormal"/>
        <w:tabs>
          <w:tab w:val="num" w:pos="-340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hyperlink r:id="rId12" w:tooltip="consultantplus://offline/ref=B99AF84EF959FA3B3A7126138631B3A8C9740852523E4794DD7ED10C5D77PFC" w:history="1">
        <w:r>
          <w:rPr>
            <w:sz w:val="24"/>
            <w:szCs w:val="24"/>
          </w:rPr>
          <w:t>Указом</w:t>
        </w:r>
      </w:hyperlink>
      <w:r>
        <w:rPr>
          <w:sz w:val="24"/>
          <w:szCs w:val="24"/>
        </w:rPr>
        <w:t xml:space="preserve"> Президента Российской Федерации от 07.05.2012 № 600 «О мерах по обеспечению граждан Российской Федерации доступным и комфортны</w:t>
      </w:r>
      <w:r>
        <w:rPr>
          <w:sz w:val="24"/>
          <w:szCs w:val="24"/>
        </w:rPr>
        <w:t>м жильем и повышению качества жилищно-коммунальных услуг»;</w:t>
      </w:r>
    </w:p>
    <w:p w:rsidR="00344C32" w:rsidRDefault="00812D2D">
      <w:pPr>
        <w:pStyle w:val="ConsPlusNormal"/>
        <w:tabs>
          <w:tab w:val="num" w:pos="-340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- Программой «Обеспечение населения Алтайского края жилищно-коммунальными услугами», утвержденной постановлением Администрации Алтайского края от 31.07.2019 № 297 (подпрограмма 1 «Развитие водосна</w:t>
      </w:r>
      <w:r>
        <w:rPr>
          <w:sz w:val="24"/>
          <w:szCs w:val="24"/>
        </w:rPr>
        <w:t>бжения, водоотведения и очистки сточных вод в Алтайском крае», подпрограмма 2 «Модернизация объектов коммунальной инфраструктуры).</w:t>
      </w:r>
    </w:p>
    <w:p w:rsidR="00344C32" w:rsidRDefault="00812D2D">
      <w:pPr>
        <w:pStyle w:val="ConsPlusNormal"/>
        <w:tabs>
          <w:tab w:val="num" w:pos="0"/>
        </w:tabs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Приоритетными направлениями муниципальной политики в жилищной и жилищно-коммунальной сферах являются:</w:t>
      </w:r>
      <w:proofErr w:type="gramEnd"/>
    </w:p>
    <w:p w:rsidR="00344C32" w:rsidRDefault="00812D2D">
      <w:pPr>
        <w:pStyle w:val="ConsPlusNormal"/>
        <w:ind w:firstLine="709"/>
        <w:rPr>
          <w:sz w:val="24"/>
          <w:szCs w:val="24"/>
        </w:rPr>
      </w:pPr>
      <w:r>
        <w:rPr>
          <w:sz w:val="24"/>
          <w:szCs w:val="24"/>
        </w:rPr>
        <w:t>- повышение надежности систем водоснабжения;</w:t>
      </w:r>
    </w:p>
    <w:p w:rsidR="00344C32" w:rsidRDefault="00812D2D">
      <w:pPr>
        <w:pStyle w:val="ConsPlusNormal"/>
        <w:ind w:firstLine="709"/>
        <w:rPr>
          <w:sz w:val="24"/>
          <w:szCs w:val="24"/>
        </w:rPr>
      </w:pPr>
      <w:r>
        <w:rPr>
          <w:sz w:val="24"/>
          <w:szCs w:val="24"/>
        </w:rPr>
        <w:t>- улучшение качества питьевой воды;</w:t>
      </w:r>
    </w:p>
    <w:p w:rsidR="00344C32" w:rsidRDefault="00812D2D">
      <w:pPr>
        <w:pStyle w:val="ConsPlus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sz w:val="24"/>
          <w:szCs w:val="24"/>
        </w:rPr>
      </w:pPr>
      <w:r>
        <w:rPr>
          <w:sz w:val="24"/>
          <w:szCs w:val="24"/>
        </w:rPr>
        <w:t>-повышение надежности теплоснабжения</w:t>
      </w:r>
    </w:p>
    <w:p w:rsidR="00344C32" w:rsidRDefault="00812D2D">
      <w:pPr>
        <w:pStyle w:val="ConsPlusNormal"/>
        <w:tabs>
          <w:tab w:val="num" w:pos="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- создание комфортной среды обитания и жизнедеятельности для человека, которая позволяет  удовлетворять жилищные потребности.</w:t>
      </w:r>
    </w:p>
    <w:p w:rsidR="00344C32" w:rsidRDefault="00344C32">
      <w:pPr>
        <w:pStyle w:val="ConsPlusNormal"/>
        <w:tabs>
          <w:tab w:val="num" w:pos="0"/>
        </w:tabs>
        <w:jc w:val="both"/>
        <w:rPr>
          <w:sz w:val="24"/>
          <w:szCs w:val="24"/>
        </w:rPr>
      </w:pPr>
    </w:p>
    <w:p w:rsidR="00344C32" w:rsidRDefault="00812D2D">
      <w:pPr>
        <w:contextualSpacing/>
        <w:jc w:val="center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3.2. Характ</w:t>
      </w:r>
      <w:r>
        <w:rPr>
          <w:b/>
          <w:sz w:val="24"/>
          <w:szCs w:val="24"/>
          <w:lang w:eastAsia="en-US"/>
        </w:rPr>
        <w:t>еристика цели, задач и конечных результатов реализации муниципальной программы</w:t>
      </w:r>
    </w:p>
    <w:p w:rsidR="00344C32" w:rsidRDefault="00344C32">
      <w:pPr>
        <w:widowControl w:val="0"/>
        <w:ind w:firstLine="720"/>
        <w:jc w:val="center"/>
        <w:rPr>
          <w:sz w:val="24"/>
          <w:szCs w:val="24"/>
          <w:lang w:eastAsia="en-US"/>
        </w:rPr>
      </w:pPr>
    </w:p>
    <w:p w:rsidR="00344C32" w:rsidRDefault="00812D2D">
      <w:pPr>
        <w:pStyle w:val="ConsPlus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Целью муниципальной программы является повышение качества и надежности предоставления жилищно-коммунальных услуг населению города Новоалтайска.</w:t>
      </w:r>
    </w:p>
    <w:p w:rsidR="00344C32" w:rsidRDefault="00812D2D">
      <w:pPr>
        <w:pStyle w:val="ConsPlus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 числу задач, требующих решения</w:t>
      </w:r>
      <w:r>
        <w:rPr>
          <w:sz w:val="24"/>
          <w:szCs w:val="24"/>
        </w:rPr>
        <w:t xml:space="preserve"> для достижения поставленной цели, относятся:</w:t>
      </w:r>
    </w:p>
    <w:p w:rsidR="00344C32" w:rsidRDefault="00812D2D">
      <w:pPr>
        <w:pStyle w:val="ConsPlusNormal"/>
        <w:tabs>
          <w:tab w:val="left" w:pos="851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Развитие систем водоснабжения, снижение аварийности на сетях, увеличение пропускной способности трубопроводов;</w:t>
      </w:r>
    </w:p>
    <w:p w:rsidR="00344C32" w:rsidRDefault="00812D2D">
      <w:pPr>
        <w:pStyle w:val="ConsPlus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Развитие объектов прочего назначения.</w:t>
      </w:r>
    </w:p>
    <w:p w:rsidR="00344C32" w:rsidRDefault="00812D2D">
      <w:pPr>
        <w:pStyle w:val="ConsPlus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3.Развитие теплоснабжения.</w:t>
      </w:r>
    </w:p>
    <w:p w:rsidR="00344C32" w:rsidRDefault="00812D2D">
      <w:pPr>
        <w:pStyle w:val="ConsPlus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Ожидаемые конечные результаты муниципальной программы:</w:t>
      </w:r>
    </w:p>
    <w:p w:rsidR="00344C32" w:rsidRDefault="00812D2D">
      <w:pPr>
        <w:pStyle w:val="ConsPlusNormal"/>
        <w:numPr>
          <w:ilvl w:val="0"/>
          <w:numId w:val="27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Увеличение протяженности сетей водоснабжения на 12,7 км.</w:t>
      </w:r>
    </w:p>
    <w:p w:rsidR="00344C32" w:rsidRDefault="00812D2D">
      <w:pPr>
        <w:pStyle w:val="ConsPlusNormal"/>
        <w:numPr>
          <w:ilvl w:val="0"/>
          <w:numId w:val="27"/>
        </w:numPr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Выполнение технического перевооружения 10 водозаборных узлов.</w:t>
      </w:r>
    </w:p>
    <w:p w:rsidR="00344C32" w:rsidRDefault="00812D2D">
      <w:pPr>
        <w:pStyle w:val="ConsPlusNormal"/>
        <w:numPr>
          <w:ilvl w:val="0"/>
          <w:numId w:val="27"/>
        </w:numPr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Выполнение кадастровых работ, необходимых для завершения строительства объектов ко</w:t>
      </w:r>
      <w:r>
        <w:rPr>
          <w:color w:val="000000"/>
          <w:sz w:val="24"/>
          <w:szCs w:val="24"/>
        </w:rPr>
        <w:t xml:space="preserve">ммунальной инфраструктуры в количестве 5 ед. </w:t>
      </w:r>
    </w:p>
    <w:p w:rsidR="00344C32" w:rsidRDefault="00812D2D">
      <w:pPr>
        <w:pStyle w:val="ConsPlusNormal"/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ремонта котельного оборудования в количестве 3 ед.</w:t>
      </w:r>
    </w:p>
    <w:p w:rsidR="00344C32" w:rsidRDefault="00812D2D">
      <w:pPr>
        <w:widowControl w:val="0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Информация о порядке расчета значений индикаторов муниципальной программы:</w:t>
      </w:r>
    </w:p>
    <w:p w:rsidR="00344C32" w:rsidRDefault="00344C32">
      <w:pPr>
        <w:widowControl w:val="0"/>
        <w:jc w:val="both"/>
        <w:rPr>
          <w:sz w:val="24"/>
          <w:szCs w:val="24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0"/>
        <w:gridCol w:w="3855"/>
        <w:gridCol w:w="2268"/>
        <w:gridCol w:w="2976"/>
      </w:tblGrid>
      <w:tr w:rsidR="00344C32">
        <w:trPr>
          <w:trHeight w:val="227"/>
          <w:tblHeader/>
        </w:trPr>
        <w:tc>
          <w:tcPr>
            <w:tcW w:w="540" w:type="dxa"/>
            <w:vAlign w:val="center"/>
          </w:tcPr>
          <w:p w:rsidR="00344C32" w:rsidRDefault="00812D2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855" w:type="dxa"/>
            <w:vAlign w:val="center"/>
          </w:tcPr>
          <w:p w:rsidR="00344C32" w:rsidRDefault="00812D2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индикатора</w:t>
            </w:r>
          </w:p>
        </w:tc>
        <w:tc>
          <w:tcPr>
            <w:tcW w:w="2268" w:type="dxa"/>
            <w:vAlign w:val="center"/>
          </w:tcPr>
          <w:p w:rsidR="00344C32" w:rsidRDefault="00812D2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Методика расчета значения целевого индикат</w:t>
            </w:r>
            <w:r>
              <w:rPr>
                <w:sz w:val="24"/>
                <w:szCs w:val="24"/>
                <w:lang w:eastAsia="en-US"/>
              </w:rPr>
              <w:t>ора</w:t>
            </w:r>
          </w:p>
        </w:tc>
        <w:tc>
          <w:tcPr>
            <w:tcW w:w="2976" w:type="dxa"/>
            <w:vAlign w:val="center"/>
          </w:tcPr>
          <w:p w:rsidR="00344C32" w:rsidRDefault="00812D2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Источник получения данных</w:t>
            </w:r>
          </w:p>
        </w:tc>
      </w:tr>
      <w:tr w:rsidR="00344C32">
        <w:trPr>
          <w:trHeight w:val="227"/>
        </w:trPr>
        <w:tc>
          <w:tcPr>
            <w:tcW w:w="540" w:type="dxa"/>
            <w:vAlign w:val="center"/>
          </w:tcPr>
          <w:p w:rsidR="00344C32" w:rsidRDefault="00812D2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55" w:type="dxa"/>
            <w:vAlign w:val="center"/>
          </w:tcPr>
          <w:p w:rsidR="00344C32" w:rsidRDefault="00812D2D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Протяженность сетей водоснабжения</w:t>
            </w:r>
          </w:p>
        </w:tc>
        <w:tc>
          <w:tcPr>
            <w:tcW w:w="2268" w:type="dxa"/>
            <w:vAlign w:val="center"/>
          </w:tcPr>
          <w:p w:rsidR="00344C32" w:rsidRDefault="00812D2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Значение целевого индикатора не рассчитывается</w:t>
            </w:r>
          </w:p>
        </w:tc>
        <w:tc>
          <w:tcPr>
            <w:tcW w:w="2976" w:type="dxa"/>
            <w:vAlign w:val="center"/>
          </w:tcPr>
          <w:p w:rsidR="00344C32" w:rsidRDefault="00812D2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344C32">
        <w:trPr>
          <w:trHeight w:val="227"/>
        </w:trPr>
        <w:tc>
          <w:tcPr>
            <w:tcW w:w="540" w:type="dxa"/>
            <w:vAlign w:val="center"/>
          </w:tcPr>
          <w:p w:rsidR="00344C32" w:rsidRDefault="00812D2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55" w:type="dxa"/>
            <w:vAlign w:val="center"/>
          </w:tcPr>
          <w:p w:rsidR="00344C32" w:rsidRDefault="00812D2D">
            <w:pPr>
              <w:widowControl w:val="0"/>
              <w:contextualSpacing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Техническое перевооружение водозаборных узлов </w:t>
            </w:r>
          </w:p>
        </w:tc>
        <w:tc>
          <w:tcPr>
            <w:tcW w:w="2268" w:type="dxa"/>
            <w:vAlign w:val="center"/>
          </w:tcPr>
          <w:p w:rsidR="00344C32" w:rsidRDefault="00812D2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Значение целевого индикатора не рассчитывается</w:t>
            </w:r>
          </w:p>
        </w:tc>
        <w:tc>
          <w:tcPr>
            <w:tcW w:w="2976" w:type="dxa"/>
            <w:vAlign w:val="center"/>
          </w:tcPr>
          <w:p w:rsidR="00344C32" w:rsidRDefault="00812D2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344C32">
        <w:trPr>
          <w:trHeight w:val="227"/>
        </w:trPr>
        <w:tc>
          <w:tcPr>
            <w:tcW w:w="540" w:type="dxa"/>
            <w:vAlign w:val="center"/>
          </w:tcPr>
          <w:p w:rsidR="00344C32" w:rsidRDefault="00812D2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55" w:type="dxa"/>
            <w:vAlign w:val="center"/>
          </w:tcPr>
          <w:p w:rsidR="00344C32" w:rsidRDefault="00812D2D">
            <w:pPr>
              <w:widowControl w:val="0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кадастровых работ необходимых для завершения строительства объектов коммунальной инфраструктуры.</w:t>
            </w:r>
          </w:p>
        </w:tc>
        <w:tc>
          <w:tcPr>
            <w:tcW w:w="2268" w:type="dxa"/>
            <w:vAlign w:val="center"/>
          </w:tcPr>
          <w:p w:rsidR="00344C32" w:rsidRDefault="00812D2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Значение целевого индикатора не рассчитывается</w:t>
            </w:r>
          </w:p>
        </w:tc>
        <w:tc>
          <w:tcPr>
            <w:tcW w:w="2976" w:type="dxa"/>
            <w:vAlign w:val="center"/>
          </w:tcPr>
          <w:p w:rsidR="00344C32" w:rsidRDefault="00812D2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344C32">
        <w:trPr>
          <w:trHeight w:val="276"/>
        </w:trPr>
        <w:tc>
          <w:tcPr>
            <w:tcW w:w="540" w:type="dxa"/>
            <w:vMerge w:val="restart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55" w:type="dxa"/>
            <w:vMerge w:val="restart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отремонтированного котельного оборудования на котельных №№ 1,2,13</w:t>
            </w:r>
          </w:p>
        </w:tc>
        <w:tc>
          <w:tcPr>
            <w:tcW w:w="2268" w:type="dxa"/>
            <w:vMerge w:val="restart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Значение целевого индикатора не </w:t>
            </w:r>
            <w:proofErr w:type="spellStart"/>
            <w:r>
              <w:rPr>
                <w:sz w:val="24"/>
                <w:szCs w:val="24"/>
                <w:lang w:eastAsia="en-US"/>
              </w:rPr>
              <w:t>рассчитываетс</w:t>
            </w:r>
            <w:proofErr w:type="spellEnd"/>
          </w:p>
        </w:tc>
        <w:tc>
          <w:tcPr>
            <w:tcW w:w="2976" w:type="dxa"/>
            <w:vMerge w:val="restart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города </w:t>
            </w:r>
          </w:p>
        </w:tc>
      </w:tr>
    </w:tbl>
    <w:p w:rsidR="00344C32" w:rsidRDefault="00344C32">
      <w:pPr>
        <w:pStyle w:val="ConsPlusNormal"/>
        <w:tabs>
          <w:tab w:val="num" w:pos="0"/>
        </w:tabs>
        <w:ind w:firstLine="540"/>
        <w:jc w:val="both"/>
        <w:rPr>
          <w:sz w:val="24"/>
          <w:szCs w:val="24"/>
        </w:rPr>
      </w:pPr>
    </w:p>
    <w:p w:rsidR="00344C32" w:rsidRDefault="00812D2D">
      <w:pPr>
        <w:pStyle w:val="ConsPlusNormal"/>
        <w:tabs>
          <w:tab w:val="num" w:pos="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Перечень индикаторов муниципальной программы представлен в приложении 1.</w:t>
      </w:r>
    </w:p>
    <w:p w:rsidR="00344C32" w:rsidRDefault="00344C32">
      <w:pPr>
        <w:pStyle w:val="ConsPlusNormal"/>
        <w:tabs>
          <w:tab w:val="num" w:pos="0"/>
        </w:tabs>
        <w:ind w:firstLine="540"/>
        <w:jc w:val="both"/>
        <w:rPr>
          <w:sz w:val="24"/>
          <w:szCs w:val="24"/>
        </w:rPr>
      </w:pPr>
    </w:p>
    <w:p w:rsidR="00344C32" w:rsidRDefault="00812D2D">
      <w:pPr>
        <w:ind w:firstLine="709"/>
        <w:jc w:val="center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4. Общая характеристика мероприятий муниципальной программы, сроков и этапов их реализации</w:t>
      </w:r>
    </w:p>
    <w:p w:rsidR="00344C32" w:rsidRDefault="00344C32">
      <w:pPr>
        <w:pStyle w:val="ConsPlusNormal"/>
        <w:tabs>
          <w:tab w:val="num" w:pos="0"/>
        </w:tabs>
        <w:ind w:firstLine="540"/>
        <w:jc w:val="both"/>
        <w:rPr>
          <w:sz w:val="24"/>
          <w:szCs w:val="24"/>
        </w:rPr>
      </w:pPr>
    </w:p>
    <w:p w:rsidR="00344C32" w:rsidRDefault="00812D2D">
      <w:pPr>
        <w:widowControl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Перечень программных мероприятий определен исходя из необходимости достижения ее цели и задач. Перечень мероприятий программы отражен в приложении 2 к настоящей программе.</w:t>
      </w:r>
    </w:p>
    <w:p w:rsidR="00344C32" w:rsidRDefault="00812D2D">
      <w:pPr>
        <w:tabs>
          <w:tab w:val="num" w:pos="0"/>
        </w:tabs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Муниципальная программа «Развитие коммунальной инфраструктуры города Новоалтайска на</w:t>
      </w:r>
      <w:r>
        <w:rPr>
          <w:sz w:val="24"/>
          <w:szCs w:val="24"/>
          <w:lang w:eastAsia="en-US"/>
        </w:rPr>
        <w:t xml:space="preserve"> 2021-2025 годы» реализуется в период с 2021 по 2025 годы без деления на этапы.</w:t>
      </w:r>
    </w:p>
    <w:p w:rsidR="00344C32" w:rsidRDefault="00344C32">
      <w:pPr>
        <w:tabs>
          <w:tab w:val="num" w:pos="0"/>
        </w:tabs>
        <w:ind w:firstLine="720"/>
        <w:jc w:val="both"/>
        <w:rPr>
          <w:sz w:val="24"/>
          <w:szCs w:val="24"/>
          <w:lang w:eastAsia="en-US"/>
        </w:rPr>
      </w:pPr>
    </w:p>
    <w:p w:rsidR="00344C32" w:rsidRDefault="00812D2D">
      <w:pPr>
        <w:ind w:left="36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5. Общий объем финансовых ресурсов, необходимых</w:t>
      </w:r>
    </w:p>
    <w:p w:rsidR="00344C32" w:rsidRDefault="00812D2D">
      <w:pPr>
        <w:tabs>
          <w:tab w:val="num" w:pos="0"/>
        </w:tabs>
        <w:ind w:firstLine="72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для реализации муниципальной программы</w:t>
      </w:r>
    </w:p>
    <w:p w:rsidR="00344C32" w:rsidRDefault="00344C3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num" w:pos="0"/>
        </w:tabs>
        <w:ind w:firstLine="720"/>
        <w:jc w:val="center"/>
        <w:rPr>
          <w:b/>
          <w:sz w:val="24"/>
          <w:szCs w:val="24"/>
          <w:lang w:eastAsia="en-US"/>
        </w:rPr>
      </w:pPr>
    </w:p>
    <w:p w:rsidR="00344C32" w:rsidRDefault="00812D2D">
      <w:pPr>
        <w:tabs>
          <w:tab w:val="num" w:pos="0"/>
        </w:tabs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Общий объем финансирования Программы на период 2021-2025 гг. составляет – </w:t>
      </w:r>
      <w:r>
        <w:rPr>
          <w:sz w:val="24"/>
          <w:szCs w:val="24"/>
          <w:lang w:eastAsia="en-US"/>
        </w:rPr>
        <w:br/>
      </w:r>
      <w:r>
        <w:rPr>
          <w:sz w:val="24"/>
          <w:szCs w:val="24"/>
          <w:lang w:eastAsia="en-US"/>
        </w:rPr>
        <w:t>27083,7 тыс. рублей, в том числе по годам и источникам финансирования:</w:t>
      </w:r>
    </w:p>
    <w:p w:rsidR="00344C32" w:rsidRDefault="00344C32">
      <w:pPr>
        <w:tabs>
          <w:tab w:val="num" w:pos="0"/>
        </w:tabs>
        <w:ind w:firstLine="720"/>
        <w:jc w:val="both"/>
        <w:rPr>
          <w:sz w:val="24"/>
          <w:szCs w:val="24"/>
          <w:lang w:eastAsia="en-US"/>
        </w:rPr>
      </w:pPr>
    </w:p>
    <w:tbl>
      <w:tblPr>
        <w:tblW w:w="97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2188"/>
        <w:gridCol w:w="1750"/>
        <w:gridCol w:w="2099"/>
        <w:gridCol w:w="2099"/>
      </w:tblGrid>
      <w:tr w:rsidR="00344C32">
        <w:trPr>
          <w:trHeight w:val="280"/>
        </w:trPr>
        <w:tc>
          <w:tcPr>
            <w:tcW w:w="1276" w:type="dxa"/>
            <w:vAlign w:val="center"/>
          </w:tcPr>
          <w:p w:rsidR="00344C32" w:rsidRDefault="00344C3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344C32" w:rsidRDefault="00812D2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18" w:type="dxa"/>
            <w:vAlign w:val="center"/>
          </w:tcPr>
          <w:p w:rsidR="00344C32" w:rsidRDefault="00812D2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</w:t>
            </w:r>
          </w:p>
          <w:p w:rsidR="00344C32" w:rsidRDefault="00812D2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vAlign w:val="center"/>
          </w:tcPr>
          <w:p w:rsidR="00344C32" w:rsidRDefault="00812D2D">
            <w:pPr>
              <w:widowControl w:val="0"/>
              <w:ind w:left="-108"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344C32" w:rsidRDefault="00812D2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Итого, </w:t>
            </w:r>
          </w:p>
          <w:p w:rsidR="00344C32" w:rsidRDefault="00812D2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</w:tr>
      <w:tr w:rsidR="00344C32">
        <w:trPr>
          <w:trHeight w:val="160"/>
        </w:trPr>
        <w:tc>
          <w:tcPr>
            <w:tcW w:w="1276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1773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9415,7</w:t>
            </w:r>
          </w:p>
        </w:tc>
        <w:tc>
          <w:tcPr>
            <w:tcW w:w="1418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9600,0</w:t>
            </w:r>
          </w:p>
        </w:tc>
        <w:tc>
          <w:tcPr>
            <w:tcW w:w="1701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19015,7</w:t>
            </w:r>
          </w:p>
        </w:tc>
      </w:tr>
      <w:tr w:rsidR="00344C32">
        <w:trPr>
          <w:trHeight w:val="160"/>
        </w:trPr>
        <w:tc>
          <w:tcPr>
            <w:tcW w:w="1276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1773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2 142,0</w:t>
            </w:r>
          </w:p>
        </w:tc>
        <w:tc>
          <w:tcPr>
            <w:tcW w:w="1418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2 142,0</w:t>
            </w:r>
          </w:p>
        </w:tc>
      </w:tr>
      <w:tr w:rsidR="00344C32">
        <w:trPr>
          <w:trHeight w:val="297"/>
        </w:trPr>
        <w:tc>
          <w:tcPr>
            <w:tcW w:w="1276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773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2 142,0</w:t>
            </w:r>
          </w:p>
        </w:tc>
        <w:tc>
          <w:tcPr>
            <w:tcW w:w="1418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2 142,0</w:t>
            </w:r>
          </w:p>
        </w:tc>
      </w:tr>
      <w:tr w:rsidR="00344C32">
        <w:trPr>
          <w:trHeight w:val="220"/>
        </w:trPr>
        <w:tc>
          <w:tcPr>
            <w:tcW w:w="1276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1773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2 142,0</w:t>
            </w:r>
          </w:p>
        </w:tc>
        <w:tc>
          <w:tcPr>
            <w:tcW w:w="1418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2 142,0</w:t>
            </w:r>
          </w:p>
        </w:tc>
      </w:tr>
      <w:tr w:rsidR="00344C32">
        <w:trPr>
          <w:trHeight w:val="220"/>
        </w:trPr>
        <w:tc>
          <w:tcPr>
            <w:tcW w:w="1276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1773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1 642,0</w:t>
            </w:r>
          </w:p>
        </w:tc>
        <w:tc>
          <w:tcPr>
            <w:tcW w:w="1418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1 642,0</w:t>
            </w:r>
          </w:p>
        </w:tc>
      </w:tr>
      <w:tr w:rsidR="00344C32">
        <w:trPr>
          <w:trHeight w:val="360"/>
        </w:trPr>
        <w:tc>
          <w:tcPr>
            <w:tcW w:w="1276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73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17483,7</w:t>
            </w:r>
          </w:p>
        </w:tc>
        <w:tc>
          <w:tcPr>
            <w:tcW w:w="1418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9600,0</w:t>
            </w:r>
          </w:p>
        </w:tc>
        <w:tc>
          <w:tcPr>
            <w:tcW w:w="1701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27083,7</w:t>
            </w:r>
          </w:p>
        </w:tc>
      </w:tr>
    </w:tbl>
    <w:p w:rsidR="00344C32" w:rsidRDefault="00812D2D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Объемы финансирования подлежат ежегодному уточнению в соответствии с законами о федеральном и краевом бюджетах, решениями представительных органов местного самоуправления о местном бюджете на очередной финансовый год и на плановый период.</w:t>
      </w:r>
    </w:p>
    <w:p w:rsidR="00344C32" w:rsidRDefault="00344C32">
      <w:pPr>
        <w:pStyle w:val="ConsPlusNormal"/>
        <w:rPr>
          <w:b/>
          <w:sz w:val="24"/>
          <w:szCs w:val="24"/>
        </w:rPr>
      </w:pPr>
    </w:p>
    <w:p w:rsidR="00344C32" w:rsidRDefault="00344C32">
      <w:pPr>
        <w:pStyle w:val="ConsPlusNormal"/>
        <w:rPr>
          <w:b/>
          <w:sz w:val="24"/>
          <w:szCs w:val="24"/>
        </w:rPr>
      </w:pPr>
    </w:p>
    <w:p w:rsidR="00344C32" w:rsidRDefault="00812D2D">
      <w:pPr>
        <w:contextualSpacing/>
        <w:jc w:val="center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lastRenderedPageBreak/>
        <w:t>6. Анализ риско</w:t>
      </w:r>
      <w:r>
        <w:rPr>
          <w:b/>
          <w:sz w:val="24"/>
          <w:szCs w:val="24"/>
          <w:lang w:eastAsia="en-US"/>
        </w:rPr>
        <w:t xml:space="preserve">в реализации муниципальной программы </w:t>
      </w:r>
      <w:r>
        <w:rPr>
          <w:b/>
          <w:sz w:val="24"/>
          <w:szCs w:val="24"/>
          <w:lang w:eastAsia="en-US"/>
        </w:rPr>
        <w:br/>
        <w:t>и описание мер управления рисками реализации муниципальной программы</w:t>
      </w:r>
    </w:p>
    <w:p w:rsidR="00344C32" w:rsidRDefault="00344C32">
      <w:pPr>
        <w:widowControl w:val="0"/>
        <w:contextualSpacing/>
        <w:jc w:val="both"/>
        <w:rPr>
          <w:sz w:val="24"/>
          <w:szCs w:val="24"/>
          <w:lang w:eastAsia="en-US"/>
        </w:rPr>
      </w:pPr>
    </w:p>
    <w:p w:rsidR="00344C32" w:rsidRDefault="00812D2D">
      <w:pPr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 основным рискам реализации программы относятся:</w:t>
      </w:r>
    </w:p>
    <w:p w:rsidR="00344C32" w:rsidRDefault="00812D2D">
      <w:pPr>
        <w:numPr>
          <w:ilvl w:val="0"/>
          <w:numId w:val="9"/>
        </w:numPr>
        <w:ind w:left="0"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финансовые риски;</w:t>
      </w:r>
    </w:p>
    <w:p w:rsidR="00344C32" w:rsidRDefault="00812D2D">
      <w:pPr>
        <w:numPr>
          <w:ilvl w:val="0"/>
          <w:numId w:val="9"/>
        </w:numPr>
        <w:ind w:left="0"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нормативные правовые риски;</w:t>
      </w:r>
    </w:p>
    <w:p w:rsidR="00344C32" w:rsidRDefault="00812D2D">
      <w:pPr>
        <w:numPr>
          <w:ilvl w:val="0"/>
          <w:numId w:val="9"/>
        </w:numPr>
        <w:ind w:left="0"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экономические риски.</w:t>
      </w:r>
    </w:p>
    <w:p w:rsidR="00344C32" w:rsidRDefault="00812D2D">
      <w:pPr>
        <w:pStyle w:val="af9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мероприятий из средств местного бюджета и внебюджетных источников.</w:t>
      </w:r>
    </w:p>
    <w:p w:rsidR="00344C32" w:rsidRDefault="00812D2D">
      <w:pPr>
        <w:pStyle w:val="af9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Нормативные правовые риски </w:t>
      </w:r>
      <w:r>
        <w:rPr>
          <w:sz w:val="24"/>
          <w:szCs w:val="24"/>
        </w:rPr>
        <w:t>связаны с изменением федерального и регионального законодательства, вследствие чего может возникнуть необходимость внесения соответствующих изменений в муниципальные правовые акты и в муниципальную программу.</w:t>
      </w:r>
    </w:p>
    <w:p w:rsidR="00344C32" w:rsidRDefault="00812D2D">
      <w:pPr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Экономические риски связаны с возможностью снижения темпов экономического роста, усилением инфляции, могут негативно отразиться на стоимости привлекаемых средств и сократить объем инвестиций.</w:t>
      </w:r>
    </w:p>
    <w:p w:rsidR="00344C32" w:rsidRDefault="00812D2D">
      <w:pPr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Наступление указанных рисков повлияет на выполнение мероприятий </w:t>
      </w:r>
      <w:r>
        <w:rPr>
          <w:sz w:val="24"/>
          <w:szCs w:val="24"/>
          <w:lang w:eastAsia="en-US"/>
        </w:rPr>
        <w:t xml:space="preserve">программы и может привести к </w:t>
      </w:r>
      <w:proofErr w:type="gramStart"/>
      <w:r>
        <w:rPr>
          <w:sz w:val="24"/>
          <w:szCs w:val="24"/>
          <w:lang w:eastAsia="en-US"/>
        </w:rPr>
        <w:t>не достижению</w:t>
      </w:r>
      <w:proofErr w:type="gramEnd"/>
      <w:r>
        <w:rPr>
          <w:sz w:val="24"/>
          <w:szCs w:val="24"/>
          <w:lang w:eastAsia="en-US"/>
        </w:rPr>
        <w:t xml:space="preserve"> целевых значений показателей (индикаторов) реализации программы.</w:t>
      </w:r>
    </w:p>
    <w:p w:rsidR="00344C32" w:rsidRDefault="00812D2D">
      <w:pPr>
        <w:pStyle w:val="af9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рисками предполагается осуществлять на основе постоянного мониторинга хода реализации программы и оперативного внесения необходимых измен</w:t>
      </w:r>
      <w:r>
        <w:rPr>
          <w:sz w:val="24"/>
          <w:szCs w:val="24"/>
        </w:rPr>
        <w:t>ений.</w:t>
      </w:r>
    </w:p>
    <w:p w:rsidR="00344C32" w:rsidRDefault="00344C32">
      <w:pPr>
        <w:contextualSpacing/>
        <w:jc w:val="center"/>
        <w:rPr>
          <w:b/>
          <w:sz w:val="24"/>
          <w:szCs w:val="24"/>
          <w:lang w:eastAsia="en-US"/>
        </w:rPr>
      </w:pPr>
    </w:p>
    <w:p w:rsidR="00344C32" w:rsidRDefault="00812D2D">
      <w:pPr>
        <w:contextualSpacing/>
        <w:jc w:val="center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7. Механизм реализации муниципальной программы</w:t>
      </w:r>
    </w:p>
    <w:p w:rsidR="00344C32" w:rsidRDefault="00344C32">
      <w:pPr>
        <w:ind w:firstLine="720"/>
        <w:jc w:val="center"/>
        <w:rPr>
          <w:b/>
          <w:sz w:val="24"/>
          <w:szCs w:val="24"/>
          <w:lang w:eastAsia="en-US"/>
        </w:rPr>
      </w:pPr>
    </w:p>
    <w:p w:rsidR="00344C32" w:rsidRDefault="00812D2D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Текущее управление и </w:t>
      </w:r>
      <w:proofErr w:type="gramStart"/>
      <w:r>
        <w:rPr>
          <w:sz w:val="24"/>
          <w:szCs w:val="24"/>
          <w:lang w:eastAsia="en-US"/>
        </w:rPr>
        <w:t>контроль за</w:t>
      </w:r>
      <w:proofErr w:type="gramEnd"/>
      <w:r>
        <w:rPr>
          <w:sz w:val="24"/>
          <w:szCs w:val="24"/>
          <w:lang w:eastAsia="en-US"/>
        </w:rPr>
        <w:t xml:space="preserve"> реализацией муниципальной программы осуществляют ответственный исполнитель и участники.</w:t>
      </w:r>
    </w:p>
    <w:p w:rsidR="00344C32" w:rsidRDefault="00812D2D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целях управления и контроля реализации муниципальной программы осуществляется:</w:t>
      </w:r>
    </w:p>
    <w:p w:rsidR="00344C32" w:rsidRDefault="00812D2D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текущий мониторинг реализации муниципальной программы на постоянной основе в течение всего срока реализации муниципальной программы (далее – мониторинг);</w:t>
      </w:r>
    </w:p>
    <w:p w:rsidR="00344C32" w:rsidRDefault="00812D2D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подготовка годового отчета о ходе реализации и оценке эффективности муниципальной программы (дале</w:t>
      </w:r>
      <w:r>
        <w:rPr>
          <w:sz w:val="24"/>
          <w:szCs w:val="24"/>
          <w:lang w:eastAsia="en-US"/>
        </w:rPr>
        <w:t>е – годовой отчет).</w:t>
      </w:r>
    </w:p>
    <w:p w:rsidR="00344C32" w:rsidRDefault="00812D2D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Мониторинг реализации муниципальной программы ориентирован на раннее предупреждение возникновения проблем и отклонений от запланированных параметров в ходе реализации муниципальной программы, а также на выполнение мероприятий муниципаль</w:t>
      </w:r>
      <w:r>
        <w:rPr>
          <w:sz w:val="24"/>
          <w:szCs w:val="24"/>
          <w:lang w:eastAsia="en-US"/>
        </w:rPr>
        <w:t>ной программы в течение года.</w:t>
      </w:r>
    </w:p>
    <w:p w:rsidR="00344C32" w:rsidRDefault="00812D2D">
      <w:pPr>
        <w:widowControl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Мониторинг реализации муниципальной программы осуществляется ответственным исполнителем ежеквартально.</w:t>
      </w:r>
    </w:p>
    <w:p w:rsidR="00344C32" w:rsidRDefault="00812D2D">
      <w:pPr>
        <w:widowControl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Объектом мониторинга является выполнение мероприятий программы в установленные сроки, сведения о финансировании муниципальн</w:t>
      </w:r>
      <w:r>
        <w:rPr>
          <w:sz w:val="24"/>
          <w:szCs w:val="24"/>
          <w:lang w:eastAsia="en-US"/>
        </w:rPr>
        <w:t>ой программы на отчетную дату, степень достижения плановых значений индикаторов муниципальной программы.</w:t>
      </w:r>
    </w:p>
    <w:p w:rsidR="00344C32" w:rsidRDefault="00812D2D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Участники муниципальной программы в пределах своей компетенции ежеквартально, до 10-го числа месяца, следующего за отчетным кварталом, предоставляют не</w:t>
      </w:r>
      <w:r>
        <w:rPr>
          <w:sz w:val="24"/>
          <w:szCs w:val="24"/>
          <w:lang w:eastAsia="en-US"/>
        </w:rPr>
        <w:t>обходимую информацию ответственному исполнителю муниципальной программы.</w:t>
      </w:r>
    </w:p>
    <w:p w:rsidR="00344C32" w:rsidRDefault="00812D2D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Ответственный исполнитель муниципальной программы ежеквартально до 20 числа месяца, следующего за отчетным кварталом на основании информации, предоставленной участниками муниципальной</w:t>
      </w:r>
      <w:r>
        <w:rPr>
          <w:sz w:val="24"/>
          <w:szCs w:val="24"/>
          <w:lang w:eastAsia="en-US"/>
        </w:rPr>
        <w:t xml:space="preserve"> программы, предоставляет результаты мониторинга муниципальной программы в комитет по экономической политике и инвестициям Администрации города и комитет по финансам, налоговой и кредитной политике Администрации города.</w:t>
      </w:r>
    </w:p>
    <w:p w:rsidR="00344C32" w:rsidRDefault="00812D2D">
      <w:pPr>
        <w:ind w:firstLine="709"/>
        <w:jc w:val="both"/>
        <w:rPr>
          <w:sz w:val="24"/>
          <w:szCs w:val="24"/>
          <w:lang w:eastAsia="en-US"/>
        </w:rPr>
      </w:pPr>
      <w:proofErr w:type="gramStart"/>
      <w:r>
        <w:rPr>
          <w:sz w:val="24"/>
          <w:szCs w:val="24"/>
          <w:lang w:eastAsia="en-US"/>
        </w:rPr>
        <w:t>Годовой отчет подготавливается ответ</w:t>
      </w:r>
      <w:r>
        <w:rPr>
          <w:sz w:val="24"/>
          <w:szCs w:val="24"/>
          <w:lang w:eastAsia="en-US"/>
        </w:rPr>
        <w:t>ственным исполнителем совместно с участниками до 15 февраля года, следующего за отчетным, и направляется в комитет по экономической политике и инвестициям Администрации города и комитет по финансам, налоговой и кредитной политике Администрации города.</w:t>
      </w:r>
      <w:proofErr w:type="gramEnd"/>
    </w:p>
    <w:p w:rsidR="00344C32" w:rsidRDefault="00344C32">
      <w:pPr>
        <w:pStyle w:val="afc"/>
        <w:rPr>
          <w:sz w:val="24"/>
        </w:rPr>
        <w:sectPr w:rsidR="00344C32">
          <w:pgSz w:w="11906" w:h="16838"/>
          <w:pgMar w:top="851" w:right="707" w:bottom="709" w:left="1418" w:header="720" w:footer="720" w:gutter="0"/>
          <w:cols w:space="720"/>
          <w:docGrid w:linePitch="360"/>
        </w:sectPr>
      </w:pPr>
    </w:p>
    <w:p w:rsidR="00344C32" w:rsidRDefault="00812D2D">
      <w:pPr>
        <w:pStyle w:val="afc"/>
        <w:ind w:firstLine="426"/>
        <w:jc w:val="right"/>
        <w:rPr>
          <w:sz w:val="24"/>
        </w:rPr>
      </w:pPr>
      <w:r>
        <w:rPr>
          <w:sz w:val="24"/>
        </w:rPr>
        <w:lastRenderedPageBreak/>
        <w:t xml:space="preserve">Приложение 1 </w:t>
      </w:r>
    </w:p>
    <w:p w:rsidR="00344C32" w:rsidRDefault="00812D2D">
      <w:pPr>
        <w:pStyle w:val="afc"/>
        <w:ind w:firstLine="426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к постановлению Администрации </w:t>
      </w:r>
    </w:p>
    <w:p w:rsidR="00344C32" w:rsidRDefault="00812D2D">
      <w:pPr>
        <w:pStyle w:val="afc"/>
        <w:ind w:firstLine="426"/>
        <w:jc w:val="right"/>
        <w:rPr>
          <w:sz w:val="24"/>
        </w:rPr>
      </w:pPr>
      <w:r>
        <w:rPr>
          <w:sz w:val="24"/>
        </w:rPr>
        <w:t xml:space="preserve">                                    </w:t>
      </w:r>
      <w:r>
        <w:rPr>
          <w:sz w:val="24"/>
        </w:rPr>
        <w:t xml:space="preserve">                                                                                                                                    г. Новоалтайска  от «01»12.2021 г. № 2203</w:t>
      </w:r>
    </w:p>
    <w:p w:rsidR="00344C32" w:rsidRDefault="00344C32">
      <w:pPr>
        <w:pStyle w:val="afc"/>
        <w:ind w:firstLine="426"/>
        <w:jc w:val="right"/>
        <w:rPr>
          <w:sz w:val="24"/>
        </w:rPr>
      </w:pPr>
    </w:p>
    <w:p w:rsidR="00344C32" w:rsidRDefault="00812D2D">
      <w:pPr>
        <w:widowControl w:val="0"/>
        <w:ind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  <w:lang w:eastAsia="en-US"/>
        </w:rPr>
        <w:t>Перечень индикаторов муниципальной программы</w:t>
      </w:r>
    </w:p>
    <w:p w:rsidR="00344C32" w:rsidRDefault="00344C32">
      <w:pPr>
        <w:widowControl w:val="0"/>
        <w:contextualSpacing/>
        <w:rPr>
          <w:sz w:val="24"/>
          <w:szCs w:val="24"/>
          <w:lang w:eastAsia="en-US"/>
        </w:rPr>
      </w:pPr>
    </w:p>
    <w:tbl>
      <w:tblPr>
        <w:tblW w:w="154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1134"/>
        <w:gridCol w:w="1593"/>
        <w:gridCol w:w="793"/>
        <w:gridCol w:w="850"/>
        <w:gridCol w:w="851"/>
        <w:gridCol w:w="850"/>
        <w:gridCol w:w="851"/>
        <w:gridCol w:w="4006"/>
      </w:tblGrid>
      <w:tr w:rsidR="00344C32">
        <w:trPr>
          <w:cantSplit/>
          <w:tblHeader/>
        </w:trPr>
        <w:tc>
          <w:tcPr>
            <w:tcW w:w="4503" w:type="dxa"/>
            <w:vMerge w:val="restart"/>
            <w:vAlign w:val="center"/>
          </w:tcPr>
          <w:p w:rsidR="00344C32" w:rsidRDefault="00812D2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Наименование индикатора (показателя)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344C32" w:rsidRDefault="00812D2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9794" w:type="dxa"/>
            <w:gridSpan w:val="7"/>
            <w:vAlign w:val="center"/>
          </w:tcPr>
          <w:p w:rsidR="00344C32" w:rsidRDefault="00812D2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Значение целевого индикатора</w:t>
            </w:r>
          </w:p>
        </w:tc>
      </w:tr>
      <w:tr w:rsidR="00344C32">
        <w:trPr>
          <w:cantSplit/>
          <w:trHeight w:val="276"/>
          <w:tblHeader/>
        </w:trPr>
        <w:tc>
          <w:tcPr>
            <w:tcW w:w="4503" w:type="dxa"/>
            <w:vMerge/>
            <w:vAlign w:val="center"/>
          </w:tcPr>
          <w:p w:rsidR="00344C32" w:rsidRDefault="00344C32">
            <w:pPr>
              <w:widowControl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44C32" w:rsidRDefault="00344C32">
            <w:pPr>
              <w:widowControl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vAlign w:val="center"/>
          </w:tcPr>
          <w:p w:rsidR="00344C32" w:rsidRDefault="00812D2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Предыдущий период</w:t>
            </w:r>
          </w:p>
        </w:tc>
        <w:tc>
          <w:tcPr>
            <w:tcW w:w="4195" w:type="dxa"/>
            <w:gridSpan w:val="5"/>
            <w:vAlign w:val="center"/>
          </w:tcPr>
          <w:p w:rsidR="00344C32" w:rsidRDefault="00812D2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Период реализации муниципальной</w:t>
            </w:r>
          </w:p>
          <w:p w:rsidR="00344C32" w:rsidRDefault="00812D2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программы с разбивкой по годам</w:t>
            </w:r>
          </w:p>
        </w:tc>
        <w:tc>
          <w:tcPr>
            <w:tcW w:w="4006" w:type="dxa"/>
            <w:vMerge w:val="restart"/>
            <w:vAlign w:val="center"/>
          </w:tcPr>
          <w:p w:rsidR="00344C32" w:rsidRDefault="00812D2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Ожидаемые результаты реализации программы</w:t>
            </w:r>
          </w:p>
        </w:tc>
      </w:tr>
      <w:tr w:rsidR="00344C32">
        <w:trPr>
          <w:cantSplit/>
          <w:tblHeader/>
        </w:trPr>
        <w:tc>
          <w:tcPr>
            <w:tcW w:w="4503" w:type="dxa"/>
            <w:vMerge/>
            <w:vAlign w:val="center"/>
          </w:tcPr>
          <w:p w:rsidR="00344C32" w:rsidRDefault="00344C32">
            <w:pPr>
              <w:widowControl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44C32" w:rsidRDefault="00344C32">
            <w:pPr>
              <w:widowControl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vAlign w:val="center"/>
          </w:tcPr>
          <w:p w:rsidR="00344C32" w:rsidRDefault="00812D2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793" w:type="dxa"/>
            <w:vAlign w:val="center"/>
          </w:tcPr>
          <w:p w:rsidR="00344C32" w:rsidRDefault="00812D2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850" w:type="dxa"/>
            <w:vAlign w:val="center"/>
          </w:tcPr>
          <w:p w:rsidR="00344C32" w:rsidRDefault="00812D2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1" w:type="dxa"/>
            <w:vAlign w:val="center"/>
          </w:tcPr>
          <w:p w:rsidR="00344C32" w:rsidRDefault="00812D2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0" w:type="dxa"/>
            <w:vAlign w:val="center"/>
          </w:tcPr>
          <w:p w:rsidR="00344C32" w:rsidRDefault="00812D2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851" w:type="dxa"/>
            <w:vAlign w:val="center"/>
          </w:tcPr>
          <w:p w:rsidR="00344C32" w:rsidRDefault="00812D2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4006" w:type="dxa"/>
            <w:vMerge/>
            <w:vAlign w:val="center"/>
          </w:tcPr>
          <w:p w:rsidR="00344C32" w:rsidRDefault="00344C32">
            <w:pPr>
              <w:widowControl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44C32">
        <w:trPr>
          <w:cantSplit/>
          <w:tblHeader/>
        </w:trPr>
        <w:tc>
          <w:tcPr>
            <w:tcW w:w="4503" w:type="dxa"/>
            <w:vAlign w:val="center"/>
          </w:tcPr>
          <w:p w:rsidR="00344C32" w:rsidRDefault="00812D2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344C32" w:rsidRDefault="00812D2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3" w:type="dxa"/>
            <w:vAlign w:val="center"/>
          </w:tcPr>
          <w:p w:rsidR="00344C32" w:rsidRDefault="00812D2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3" w:type="dxa"/>
            <w:vAlign w:val="center"/>
          </w:tcPr>
          <w:p w:rsidR="00344C32" w:rsidRDefault="00812D2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344C32" w:rsidRDefault="00812D2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344C32" w:rsidRDefault="00812D2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344C32" w:rsidRDefault="00812D2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vAlign w:val="center"/>
          </w:tcPr>
          <w:p w:rsidR="00344C32" w:rsidRDefault="00812D2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006" w:type="dxa"/>
            <w:vAlign w:val="center"/>
          </w:tcPr>
          <w:p w:rsidR="00344C32" w:rsidRDefault="00812D2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344C32">
        <w:trPr>
          <w:cantSplit/>
        </w:trPr>
        <w:tc>
          <w:tcPr>
            <w:tcW w:w="15431" w:type="dxa"/>
            <w:gridSpan w:val="9"/>
            <w:vAlign w:val="center"/>
          </w:tcPr>
          <w:p w:rsidR="00344C32" w:rsidRDefault="00812D2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Цель Программы: Повышение качества и надежности предоставления жилищно-коммунальных услуг населению города Новоалтайска</w:t>
            </w:r>
          </w:p>
        </w:tc>
      </w:tr>
      <w:tr w:rsidR="00344C32">
        <w:trPr>
          <w:cantSplit/>
        </w:trPr>
        <w:tc>
          <w:tcPr>
            <w:tcW w:w="15431" w:type="dxa"/>
            <w:gridSpan w:val="9"/>
            <w:vAlign w:val="center"/>
          </w:tcPr>
          <w:p w:rsidR="00344C32" w:rsidRDefault="00812D2D">
            <w:pPr>
              <w:tabs>
                <w:tab w:val="left" w:pos="292"/>
                <w:tab w:val="left" w:pos="60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Задача 1:  Развитие систем водоснабжения, снижение аварийности на сетях, увеличение пропускной способности трубопроводов</w:t>
            </w:r>
          </w:p>
        </w:tc>
      </w:tr>
      <w:tr w:rsidR="00344C32">
        <w:trPr>
          <w:cantSplit/>
        </w:trPr>
        <w:tc>
          <w:tcPr>
            <w:tcW w:w="4503" w:type="dxa"/>
            <w:vAlign w:val="center"/>
          </w:tcPr>
          <w:p w:rsidR="00344C32" w:rsidRDefault="00812D2D">
            <w:pPr>
              <w:widowControl w:val="0"/>
              <w:contextualSpacing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eastAsia="en-US"/>
              </w:rPr>
              <w:t xml:space="preserve">1. Протяженность сетей водоснабжения </w:t>
            </w:r>
          </w:p>
        </w:tc>
        <w:tc>
          <w:tcPr>
            <w:tcW w:w="1134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км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3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12,8</w:t>
            </w:r>
          </w:p>
        </w:tc>
        <w:tc>
          <w:tcPr>
            <w:tcW w:w="793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850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851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50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22,5</w:t>
            </w:r>
          </w:p>
        </w:tc>
        <w:tc>
          <w:tcPr>
            <w:tcW w:w="851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25,5</w:t>
            </w:r>
          </w:p>
        </w:tc>
        <w:tc>
          <w:tcPr>
            <w:tcW w:w="4006" w:type="dxa"/>
            <w:vAlign w:val="center"/>
          </w:tcPr>
          <w:p w:rsidR="00344C32" w:rsidRDefault="00812D2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Увеличение протяженности сетей водоснабжения на 12,7 км.</w:t>
            </w:r>
          </w:p>
        </w:tc>
      </w:tr>
      <w:tr w:rsidR="00344C32">
        <w:trPr>
          <w:cantSplit/>
        </w:trPr>
        <w:tc>
          <w:tcPr>
            <w:tcW w:w="4503" w:type="dxa"/>
          </w:tcPr>
          <w:p w:rsidR="00344C32" w:rsidRDefault="00812D2D">
            <w:pPr>
              <w:widowControl w:val="0"/>
              <w:contextualSpacing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eastAsia="en-US"/>
              </w:rPr>
              <w:t>2. Техническое перевооружение водозаборных узлов</w:t>
            </w:r>
          </w:p>
        </w:tc>
        <w:tc>
          <w:tcPr>
            <w:tcW w:w="1134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3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3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06" w:type="dxa"/>
            <w:vAlign w:val="center"/>
          </w:tcPr>
          <w:p w:rsidR="00344C32" w:rsidRDefault="00812D2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Выполнение технического перевооружения 10 водозаборных узлов</w:t>
            </w:r>
          </w:p>
        </w:tc>
      </w:tr>
      <w:tr w:rsidR="00344C32">
        <w:trPr>
          <w:cantSplit/>
        </w:trPr>
        <w:tc>
          <w:tcPr>
            <w:tcW w:w="15431" w:type="dxa"/>
            <w:gridSpan w:val="9"/>
            <w:vAlign w:val="center"/>
          </w:tcPr>
          <w:p w:rsidR="00344C32" w:rsidRDefault="00812D2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Задача 2: Развитие объектов прочего назначения</w:t>
            </w:r>
          </w:p>
        </w:tc>
      </w:tr>
      <w:tr w:rsidR="00344C32">
        <w:trPr>
          <w:cantSplit/>
        </w:trPr>
        <w:tc>
          <w:tcPr>
            <w:tcW w:w="4503" w:type="dxa"/>
            <w:vAlign w:val="center"/>
          </w:tcPr>
          <w:p w:rsidR="00344C32" w:rsidRDefault="00812D2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3. Количество кадастровых работ необходимых для завершения строительства объектов коммунальной инфраструктуры</w:t>
            </w:r>
          </w:p>
        </w:tc>
        <w:tc>
          <w:tcPr>
            <w:tcW w:w="1134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3" w:type="dxa"/>
            <w:vAlign w:val="center"/>
          </w:tcPr>
          <w:p w:rsidR="00344C32" w:rsidRDefault="00812D2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3" w:type="dxa"/>
            <w:vAlign w:val="center"/>
          </w:tcPr>
          <w:p w:rsidR="00344C32" w:rsidRDefault="00812D2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344C32" w:rsidRDefault="00812D2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344C32" w:rsidRDefault="00812D2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344C32" w:rsidRDefault="00812D2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344C32" w:rsidRDefault="00812D2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06" w:type="dxa"/>
            <w:vAlign w:val="center"/>
          </w:tcPr>
          <w:p w:rsidR="00344C32" w:rsidRDefault="00812D2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Выполнение кадастровых работ, необходимых для завершения строительства объектов </w:t>
            </w:r>
            <w:proofErr w:type="gramStart"/>
            <w:r>
              <w:rPr>
                <w:sz w:val="24"/>
                <w:szCs w:val="24"/>
                <w:lang w:eastAsia="en-US"/>
              </w:rPr>
              <w:t>коммунальной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инфраструктур  в количестве 5 ед.</w:t>
            </w:r>
          </w:p>
        </w:tc>
      </w:tr>
      <w:tr w:rsidR="00344C32">
        <w:trPr>
          <w:cantSplit/>
        </w:trPr>
        <w:tc>
          <w:tcPr>
            <w:tcW w:w="15431" w:type="dxa"/>
            <w:gridSpan w:val="9"/>
            <w:vAlign w:val="center"/>
          </w:tcPr>
          <w:p w:rsidR="00344C32" w:rsidRDefault="00812D2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Задача 3: Развитие теплоснабжения</w:t>
            </w:r>
          </w:p>
        </w:tc>
      </w:tr>
      <w:tr w:rsidR="00344C32">
        <w:trPr>
          <w:cantSplit/>
        </w:trPr>
        <w:tc>
          <w:tcPr>
            <w:tcW w:w="4503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4. Количество отремонтированного котельного оборудования на котельных №№ 1,2,13</w:t>
            </w:r>
          </w:p>
        </w:tc>
        <w:tc>
          <w:tcPr>
            <w:tcW w:w="1134" w:type="dxa"/>
            <w:vAlign w:val="center"/>
          </w:tcPr>
          <w:p w:rsidR="00344C32" w:rsidRDefault="00812D2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3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3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6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ремонта котельного оборудования в количестве 3 ед.</w:t>
            </w:r>
          </w:p>
        </w:tc>
      </w:tr>
    </w:tbl>
    <w:p w:rsidR="00344C32" w:rsidRDefault="00812D2D">
      <w:pPr>
        <w:pStyle w:val="af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».</w:t>
      </w:r>
    </w:p>
    <w:p w:rsidR="00344C32" w:rsidRDefault="00344C32">
      <w:pPr>
        <w:ind w:left="709"/>
        <w:jc w:val="both"/>
        <w:rPr>
          <w:sz w:val="24"/>
          <w:szCs w:val="24"/>
          <w:lang w:eastAsia="en-US"/>
        </w:rPr>
      </w:pPr>
    </w:p>
    <w:p w:rsidR="00344C32" w:rsidRDefault="00812D2D">
      <w:pPr>
        <w:ind w:left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Заместитель главы Администрации города                                                                                                                     Н.В. Щепина</w:t>
      </w:r>
    </w:p>
    <w:p w:rsidR="00344C32" w:rsidRDefault="00344C32">
      <w:pPr>
        <w:widowControl w:val="0"/>
        <w:rPr>
          <w:sz w:val="24"/>
          <w:szCs w:val="24"/>
          <w:lang w:eastAsia="en-US"/>
        </w:rPr>
      </w:pPr>
    </w:p>
    <w:p w:rsidR="00344C32" w:rsidRDefault="00344C32">
      <w:pPr>
        <w:framePr w:w="10744" w:wrap="auto" w:hAnchor="text"/>
        <w:widowControl w:val="0"/>
        <w:rPr>
          <w:sz w:val="24"/>
          <w:szCs w:val="24"/>
          <w:lang w:eastAsia="en-US"/>
        </w:rPr>
        <w:sectPr w:rsidR="00344C32">
          <w:pgSz w:w="16838" w:h="11906" w:orient="landscape"/>
          <w:pgMar w:top="709" w:right="851" w:bottom="709" w:left="709" w:header="720" w:footer="720" w:gutter="0"/>
          <w:cols w:space="720"/>
          <w:docGrid w:linePitch="360"/>
        </w:sectPr>
      </w:pPr>
    </w:p>
    <w:p w:rsidR="00344C32" w:rsidRDefault="00812D2D">
      <w:pPr>
        <w:pStyle w:val="afc"/>
        <w:ind w:firstLine="426"/>
        <w:jc w:val="right"/>
        <w:rPr>
          <w:sz w:val="24"/>
        </w:rPr>
      </w:pPr>
      <w:r>
        <w:rPr>
          <w:sz w:val="24"/>
        </w:rPr>
        <w:lastRenderedPageBreak/>
        <w:t>Приложение 2</w:t>
      </w:r>
    </w:p>
    <w:p w:rsidR="00344C32" w:rsidRDefault="00812D2D">
      <w:pPr>
        <w:pStyle w:val="afc"/>
        <w:ind w:firstLine="426"/>
        <w:jc w:val="left"/>
      </w:pPr>
      <w:r>
        <w:rPr>
          <w:sz w:val="24"/>
        </w:rPr>
        <w:t xml:space="preserve">                                                         </w:t>
      </w:r>
      <w:r>
        <w:rPr>
          <w:sz w:val="24"/>
        </w:rPr>
        <w:t xml:space="preserve">                                                                                                                                  к  постановлению Администрации  </w:t>
      </w:r>
    </w:p>
    <w:p w:rsidR="00344C32" w:rsidRDefault="00812D2D">
      <w:pPr>
        <w:pStyle w:val="afc"/>
        <w:ind w:firstLine="426"/>
        <w:jc w:val="right"/>
      </w:pPr>
      <w:r>
        <w:rPr>
          <w:sz w:val="24"/>
        </w:rPr>
        <w:t>г. Новоалтайска  от «01»12.2021 г. № 2203</w:t>
      </w:r>
    </w:p>
    <w:p w:rsidR="00344C32" w:rsidRDefault="00344C32">
      <w:pPr>
        <w:pStyle w:val="afc"/>
        <w:ind w:firstLine="426"/>
        <w:jc w:val="right"/>
      </w:pPr>
    </w:p>
    <w:p w:rsidR="00344C32" w:rsidRDefault="00344C32">
      <w:pPr>
        <w:widowControl w:val="0"/>
        <w:jc w:val="center"/>
        <w:rPr>
          <w:sz w:val="24"/>
          <w:szCs w:val="24"/>
        </w:rPr>
      </w:pPr>
    </w:p>
    <w:p w:rsidR="00344C32" w:rsidRDefault="00812D2D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Мероприятия муниципальной программы </w:t>
      </w:r>
    </w:p>
    <w:p w:rsidR="00344C32" w:rsidRDefault="00812D2D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  <w:lang w:eastAsia="en-US"/>
        </w:rPr>
        <w:t>«Развитие ко</w:t>
      </w:r>
      <w:r>
        <w:rPr>
          <w:sz w:val="24"/>
          <w:szCs w:val="24"/>
          <w:lang w:eastAsia="en-US"/>
        </w:rPr>
        <w:t>ммунальной инфраструктуры города Новоалтайска на 2021-2025 годы»</w:t>
      </w:r>
    </w:p>
    <w:p w:rsidR="00344C32" w:rsidRDefault="00344C32">
      <w:pPr>
        <w:widowControl w:val="0"/>
        <w:rPr>
          <w:sz w:val="24"/>
          <w:szCs w:val="24"/>
        </w:rPr>
      </w:pPr>
    </w:p>
    <w:tbl>
      <w:tblPr>
        <w:tblStyle w:val="GridTable4"/>
        <w:tblW w:w="14889" w:type="dxa"/>
        <w:tblLayout w:type="fixed"/>
        <w:tblLook w:val="00A0" w:firstRow="1" w:lastRow="0" w:firstColumn="1" w:lastColumn="0" w:noHBand="0" w:noVBand="0"/>
      </w:tblPr>
      <w:tblGrid>
        <w:gridCol w:w="379"/>
        <w:gridCol w:w="5125"/>
        <w:gridCol w:w="1276"/>
        <w:gridCol w:w="1813"/>
        <w:gridCol w:w="850"/>
        <w:gridCol w:w="850"/>
        <w:gridCol w:w="762"/>
        <w:gridCol w:w="720"/>
        <w:gridCol w:w="793"/>
        <w:gridCol w:w="904"/>
        <w:gridCol w:w="1417"/>
      </w:tblGrid>
      <w:tr w:rsidR="00344C32">
        <w:trPr>
          <w:trHeight w:val="227"/>
        </w:trPr>
        <w:tc>
          <w:tcPr>
            <w:tcW w:w="379" w:type="dxa"/>
            <w:vMerge w:val="restart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125" w:type="dxa"/>
            <w:vMerge w:val="restart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276" w:type="dxa"/>
            <w:vMerge w:val="restart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813" w:type="dxa"/>
            <w:vMerge w:val="restart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участники</w:t>
            </w:r>
          </w:p>
        </w:tc>
        <w:tc>
          <w:tcPr>
            <w:tcW w:w="4879" w:type="dxa"/>
            <w:gridSpan w:val="6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417" w:type="dxa"/>
            <w:vMerge w:val="restart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344C32">
        <w:trPr>
          <w:trHeight w:val="227"/>
        </w:trPr>
        <w:tc>
          <w:tcPr>
            <w:tcW w:w="379" w:type="dxa"/>
            <w:vMerge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125" w:type="dxa"/>
            <w:vMerge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850" w:type="dxa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762" w:type="dxa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720" w:type="dxa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793" w:type="dxa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904" w:type="dxa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Merge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44C32">
        <w:trPr>
          <w:trHeight w:val="227"/>
        </w:trPr>
        <w:tc>
          <w:tcPr>
            <w:tcW w:w="379" w:type="dxa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25" w:type="dxa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62" w:type="dxa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93" w:type="dxa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4" w:type="dxa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344C32">
        <w:trPr>
          <w:trHeight w:val="227"/>
        </w:trPr>
        <w:tc>
          <w:tcPr>
            <w:tcW w:w="379" w:type="dxa"/>
            <w:vMerge w:val="restart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125" w:type="dxa"/>
            <w:vMerge w:val="restart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Повышение качества и надежности предоставления жилищно-коммунальных услуг населению города Новоалтайска Алтайского края</w:t>
            </w:r>
          </w:p>
        </w:tc>
        <w:tc>
          <w:tcPr>
            <w:tcW w:w="1276" w:type="dxa"/>
            <w:vMerge w:val="restart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2021-2025 гг.</w:t>
            </w:r>
          </w:p>
        </w:tc>
        <w:tc>
          <w:tcPr>
            <w:tcW w:w="1813" w:type="dxa"/>
            <w:vMerge w:val="restart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ЖКГХЭТС, Администрация города Новоалтайска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19015,7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2142,00</w:t>
            </w:r>
          </w:p>
        </w:tc>
        <w:tc>
          <w:tcPr>
            <w:tcW w:w="762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2142,0</w:t>
            </w:r>
          </w:p>
        </w:tc>
        <w:tc>
          <w:tcPr>
            <w:tcW w:w="72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2142,0</w:t>
            </w:r>
          </w:p>
        </w:tc>
        <w:tc>
          <w:tcPr>
            <w:tcW w:w="793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1642,0</w:t>
            </w:r>
          </w:p>
        </w:tc>
        <w:tc>
          <w:tcPr>
            <w:tcW w:w="904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27083,7</w:t>
            </w:r>
          </w:p>
        </w:tc>
        <w:tc>
          <w:tcPr>
            <w:tcW w:w="1417" w:type="dxa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в том числе:</w:t>
            </w:r>
          </w:p>
        </w:tc>
      </w:tr>
      <w:tr w:rsidR="00344C32">
        <w:trPr>
          <w:trHeight w:val="227"/>
        </w:trPr>
        <w:tc>
          <w:tcPr>
            <w:tcW w:w="379" w:type="dxa"/>
            <w:vMerge/>
            <w:vAlign w:val="center"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5125" w:type="dxa"/>
            <w:vMerge/>
            <w:vAlign w:val="center"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vAlign w:val="center"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813" w:type="dxa"/>
            <w:vMerge/>
            <w:vAlign w:val="center"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850" w:type="dxa"/>
            <w:vAlign w:val="bottom"/>
          </w:tcPr>
          <w:p w:rsidR="00344C32" w:rsidRDefault="00344C32">
            <w:pPr>
              <w:jc w:val="center"/>
              <w:rPr>
                <w:sz w:val="24"/>
                <w:szCs w:val="24"/>
              </w:rPr>
            </w:pPr>
          </w:p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9600,0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62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2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93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04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9600,0</w:t>
            </w:r>
          </w:p>
        </w:tc>
        <w:tc>
          <w:tcPr>
            <w:tcW w:w="1417" w:type="dxa"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</w:tr>
      <w:tr w:rsidR="00344C32">
        <w:trPr>
          <w:trHeight w:val="227"/>
        </w:trPr>
        <w:tc>
          <w:tcPr>
            <w:tcW w:w="379" w:type="dxa"/>
            <w:vMerge/>
            <w:vAlign w:val="center"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5125" w:type="dxa"/>
            <w:vMerge/>
            <w:vAlign w:val="center"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vAlign w:val="center"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813" w:type="dxa"/>
            <w:vMerge/>
            <w:vAlign w:val="center"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9415,7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2142,00</w:t>
            </w:r>
          </w:p>
        </w:tc>
        <w:tc>
          <w:tcPr>
            <w:tcW w:w="762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2142,0</w:t>
            </w:r>
          </w:p>
        </w:tc>
        <w:tc>
          <w:tcPr>
            <w:tcW w:w="72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2142,0</w:t>
            </w:r>
          </w:p>
        </w:tc>
        <w:tc>
          <w:tcPr>
            <w:tcW w:w="793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1642,0</w:t>
            </w:r>
          </w:p>
        </w:tc>
        <w:tc>
          <w:tcPr>
            <w:tcW w:w="904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17483,7</w:t>
            </w:r>
          </w:p>
        </w:tc>
        <w:tc>
          <w:tcPr>
            <w:tcW w:w="1417" w:type="dxa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44C32">
        <w:trPr>
          <w:trHeight w:val="227"/>
        </w:trPr>
        <w:tc>
          <w:tcPr>
            <w:tcW w:w="379" w:type="dxa"/>
            <w:vMerge w:val="restart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125" w:type="dxa"/>
            <w:vMerge w:val="restart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Задача 1:</w:t>
            </w:r>
            <w:r>
              <w:rPr>
                <w:bCs/>
                <w:iCs/>
                <w:sz w:val="24"/>
                <w:szCs w:val="24"/>
              </w:rPr>
              <w:t xml:space="preserve"> Развитие систем водоснабжения, снижение аварийности на сетях, увеличение пропускной способности трубопроводов.</w:t>
            </w:r>
          </w:p>
        </w:tc>
        <w:tc>
          <w:tcPr>
            <w:tcW w:w="1276" w:type="dxa"/>
            <w:vMerge w:val="restart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2021-2025 гг.</w:t>
            </w:r>
          </w:p>
        </w:tc>
        <w:tc>
          <w:tcPr>
            <w:tcW w:w="1813" w:type="dxa"/>
            <w:vMerge w:val="restart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ЖКГХЭТС, Администрация города Новоалтайска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18915,7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2042,00</w:t>
            </w:r>
          </w:p>
        </w:tc>
        <w:tc>
          <w:tcPr>
            <w:tcW w:w="762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2042,0</w:t>
            </w:r>
          </w:p>
        </w:tc>
        <w:tc>
          <w:tcPr>
            <w:tcW w:w="72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2042,0</w:t>
            </w:r>
          </w:p>
        </w:tc>
        <w:tc>
          <w:tcPr>
            <w:tcW w:w="793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1542,0</w:t>
            </w:r>
          </w:p>
        </w:tc>
        <w:tc>
          <w:tcPr>
            <w:tcW w:w="904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26583,7</w:t>
            </w:r>
          </w:p>
        </w:tc>
        <w:tc>
          <w:tcPr>
            <w:tcW w:w="1417" w:type="dxa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в том числе:</w:t>
            </w:r>
          </w:p>
        </w:tc>
      </w:tr>
      <w:tr w:rsidR="00344C32">
        <w:trPr>
          <w:trHeight w:val="276"/>
        </w:trPr>
        <w:tc>
          <w:tcPr>
            <w:tcW w:w="379" w:type="dxa"/>
            <w:vMerge/>
            <w:vAlign w:val="center"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5125" w:type="dxa"/>
            <w:vMerge/>
            <w:vAlign w:val="center"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vAlign w:val="center"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813" w:type="dxa"/>
            <w:vMerge/>
            <w:vAlign w:val="center"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850" w:type="dxa"/>
            <w:vAlign w:val="bottom"/>
          </w:tcPr>
          <w:p w:rsidR="00344C32" w:rsidRDefault="00344C32">
            <w:pPr>
              <w:jc w:val="center"/>
              <w:rPr>
                <w:sz w:val="24"/>
                <w:szCs w:val="24"/>
              </w:rPr>
            </w:pPr>
          </w:p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9600,0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62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2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93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04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9600,0</w:t>
            </w:r>
          </w:p>
        </w:tc>
        <w:tc>
          <w:tcPr>
            <w:tcW w:w="1417" w:type="dxa"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</w:tr>
      <w:tr w:rsidR="00344C32">
        <w:trPr>
          <w:trHeight w:val="227"/>
        </w:trPr>
        <w:tc>
          <w:tcPr>
            <w:tcW w:w="379" w:type="dxa"/>
            <w:vMerge/>
            <w:vAlign w:val="center"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5125" w:type="dxa"/>
            <w:vMerge/>
            <w:vAlign w:val="center"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vAlign w:val="center"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813" w:type="dxa"/>
            <w:vMerge/>
            <w:vAlign w:val="center"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9315,7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2042,00</w:t>
            </w:r>
          </w:p>
        </w:tc>
        <w:tc>
          <w:tcPr>
            <w:tcW w:w="762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2042,0</w:t>
            </w:r>
          </w:p>
        </w:tc>
        <w:tc>
          <w:tcPr>
            <w:tcW w:w="72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2042,0</w:t>
            </w:r>
          </w:p>
        </w:tc>
        <w:tc>
          <w:tcPr>
            <w:tcW w:w="793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1542,0</w:t>
            </w:r>
          </w:p>
        </w:tc>
        <w:tc>
          <w:tcPr>
            <w:tcW w:w="904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16983,4</w:t>
            </w:r>
          </w:p>
        </w:tc>
        <w:tc>
          <w:tcPr>
            <w:tcW w:w="1417" w:type="dxa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44C32">
        <w:trPr>
          <w:trHeight w:val="276"/>
        </w:trPr>
        <w:tc>
          <w:tcPr>
            <w:tcW w:w="379" w:type="dxa"/>
            <w:vMerge w:val="restart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25" w:type="dxa"/>
            <w:vMerge w:val="restart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1.1: </w:t>
            </w:r>
          </w:p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комплекса водозаборных сооружений по ул. Плодопитомник в г. Новоалтайске Алтайского края</w:t>
            </w:r>
          </w:p>
        </w:tc>
        <w:tc>
          <w:tcPr>
            <w:tcW w:w="1276" w:type="dxa"/>
            <w:vMerge w:val="restart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813" w:type="dxa"/>
            <w:vMerge w:val="restart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3344,2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762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72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793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904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3512,2</w:t>
            </w:r>
          </w:p>
        </w:tc>
        <w:tc>
          <w:tcPr>
            <w:tcW w:w="1417" w:type="dxa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</w:tr>
      <w:tr w:rsidR="00344C32">
        <w:trPr>
          <w:trHeight w:val="276"/>
        </w:trPr>
        <w:tc>
          <w:tcPr>
            <w:tcW w:w="379" w:type="dxa"/>
            <w:vMerge/>
          </w:tcPr>
          <w:p w:rsidR="00344C32" w:rsidRDefault="00344C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</w:tc>
        <w:tc>
          <w:tcPr>
            <w:tcW w:w="5125" w:type="dxa"/>
            <w:vMerge/>
          </w:tcPr>
          <w:p w:rsidR="00344C32" w:rsidRDefault="00344C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44C32" w:rsidRDefault="00344C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344C32" w:rsidRDefault="00344C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344C32" w:rsidRDefault="00344C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2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93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4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</w:tr>
      <w:tr w:rsidR="00344C32">
        <w:trPr>
          <w:trHeight w:val="227"/>
        </w:trPr>
        <w:tc>
          <w:tcPr>
            <w:tcW w:w="379" w:type="dxa"/>
            <w:vMerge/>
          </w:tcPr>
          <w:p w:rsidR="00344C32" w:rsidRDefault="00344C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</w:tc>
        <w:tc>
          <w:tcPr>
            <w:tcW w:w="5125" w:type="dxa"/>
            <w:vMerge/>
          </w:tcPr>
          <w:p w:rsidR="00344C32" w:rsidRDefault="00344C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44C32" w:rsidRDefault="00344C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344C32" w:rsidRDefault="00344C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3344,2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762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72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793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904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3512,2</w:t>
            </w:r>
          </w:p>
        </w:tc>
        <w:tc>
          <w:tcPr>
            <w:tcW w:w="1417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городского округа </w:t>
            </w:r>
          </w:p>
        </w:tc>
      </w:tr>
    </w:tbl>
    <w:p w:rsidR="00344C32" w:rsidRDefault="00344C32"/>
    <w:p w:rsidR="00344C32" w:rsidRDefault="00344C32"/>
    <w:p w:rsidR="00344C32" w:rsidRDefault="00344C32"/>
    <w:tbl>
      <w:tblPr>
        <w:tblStyle w:val="GridTable4"/>
        <w:tblW w:w="14889" w:type="dxa"/>
        <w:tblLayout w:type="fixed"/>
        <w:tblLook w:val="00A0" w:firstRow="1" w:lastRow="0" w:firstColumn="1" w:lastColumn="0" w:noHBand="0" w:noVBand="0"/>
      </w:tblPr>
      <w:tblGrid>
        <w:gridCol w:w="379"/>
        <w:gridCol w:w="5125"/>
        <w:gridCol w:w="1276"/>
        <w:gridCol w:w="1813"/>
        <w:gridCol w:w="850"/>
        <w:gridCol w:w="850"/>
        <w:gridCol w:w="762"/>
        <w:gridCol w:w="720"/>
        <w:gridCol w:w="793"/>
        <w:gridCol w:w="904"/>
        <w:gridCol w:w="1417"/>
      </w:tblGrid>
      <w:tr w:rsidR="00344C32">
        <w:trPr>
          <w:trHeight w:val="227"/>
        </w:trPr>
        <w:tc>
          <w:tcPr>
            <w:tcW w:w="379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125" w:type="dxa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1.2: </w:t>
            </w:r>
          </w:p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объекта «Водозаборный узел и водопроводные сети в квартале индивидуальной жилой застройки в границах улиц: ул. Геологов, ул. Пригородная,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олнечная</w:t>
            </w:r>
            <w:proofErr w:type="spellEnd"/>
            <w:r>
              <w:rPr>
                <w:sz w:val="24"/>
                <w:szCs w:val="24"/>
              </w:rPr>
              <w:t xml:space="preserve"> в городе Новоалтайске Алтайского края» (ПСД, экспертиза)</w:t>
            </w:r>
          </w:p>
        </w:tc>
        <w:tc>
          <w:tcPr>
            <w:tcW w:w="1276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1813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ЖКГХЭТС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3352,5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62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2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93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904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3352,5</w:t>
            </w:r>
          </w:p>
        </w:tc>
        <w:tc>
          <w:tcPr>
            <w:tcW w:w="1417" w:type="dxa"/>
            <w:vAlign w:val="center"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sz w:val="24"/>
                <w:szCs w:val="24"/>
              </w:rPr>
              <w:t xml:space="preserve">Бюджет городского округа </w:t>
            </w:r>
          </w:p>
          <w:p w:rsidR="00344C32" w:rsidRDefault="00344C32">
            <w:pPr>
              <w:rPr>
                <w:sz w:val="24"/>
                <w:szCs w:val="24"/>
              </w:rPr>
            </w:pPr>
          </w:p>
        </w:tc>
      </w:tr>
      <w:tr w:rsidR="00344C32">
        <w:trPr>
          <w:trHeight w:val="227"/>
        </w:trPr>
        <w:tc>
          <w:tcPr>
            <w:tcW w:w="379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125" w:type="dxa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1.3: </w:t>
            </w:r>
          </w:p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системы водоснабжения жилого района «Раздолье» в г. Новоалтайске (ПСД, экспертиза)</w:t>
            </w:r>
          </w:p>
        </w:tc>
        <w:tc>
          <w:tcPr>
            <w:tcW w:w="1276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1813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ЖКГХТЭС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2500,0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62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2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93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904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2500,0</w:t>
            </w:r>
          </w:p>
        </w:tc>
        <w:tc>
          <w:tcPr>
            <w:tcW w:w="1417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городского округа </w:t>
            </w:r>
          </w:p>
        </w:tc>
      </w:tr>
      <w:tr w:rsidR="00344C32">
        <w:trPr>
          <w:trHeight w:val="227"/>
        </w:trPr>
        <w:tc>
          <w:tcPr>
            <w:tcW w:w="379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125" w:type="dxa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1.4: </w:t>
            </w:r>
          </w:p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сетей водоснабжения по ул. 1-6 </w:t>
            </w:r>
            <w:proofErr w:type="gramStart"/>
            <w:r>
              <w:rPr>
                <w:sz w:val="24"/>
                <w:szCs w:val="24"/>
              </w:rPr>
              <w:t>Береговая</w:t>
            </w:r>
            <w:proofErr w:type="gramEnd"/>
            <w:r>
              <w:rPr>
                <w:sz w:val="24"/>
                <w:szCs w:val="24"/>
              </w:rPr>
              <w:t xml:space="preserve"> в г. Новоалтайске. (ПСД)</w:t>
            </w:r>
          </w:p>
        </w:tc>
        <w:tc>
          <w:tcPr>
            <w:tcW w:w="1276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13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ЖКГХТЭС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62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72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93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904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417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44C32">
        <w:trPr>
          <w:trHeight w:val="227"/>
        </w:trPr>
        <w:tc>
          <w:tcPr>
            <w:tcW w:w="379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125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1.5:</w:t>
            </w:r>
          </w:p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Строительство сетей водоснабжения микрорайона </w:t>
            </w:r>
            <w:proofErr w:type="spellStart"/>
            <w:r>
              <w:rPr>
                <w:sz w:val="24"/>
                <w:szCs w:val="24"/>
              </w:rPr>
              <w:t>Токарево</w:t>
            </w:r>
            <w:proofErr w:type="spellEnd"/>
            <w:r>
              <w:rPr>
                <w:sz w:val="24"/>
                <w:szCs w:val="24"/>
              </w:rPr>
              <w:t xml:space="preserve"> в г. Новоалтайске (ПСД)</w:t>
            </w:r>
          </w:p>
        </w:tc>
        <w:tc>
          <w:tcPr>
            <w:tcW w:w="1276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1813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ЖКГХТЭС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762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2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93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04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417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44C32">
        <w:trPr>
          <w:trHeight w:val="227"/>
        </w:trPr>
        <w:tc>
          <w:tcPr>
            <w:tcW w:w="379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125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1.6:</w:t>
            </w:r>
          </w:p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Проектирование сетей водоснабжения безводных улиц и системы очистки водоснабжения микрорайона </w:t>
            </w:r>
            <w:proofErr w:type="spellStart"/>
            <w:r>
              <w:rPr>
                <w:sz w:val="24"/>
                <w:szCs w:val="24"/>
              </w:rPr>
              <w:t>Чесноковка</w:t>
            </w:r>
            <w:proofErr w:type="spellEnd"/>
            <w:r>
              <w:rPr>
                <w:sz w:val="24"/>
                <w:szCs w:val="24"/>
              </w:rPr>
              <w:t xml:space="preserve"> (ПСД)</w:t>
            </w:r>
          </w:p>
        </w:tc>
        <w:tc>
          <w:tcPr>
            <w:tcW w:w="1276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1813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ЖКГХТЭС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62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2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2000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93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904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2000.0</w:t>
            </w:r>
          </w:p>
        </w:tc>
        <w:tc>
          <w:tcPr>
            <w:tcW w:w="1417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44C32">
        <w:trPr>
          <w:trHeight w:val="227"/>
        </w:trPr>
        <w:tc>
          <w:tcPr>
            <w:tcW w:w="379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125" w:type="dxa"/>
            <w:vAlign w:val="center"/>
          </w:tcPr>
          <w:p w:rsidR="00344C32" w:rsidRDefault="00812D2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1.7:</w:t>
            </w:r>
          </w:p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</w:t>
            </w:r>
            <w:proofErr w:type="spellStart"/>
            <w:r>
              <w:rPr>
                <w:sz w:val="24"/>
                <w:szCs w:val="24"/>
              </w:rPr>
              <w:t>закольцовок</w:t>
            </w:r>
            <w:proofErr w:type="spellEnd"/>
            <w:r>
              <w:rPr>
                <w:sz w:val="24"/>
                <w:szCs w:val="24"/>
              </w:rPr>
              <w:t xml:space="preserve"> внутриквартальных водопроводных сетей с учетом расстановки ПГ в соответствии с требуемыми нормами в микрорайоне Рассвет (ПСД)</w:t>
            </w:r>
          </w:p>
        </w:tc>
        <w:tc>
          <w:tcPr>
            <w:tcW w:w="1276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1813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ЖКГХТЭС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62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2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93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04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417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44C32">
        <w:trPr>
          <w:trHeight w:val="227"/>
        </w:trPr>
        <w:tc>
          <w:tcPr>
            <w:tcW w:w="379" w:type="dxa"/>
            <w:vMerge w:val="restart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125" w:type="dxa"/>
            <w:vMerge w:val="restart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1.8: </w:t>
            </w:r>
          </w:p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перевооружение (без элементов реконструкции) водозаборного узла (скважины № 12) в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овоалтайск</w:t>
            </w:r>
            <w:proofErr w:type="spellEnd"/>
            <w:r>
              <w:rPr>
                <w:sz w:val="24"/>
                <w:szCs w:val="24"/>
              </w:rPr>
              <w:t>, ул. Павла Корчагина(восточнее жилого дома  № 46) Алтайского края</w:t>
            </w:r>
          </w:p>
        </w:tc>
        <w:tc>
          <w:tcPr>
            <w:tcW w:w="1276" w:type="dxa"/>
            <w:vMerge w:val="restart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1813" w:type="dxa"/>
            <w:vMerge w:val="restart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6312,0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62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2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93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04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6312,0</w:t>
            </w:r>
          </w:p>
        </w:tc>
        <w:tc>
          <w:tcPr>
            <w:tcW w:w="1417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числе:</w:t>
            </w:r>
          </w:p>
        </w:tc>
      </w:tr>
      <w:tr w:rsidR="00344C32">
        <w:trPr>
          <w:trHeight w:val="227"/>
        </w:trPr>
        <w:tc>
          <w:tcPr>
            <w:tcW w:w="379" w:type="dxa"/>
            <w:vMerge/>
            <w:vAlign w:val="center"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5125" w:type="dxa"/>
            <w:vMerge/>
            <w:vAlign w:val="center"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813" w:type="dxa"/>
            <w:vMerge/>
            <w:vAlign w:val="center"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6250,0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62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2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93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04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6250,0</w:t>
            </w:r>
          </w:p>
        </w:tc>
        <w:tc>
          <w:tcPr>
            <w:tcW w:w="1417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Краевой </w:t>
            </w:r>
          </w:p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344C32">
        <w:trPr>
          <w:trHeight w:val="227"/>
        </w:trPr>
        <w:tc>
          <w:tcPr>
            <w:tcW w:w="379" w:type="dxa"/>
            <w:vMerge/>
            <w:vAlign w:val="center"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5125" w:type="dxa"/>
            <w:vMerge/>
            <w:vAlign w:val="center"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813" w:type="dxa"/>
            <w:vMerge/>
            <w:vAlign w:val="center"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62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2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93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04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1417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</w:tbl>
    <w:p w:rsidR="00344C32" w:rsidRDefault="00344C32"/>
    <w:p w:rsidR="00344C32" w:rsidRDefault="00344C32"/>
    <w:p w:rsidR="00344C32" w:rsidRDefault="00344C32"/>
    <w:p w:rsidR="00344C32" w:rsidRDefault="00344C32"/>
    <w:p w:rsidR="00344C32" w:rsidRDefault="00344C32"/>
    <w:p w:rsidR="00344C32" w:rsidRDefault="00344C32"/>
    <w:tbl>
      <w:tblPr>
        <w:tblStyle w:val="GridTable4"/>
        <w:tblW w:w="14889" w:type="dxa"/>
        <w:tblLayout w:type="fixed"/>
        <w:tblLook w:val="00A0" w:firstRow="1" w:lastRow="0" w:firstColumn="1" w:lastColumn="0" w:noHBand="0" w:noVBand="0"/>
      </w:tblPr>
      <w:tblGrid>
        <w:gridCol w:w="379"/>
        <w:gridCol w:w="5125"/>
        <w:gridCol w:w="1276"/>
        <w:gridCol w:w="1813"/>
        <w:gridCol w:w="850"/>
        <w:gridCol w:w="850"/>
        <w:gridCol w:w="762"/>
        <w:gridCol w:w="720"/>
        <w:gridCol w:w="793"/>
        <w:gridCol w:w="904"/>
        <w:gridCol w:w="1417"/>
      </w:tblGrid>
      <w:tr w:rsidR="00344C32">
        <w:trPr>
          <w:trHeight w:val="227"/>
        </w:trPr>
        <w:tc>
          <w:tcPr>
            <w:tcW w:w="379" w:type="dxa"/>
            <w:vMerge w:val="restart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5125" w:type="dxa"/>
            <w:vMerge w:val="restart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1.9: </w:t>
            </w:r>
          </w:p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перевооружение (без элементов реконструкции) водозаборного узла (скважины № 8)  в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овоалтайске</w:t>
            </w:r>
            <w:proofErr w:type="spellEnd"/>
            <w:r>
              <w:rPr>
                <w:sz w:val="24"/>
                <w:szCs w:val="24"/>
              </w:rPr>
              <w:t>, севернее здания  по ул.Коммунистическая,118 на расстоянии 88 м.</w:t>
            </w:r>
          </w:p>
        </w:tc>
        <w:tc>
          <w:tcPr>
            <w:tcW w:w="1276" w:type="dxa"/>
            <w:vMerge w:val="restart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1813" w:type="dxa"/>
            <w:vMerge w:val="restart"/>
            <w:vAlign w:val="center"/>
          </w:tcPr>
          <w:p w:rsidR="00344C32" w:rsidRDefault="00812D2D" w:rsidP="00B51C4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Администрация города Новоалтайска</w:t>
            </w:r>
            <w:bookmarkEnd w:id="0"/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3387,0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62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2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93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04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3387,0</w:t>
            </w:r>
          </w:p>
        </w:tc>
        <w:tc>
          <w:tcPr>
            <w:tcW w:w="1417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числе:</w:t>
            </w:r>
          </w:p>
        </w:tc>
      </w:tr>
      <w:tr w:rsidR="00344C32">
        <w:trPr>
          <w:trHeight w:val="562"/>
        </w:trPr>
        <w:tc>
          <w:tcPr>
            <w:tcW w:w="379" w:type="dxa"/>
            <w:vMerge/>
            <w:vAlign w:val="center"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5125" w:type="dxa"/>
            <w:vMerge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813" w:type="dxa"/>
            <w:vMerge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3350,0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62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2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93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04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3350,0</w:t>
            </w:r>
          </w:p>
        </w:tc>
        <w:tc>
          <w:tcPr>
            <w:tcW w:w="1417" w:type="dxa"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</w:p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</w:tr>
      <w:tr w:rsidR="00344C32">
        <w:trPr>
          <w:trHeight w:val="227"/>
        </w:trPr>
        <w:tc>
          <w:tcPr>
            <w:tcW w:w="379" w:type="dxa"/>
            <w:vMerge/>
            <w:vAlign w:val="center"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5125" w:type="dxa"/>
            <w:vMerge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813" w:type="dxa"/>
            <w:vMerge/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62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2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93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04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</w:tc>
        <w:tc>
          <w:tcPr>
            <w:tcW w:w="1417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44C32">
        <w:trPr>
          <w:trHeight w:val="1148"/>
        </w:trPr>
        <w:tc>
          <w:tcPr>
            <w:tcW w:w="379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125" w:type="dxa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sz w:val="24"/>
                <w:szCs w:val="24"/>
              </w:rPr>
              <w:t xml:space="preserve">Мероприятие 1.10: </w:t>
            </w:r>
          </w:p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sz w:val="24"/>
                <w:szCs w:val="24"/>
              </w:rPr>
              <w:t>Техническое перевооружение (без элементов реконструкции) водозаборного узла (скважины № 14) ул. Плодопитомник, 16  в г. Новоалтайске</w:t>
            </w:r>
          </w:p>
        </w:tc>
        <w:tc>
          <w:tcPr>
            <w:tcW w:w="1276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2021-2022 гг.</w:t>
            </w:r>
          </w:p>
        </w:tc>
        <w:tc>
          <w:tcPr>
            <w:tcW w:w="1813" w:type="dxa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vAlign w:val="bottom"/>
          </w:tcPr>
          <w:p w:rsidR="00344C32" w:rsidRDefault="00344C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vAlign w:val="bottom"/>
          </w:tcPr>
          <w:p w:rsidR="00344C32" w:rsidRDefault="00344C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44C32" w:rsidRDefault="00344C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vAlign w:val="bottom"/>
          </w:tcPr>
          <w:p w:rsidR="00344C32" w:rsidRDefault="00344C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sz w:val="24"/>
                <w:szCs w:val="24"/>
              </w:rPr>
              <w:t>Бюджет городского округа</w:t>
            </w:r>
          </w:p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</w:tc>
      </w:tr>
      <w:tr w:rsidR="00344C32">
        <w:trPr>
          <w:trHeight w:val="1082"/>
        </w:trPr>
        <w:tc>
          <w:tcPr>
            <w:tcW w:w="379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125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sz w:val="24"/>
                <w:szCs w:val="24"/>
              </w:rPr>
              <w:t xml:space="preserve">Мероприятие 1.11: </w:t>
            </w:r>
          </w:p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sz w:val="24"/>
                <w:szCs w:val="24"/>
              </w:rPr>
              <w:t xml:space="preserve">Техническое перевооружение (без элементов реконструкции) водозаборного узла (скважины № 51)  ул. ст. </w:t>
            </w:r>
            <w:proofErr w:type="spellStart"/>
            <w:r>
              <w:rPr>
                <w:sz w:val="24"/>
                <w:szCs w:val="24"/>
              </w:rPr>
              <w:t>Присягино</w:t>
            </w:r>
            <w:proofErr w:type="spellEnd"/>
            <w:r>
              <w:rPr>
                <w:sz w:val="24"/>
                <w:szCs w:val="24"/>
              </w:rPr>
              <w:t>, 4 в г. Новоалтайске</w:t>
            </w:r>
          </w:p>
        </w:tc>
        <w:tc>
          <w:tcPr>
            <w:tcW w:w="1276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</w:rPr>
              <w:t>2021-2022 гг.</w:t>
            </w:r>
          </w:p>
        </w:tc>
        <w:tc>
          <w:tcPr>
            <w:tcW w:w="1813" w:type="dxa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vAlign w:val="bottom"/>
          </w:tcPr>
          <w:p w:rsidR="00344C32" w:rsidRDefault="00344C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vAlign w:val="bottom"/>
          </w:tcPr>
          <w:p w:rsidR="00344C32" w:rsidRDefault="00344C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44C32" w:rsidRDefault="00344C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vAlign w:val="bottom"/>
          </w:tcPr>
          <w:p w:rsidR="00344C32" w:rsidRDefault="00344C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sz w:val="24"/>
                <w:szCs w:val="24"/>
              </w:rPr>
              <w:t>Бюджет городского округа</w:t>
            </w:r>
          </w:p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</w:p>
        </w:tc>
      </w:tr>
      <w:tr w:rsidR="00344C32">
        <w:trPr>
          <w:trHeight w:val="1102"/>
        </w:trPr>
        <w:tc>
          <w:tcPr>
            <w:tcW w:w="379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125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Задача 2: </w:t>
            </w:r>
          </w:p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объектов прочего назначения</w:t>
            </w:r>
          </w:p>
        </w:tc>
        <w:tc>
          <w:tcPr>
            <w:tcW w:w="1276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813" w:type="dxa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ЖКГХТЭС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762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72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793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04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44C32">
        <w:trPr>
          <w:trHeight w:val="227"/>
        </w:trPr>
        <w:tc>
          <w:tcPr>
            <w:tcW w:w="379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125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2.1: </w:t>
            </w:r>
          </w:p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Межевание границ земельных участков для выполнения кадастровых работ, изготовление и корректировка технических планов, схем расположения объектов, проектов в отношении объектов коммунальной инфраструктуры</w:t>
            </w:r>
          </w:p>
        </w:tc>
        <w:tc>
          <w:tcPr>
            <w:tcW w:w="1276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813" w:type="dxa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ЖКГХТЭС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62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2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93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04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417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44C32">
        <w:trPr>
          <w:trHeight w:val="227"/>
        </w:trPr>
        <w:tc>
          <w:tcPr>
            <w:tcW w:w="379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125" w:type="dxa"/>
            <w:vAlign w:val="center"/>
          </w:tcPr>
          <w:p w:rsidR="00344C32" w:rsidRDefault="00812D2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2.2: </w:t>
            </w:r>
          </w:p>
          <w:p w:rsidR="00344C32" w:rsidRDefault="00812D2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Проведение технического обследования (технических экспертиз) объектов капитального строительства</w:t>
            </w:r>
          </w:p>
        </w:tc>
        <w:tc>
          <w:tcPr>
            <w:tcW w:w="1276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813" w:type="dxa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ЖКГХТЭС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62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2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93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04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417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44C32">
        <w:trPr>
          <w:trHeight w:val="276"/>
        </w:trPr>
        <w:tc>
          <w:tcPr>
            <w:tcW w:w="379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125" w:type="dxa"/>
            <w:vAlign w:val="center"/>
          </w:tcPr>
          <w:p w:rsidR="00344C32" w:rsidRDefault="00812D2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3.</w:t>
            </w:r>
          </w:p>
          <w:p w:rsidR="00344C32" w:rsidRDefault="00812D2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теплоснабжения</w:t>
            </w:r>
          </w:p>
        </w:tc>
        <w:tc>
          <w:tcPr>
            <w:tcW w:w="1276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2021г.</w:t>
            </w:r>
          </w:p>
        </w:tc>
        <w:tc>
          <w:tcPr>
            <w:tcW w:w="1813" w:type="dxa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62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2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93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04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44C32">
        <w:trPr>
          <w:trHeight w:val="770"/>
        </w:trPr>
        <w:tc>
          <w:tcPr>
            <w:tcW w:w="379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125" w:type="dxa"/>
            <w:vAlign w:val="center"/>
          </w:tcPr>
          <w:p w:rsidR="00344C32" w:rsidRDefault="00812D2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3.1</w:t>
            </w:r>
          </w:p>
          <w:p w:rsidR="00344C32" w:rsidRDefault="00812D2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котельного оборудования на котельных №№ 1,2,13</w:t>
            </w:r>
          </w:p>
        </w:tc>
        <w:tc>
          <w:tcPr>
            <w:tcW w:w="1276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2021г.</w:t>
            </w:r>
          </w:p>
        </w:tc>
        <w:tc>
          <w:tcPr>
            <w:tcW w:w="1813" w:type="dxa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62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20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93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04" w:type="dxa"/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</w:tbl>
    <w:p w:rsidR="00344C32" w:rsidRDefault="00812D2D">
      <w:pPr>
        <w:pStyle w:val="af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left"/>
        <w:rPr>
          <w:sz w:val="24"/>
        </w:rPr>
      </w:pPr>
      <w:r>
        <w:rPr>
          <w:sz w:val="24"/>
        </w:rPr>
        <w:t xml:space="preserve">» </w:t>
      </w:r>
    </w:p>
    <w:p w:rsidR="00344C32" w:rsidRDefault="00812D2D">
      <w:pPr>
        <w:pStyle w:val="af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left"/>
        <w:rPr>
          <w:sz w:val="24"/>
        </w:rPr>
      </w:pPr>
      <w:r>
        <w:rPr>
          <w:sz w:val="24"/>
        </w:rPr>
        <w:t xml:space="preserve">    Заместитель главы Администрации города                                                                                                                     Н.В. Щепина</w:t>
      </w:r>
    </w:p>
    <w:p w:rsidR="00344C32" w:rsidRDefault="00344C32">
      <w:pPr>
        <w:pStyle w:val="af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left"/>
        <w:rPr>
          <w:sz w:val="24"/>
        </w:rPr>
        <w:sectPr w:rsidR="00344C32">
          <w:pgSz w:w="16838" w:h="11906" w:orient="landscape"/>
          <w:pgMar w:top="902" w:right="709" w:bottom="284" w:left="902" w:header="709" w:footer="709" w:gutter="0"/>
          <w:cols w:space="708"/>
          <w:docGrid w:linePitch="360"/>
        </w:sectPr>
      </w:pPr>
    </w:p>
    <w:p w:rsidR="00344C32" w:rsidRDefault="00812D2D">
      <w:pPr>
        <w:pStyle w:val="afc"/>
        <w:ind w:firstLine="426"/>
        <w:jc w:val="right"/>
        <w:rPr>
          <w:sz w:val="24"/>
        </w:rPr>
      </w:pPr>
      <w:r>
        <w:rPr>
          <w:sz w:val="24"/>
        </w:rPr>
        <w:lastRenderedPageBreak/>
        <w:t xml:space="preserve">«Приложение 3 </w:t>
      </w:r>
    </w:p>
    <w:p w:rsidR="00344C32" w:rsidRDefault="00812D2D">
      <w:pPr>
        <w:pStyle w:val="afc"/>
        <w:ind w:firstLine="426"/>
        <w:jc w:val="left"/>
      </w:pPr>
      <w:r>
        <w:rPr>
          <w:sz w:val="24"/>
        </w:rPr>
        <w:t xml:space="preserve">                                                                                              к постановлению Администрации  </w:t>
      </w:r>
    </w:p>
    <w:p w:rsidR="00344C32" w:rsidRDefault="00812D2D">
      <w:pPr>
        <w:pStyle w:val="afc"/>
        <w:ind w:firstLine="426"/>
        <w:jc w:val="right"/>
      </w:pPr>
      <w:r>
        <w:rPr>
          <w:sz w:val="24"/>
        </w:rPr>
        <w:t>г. Новоалтайска от «01»12.2021 г. № 2203</w:t>
      </w:r>
    </w:p>
    <w:p w:rsidR="00344C32" w:rsidRDefault="00344C32">
      <w:pPr>
        <w:jc w:val="right"/>
        <w:outlineLvl w:val="2"/>
        <w:rPr>
          <w:sz w:val="24"/>
          <w:szCs w:val="24"/>
        </w:rPr>
      </w:pPr>
    </w:p>
    <w:p w:rsidR="00344C32" w:rsidRDefault="00812D2D">
      <w:pPr>
        <w:jc w:val="center"/>
        <w:outlineLvl w:val="2"/>
        <w:rPr>
          <w:sz w:val="24"/>
          <w:szCs w:val="24"/>
        </w:rPr>
      </w:pPr>
      <w:r>
        <w:rPr>
          <w:sz w:val="24"/>
          <w:szCs w:val="24"/>
          <w:lang w:eastAsia="en-US"/>
        </w:rPr>
        <w:t>Объем финансовых ресурсов, необходимых</w:t>
      </w:r>
    </w:p>
    <w:p w:rsidR="00344C32" w:rsidRDefault="00812D2D">
      <w:pPr>
        <w:jc w:val="center"/>
        <w:outlineLvl w:val="2"/>
        <w:rPr>
          <w:sz w:val="24"/>
          <w:szCs w:val="24"/>
        </w:rPr>
      </w:pPr>
      <w:r>
        <w:rPr>
          <w:sz w:val="24"/>
          <w:szCs w:val="24"/>
          <w:lang w:eastAsia="en-US"/>
        </w:rPr>
        <w:t>для реализации муниципальной программы</w:t>
      </w:r>
    </w:p>
    <w:p w:rsidR="00344C32" w:rsidRDefault="00344C32">
      <w:pPr>
        <w:jc w:val="center"/>
        <w:outlineLvl w:val="2"/>
        <w:rPr>
          <w:sz w:val="24"/>
          <w:szCs w:val="24"/>
        </w:rPr>
      </w:pPr>
    </w:p>
    <w:tbl>
      <w:tblPr>
        <w:tblW w:w="0" w:type="auto"/>
        <w:tblInd w:w="102" w:type="dxa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4161"/>
        <w:gridCol w:w="944"/>
        <w:gridCol w:w="944"/>
        <w:gridCol w:w="824"/>
        <w:gridCol w:w="824"/>
        <w:gridCol w:w="670"/>
        <w:gridCol w:w="790"/>
      </w:tblGrid>
      <w:tr w:rsidR="00344C32">
        <w:trPr>
          <w:cantSplit/>
          <w:trHeight w:val="23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Источники и направления </w:t>
            </w:r>
          </w:p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расходов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Сумма расходов, тыс. рублей</w:t>
            </w:r>
          </w:p>
        </w:tc>
      </w:tr>
      <w:tr w:rsidR="00344C32">
        <w:trPr>
          <w:cantSplit/>
          <w:trHeight w:val="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C32" w:rsidRDefault="00344C3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  <w:highlight w:val="red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344C32">
        <w:trPr>
          <w:trHeight w:val="1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Всего финансовых затрат,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19015,7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27083,7</w:t>
            </w:r>
          </w:p>
        </w:tc>
      </w:tr>
      <w:tr w:rsidR="00344C32">
        <w:trPr>
          <w:trHeight w:val="1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из бюджета городского округа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9415,7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17483,7</w:t>
            </w:r>
          </w:p>
        </w:tc>
      </w:tr>
      <w:tr w:rsidR="00344C32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из краевого бюджета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C32" w:rsidRDefault="00812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9600,0</w:t>
            </w:r>
          </w:p>
        </w:tc>
      </w:tr>
      <w:tr w:rsidR="00344C32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из федерального бюджета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344C32">
        <w:trPr>
          <w:trHeight w:val="1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Капитальные вложения,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44C32" w:rsidRDefault="00812D2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9154,7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44C32" w:rsidRDefault="00812D2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  <w:r>
              <w:rPr>
                <w:bCs/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44C32" w:rsidRDefault="00812D2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  <w:r>
              <w:rPr>
                <w:bCs/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44C32" w:rsidRDefault="00812D2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  <w:r>
              <w:rPr>
                <w:bCs/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4C32" w:rsidRDefault="00812D2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>
              <w:rPr>
                <w:bCs/>
                <w:sz w:val="24"/>
                <w:szCs w:val="24"/>
                <w:lang w:val="en-US"/>
              </w:rPr>
              <w:t>5</w:t>
            </w:r>
            <w:r>
              <w:rPr>
                <w:bCs/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4C32" w:rsidRDefault="00812D2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16822,7</w:t>
            </w:r>
          </w:p>
        </w:tc>
      </w:tr>
      <w:tr w:rsidR="00344C32">
        <w:trPr>
          <w:trHeight w:val="1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из бюджета городского округа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9154,7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  <w:r>
              <w:rPr>
                <w:bCs/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  <w:r>
              <w:rPr>
                <w:bCs/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  <w:r>
              <w:rPr>
                <w:bCs/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C32" w:rsidRDefault="00812D2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>
              <w:rPr>
                <w:bCs/>
                <w:sz w:val="24"/>
                <w:szCs w:val="24"/>
                <w:lang w:val="en-US"/>
              </w:rPr>
              <w:t>5</w:t>
            </w:r>
            <w:r>
              <w:rPr>
                <w:bCs/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C32" w:rsidRDefault="00812D2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16822,7</w:t>
            </w:r>
          </w:p>
        </w:tc>
      </w:tr>
      <w:tr w:rsidR="00344C32">
        <w:trPr>
          <w:trHeight w:val="1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из краевого бюджета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C32" w:rsidRDefault="00812D2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C32" w:rsidRDefault="00812D2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-</w:t>
            </w:r>
          </w:p>
        </w:tc>
      </w:tr>
      <w:tr w:rsidR="00344C32">
        <w:trPr>
          <w:trHeight w:val="1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из федерального бюджета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344C32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Прочие расходы,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10261,0</w:t>
            </w:r>
          </w:p>
        </w:tc>
      </w:tr>
      <w:tr w:rsidR="00344C32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из бюджета городского округа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261,0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</w:t>
            </w:r>
            <w:r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344C32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из краевого бюджета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9600,0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9600,0</w:t>
            </w:r>
          </w:p>
        </w:tc>
      </w:tr>
      <w:tr w:rsidR="00344C32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из федерального бюджета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C32" w:rsidRDefault="00812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344C32" w:rsidRDefault="00812D2D">
      <w:pPr>
        <w:tabs>
          <w:tab w:val="left" w:pos="8820"/>
        </w:tabs>
        <w:outlineLvl w:val="2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344C32" w:rsidRDefault="00812D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820"/>
        </w:tabs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Заместитель главы Администрации города                                     Н.В. Щепина</w:t>
      </w:r>
    </w:p>
    <w:p w:rsidR="00344C32" w:rsidRDefault="00812D2D">
      <w:pPr>
        <w:widowControl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344C32" w:rsidRDefault="00344C32">
      <w:pPr>
        <w:tabs>
          <w:tab w:val="left" w:pos="8820"/>
        </w:tabs>
        <w:outlineLvl w:val="2"/>
        <w:rPr>
          <w:sz w:val="24"/>
          <w:szCs w:val="24"/>
        </w:rPr>
      </w:pPr>
    </w:p>
    <w:sectPr w:rsidR="00344C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VNilova" w:date="2020-11-13T14:48:00Z" w:initials="A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исправить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E807DDC" w16cex:dateUtc="1970-01-01T00:00:0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E807DD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D2D" w:rsidRDefault="00812D2D">
      <w:r>
        <w:separator/>
      </w:r>
    </w:p>
  </w:endnote>
  <w:endnote w:type="continuationSeparator" w:id="0">
    <w:p w:rsidR="00812D2D" w:rsidRDefault="0081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D2D" w:rsidRDefault="00812D2D">
      <w:pPr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812D2D" w:rsidRDefault="00812D2D">
      <w:pPr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6866"/>
    <w:multiLevelType w:val="hybridMultilevel"/>
    <w:tmpl w:val="CA90A7F8"/>
    <w:lvl w:ilvl="0" w:tplc="83408E40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/>
      </w:rPr>
    </w:lvl>
    <w:lvl w:ilvl="1" w:tplc="BD82AC8C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/>
      </w:rPr>
    </w:lvl>
    <w:lvl w:ilvl="2" w:tplc="188AC7D0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/>
      </w:rPr>
    </w:lvl>
    <w:lvl w:ilvl="3" w:tplc="FD5C6A9A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/>
      </w:rPr>
    </w:lvl>
    <w:lvl w:ilvl="4" w:tplc="193A1390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/>
      </w:rPr>
    </w:lvl>
    <w:lvl w:ilvl="5" w:tplc="E954C600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/>
      </w:rPr>
    </w:lvl>
    <w:lvl w:ilvl="6" w:tplc="853A8AE0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/>
      </w:rPr>
    </w:lvl>
    <w:lvl w:ilvl="7" w:tplc="43E4F6A4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/>
      </w:rPr>
    </w:lvl>
    <w:lvl w:ilvl="8" w:tplc="75081E6E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/>
      </w:rPr>
    </w:lvl>
  </w:abstractNum>
  <w:abstractNum w:abstractNumId="1">
    <w:nsid w:val="07394BFF"/>
    <w:multiLevelType w:val="hybridMultilevel"/>
    <w:tmpl w:val="88CA46EA"/>
    <w:lvl w:ilvl="0" w:tplc="F850BCFA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/>
      </w:rPr>
    </w:lvl>
    <w:lvl w:ilvl="1" w:tplc="5BF2D2B2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/>
      </w:rPr>
    </w:lvl>
    <w:lvl w:ilvl="2" w:tplc="76C6F694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/>
      </w:rPr>
    </w:lvl>
    <w:lvl w:ilvl="3" w:tplc="4A949396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/>
      </w:rPr>
    </w:lvl>
    <w:lvl w:ilvl="4" w:tplc="718EF524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/>
      </w:rPr>
    </w:lvl>
    <w:lvl w:ilvl="5" w:tplc="E96EB41A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/>
      </w:rPr>
    </w:lvl>
    <w:lvl w:ilvl="6" w:tplc="DFAE9E92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/>
      </w:rPr>
    </w:lvl>
    <w:lvl w:ilvl="7" w:tplc="E7C40D16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/>
      </w:rPr>
    </w:lvl>
    <w:lvl w:ilvl="8" w:tplc="6630DBD2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/>
      </w:rPr>
    </w:lvl>
  </w:abstractNum>
  <w:abstractNum w:abstractNumId="2">
    <w:nsid w:val="08096BB8"/>
    <w:multiLevelType w:val="hybridMultilevel"/>
    <w:tmpl w:val="603C3C86"/>
    <w:lvl w:ilvl="0" w:tplc="5BC881A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2AA41CA2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E7D2FC40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C704993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4CA0102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4DB8E3A6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16FE5D3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F726F936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1952D5B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">
    <w:nsid w:val="12FF723B"/>
    <w:multiLevelType w:val="hybridMultilevel"/>
    <w:tmpl w:val="03CADC2E"/>
    <w:lvl w:ilvl="0" w:tplc="77CC63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BA8AB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32E2B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72400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CB05D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9CEB7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0CCCE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67E85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3B85B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EA143E"/>
    <w:multiLevelType w:val="hybridMultilevel"/>
    <w:tmpl w:val="84D44D24"/>
    <w:lvl w:ilvl="0" w:tplc="C58AE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1EA4E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3F8E4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06CB9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2AA4D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C4B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5ECF3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BA876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816CF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53E3164"/>
    <w:multiLevelType w:val="hybridMultilevel"/>
    <w:tmpl w:val="2A44E4FE"/>
    <w:lvl w:ilvl="0" w:tplc="9F923DC4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D1AC7282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618C937E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EA16F8A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03D6806E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634606BC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D9F8792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F3DA9BCA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3234529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6">
    <w:nsid w:val="15A9255A"/>
    <w:multiLevelType w:val="hybridMultilevel"/>
    <w:tmpl w:val="3942F27A"/>
    <w:lvl w:ilvl="0" w:tplc="EEB2A422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 w:tplc="414A013A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5608F3B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5D9218C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B2FAA7AE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5FFCBC1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85B0528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5FCAFB0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928ED11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7">
    <w:nsid w:val="1E6C3E0F"/>
    <w:multiLevelType w:val="hybridMultilevel"/>
    <w:tmpl w:val="2A5C721A"/>
    <w:lvl w:ilvl="0" w:tplc="B546D848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  <w:lvl w:ilvl="1" w:tplc="BC6AC9FA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082E2036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09820EA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3EB03C36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2E7A476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DE18C94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8FBA565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DCA40AE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8">
    <w:nsid w:val="22B76D9F"/>
    <w:multiLevelType w:val="hybridMultilevel"/>
    <w:tmpl w:val="7078066C"/>
    <w:lvl w:ilvl="0" w:tplc="DE1203D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7082A656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BA9454E4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12AA511A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C130E4A0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6C94D952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BAA6104A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5B509A76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1158ADF6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9">
    <w:nsid w:val="22E73C28"/>
    <w:multiLevelType w:val="hybridMultilevel"/>
    <w:tmpl w:val="F9D4034A"/>
    <w:lvl w:ilvl="0" w:tplc="A1E67146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0E1E05BC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5E22B71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86C223F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B6A090D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B5D4066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3F785C4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24529F76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03727DD2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0">
    <w:nsid w:val="260665BD"/>
    <w:multiLevelType w:val="hybridMultilevel"/>
    <w:tmpl w:val="A8B47222"/>
    <w:lvl w:ilvl="0" w:tplc="1C42700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28A6E4AE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8DA6898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36B2BE1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0F34994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44A009FC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892E28C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EB8AD412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3EB63ECE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1">
    <w:nsid w:val="288534A2"/>
    <w:multiLevelType w:val="hybridMultilevel"/>
    <w:tmpl w:val="B7CEECEE"/>
    <w:lvl w:ilvl="0" w:tplc="2026C1DC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A0F6A6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180F7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FB866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16E47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DEE59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8F67C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0764C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E8E92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289D50FE"/>
    <w:multiLevelType w:val="hybridMultilevel"/>
    <w:tmpl w:val="B764E66E"/>
    <w:lvl w:ilvl="0" w:tplc="96EEAEDE">
      <w:start w:val="1"/>
      <w:numFmt w:val="decimal"/>
      <w:lvlText w:val="%1."/>
      <w:lvlJc w:val="left"/>
      <w:pPr>
        <w:ind w:left="1249" w:hanging="360"/>
      </w:pPr>
      <w:rPr>
        <w:rFonts w:cs="Times New Roman"/>
      </w:rPr>
    </w:lvl>
    <w:lvl w:ilvl="1" w:tplc="1780FCA0">
      <w:start w:val="1"/>
      <w:numFmt w:val="lowerLetter"/>
      <w:lvlText w:val="%2."/>
      <w:lvlJc w:val="left"/>
      <w:pPr>
        <w:ind w:left="1969" w:hanging="360"/>
      </w:pPr>
      <w:rPr>
        <w:rFonts w:cs="Times New Roman"/>
      </w:rPr>
    </w:lvl>
    <w:lvl w:ilvl="2" w:tplc="3506A204">
      <w:start w:val="1"/>
      <w:numFmt w:val="lowerRoman"/>
      <w:lvlText w:val="%3."/>
      <w:lvlJc w:val="right"/>
      <w:pPr>
        <w:ind w:left="2689" w:hanging="180"/>
      </w:pPr>
      <w:rPr>
        <w:rFonts w:cs="Times New Roman"/>
      </w:rPr>
    </w:lvl>
    <w:lvl w:ilvl="3" w:tplc="FE165A30">
      <w:start w:val="1"/>
      <w:numFmt w:val="decimal"/>
      <w:lvlText w:val="%4."/>
      <w:lvlJc w:val="left"/>
      <w:pPr>
        <w:ind w:left="3409" w:hanging="360"/>
      </w:pPr>
      <w:rPr>
        <w:rFonts w:cs="Times New Roman"/>
      </w:rPr>
    </w:lvl>
    <w:lvl w:ilvl="4" w:tplc="7438F4F8">
      <w:start w:val="1"/>
      <w:numFmt w:val="lowerLetter"/>
      <w:lvlText w:val="%5."/>
      <w:lvlJc w:val="left"/>
      <w:pPr>
        <w:ind w:left="4129" w:hanging="360"/>
      </w:pPr>
      <w:rPr>
        <w:rFonts w:cs="Times New Roman"/>
      </w:rPr>
    </w:lvl>
    <w:lvl w:ilvl="5" w:tplc="77EE4E6C">
      <w:start w:val="1"/>
      <w:numFmt w:val="lowerRoman"/>
      <w:lvlText w:val="%6."/>
      <w:lvlJc w:val="right"/>
      <w:pPr>
        <w:ind w:left="4849" w:hanging="180"/>
      </w:pPr>
      <w:rPr>
        <w:rFonts w:cs="Times New Roman"/>
      </w:rPr>
    </w:lvl>
    <w:lvl w:ilvl="6" w:tplc="0DC22A2C">
      <w:start w:val="1"/>
      <w:numFmt w:val="decimal"/>
      <w:lvlText w:val="%7."/>
      <w:lvlJc w:val="left"/>
      <w:pPr>
        <w:ind w:left="5569" w:hanging="360"/>
      </w:pPr>
      <w:rPr>
        <w:rFonts w:cs="Times New Roman"/>
      </w:rPr>
    </w:lvl>
    <w:lvl w:ilvl="7" w:tplc="627A7760">
      <w:start w:val="1"/>
      <w:numFmt w:val="lowerLetter"/>
      <w:lvlText w:val="%8."/>
      <w:lvlJc w:val="left"/>
      <w:pPr>
        <w:ind w:left="6289" w:hanging="360"/>
      </w:pPr>
      <w:rPr>
        <w:rFonts w:cs="Times New Roman"/>
      </w:rPr>
    </w:lvl>
    <w:lvl w:ilvl="8" w:tplc="FABA5A48">
      <w:start w:val="1"/>
      <w:numFmt w:val="lowerRoman"/>
      <w:lvlText w:val="%9."/>
      <w:lvlJc w:val="right"/>
      <w:pPr>
        <w:ind w:left="7009" w:hanging="180"/>
      </w:pPr>
      <w:rPr>
        <w:rFonts w:cs="Times New Roman"/>
      </w:rPr>
    </w:lvl>
  </w:abstractNum>
  <w:abstractNum w:abstractNumId="13">
    <w:nsid w:val="2B5D5BE5"/>
    <w:multiLevelType w:val="hybridMultilevel"/>
    <w:tmpl w:val="55FE6762"/>
    <w:lvl w:ilvl="0" w:tplc="77743F86">
      <w:start w:val="1"/>
      <w:numFmt w:val="decimal"/>
      <w:lvlText w:val="%1."/>
      <w:lvlJc w:val="left"/>
      <w:pPr>
        <w:ind w:left="690" w:hanging="360"/>
      </w:pPr>
    </w:lvl>
    <w:lvl w:ilvl="1" w:tplc="5CFA52EC">
      <w:start w:val="1"/>
      <w:numFmt w:val="lowerLetter"/>
      <w:lvlText w:val="%2."/>
      <w:lvlJc w:val="left"/>
      <w:pPr>
        <w:ind w:left="1410" w:hanging="360"/>
      </w:pPr>
    </w:lvl>
    <w:lvl w:ilvl="2" w:tplc="932EC4D4">
      <w:start w:val="1"/>
      <w:numFmt w:val="lowerRoman"/>
      <w:lvlText w:val="%3."/>
      <w:lvlJc w:val="right"/>
      <w:pPr>
        <w:ind w:left="2130" w:hanging="180"/>
      </w:pPr>
    </w:lvl>
    <w:lvl w:ilvl="3" w:tplc="72F45706">
      <w:start w:val="1"/>
      <w:numFmt w:val="decimal"/>
      <w:lvlText w:val="%4."/>
      <w:lvlJc w:val="left"/>
      <w:pPr>
        <w:ind w:left="2850" w:hanging="360"/>
      </w:pPr>
    </w:lvl>
    <w:lvl w:ilvl="4" w:tplc="E230CFD4">
      <w:start w:val="1"/>
      <w:numFmt w:val="lowerLetter"/>
      <w:lvlText w:val="%5."/>
      <w:lvlJc w:val="left"/>
      <w:pPr>
        <w:ind w:left="3570" w:hanging="360"/>
      </w:pPr>
    </w:lvl>
    <w:lvl w:ilvl="5" w:tplc="7F765B24">
      <w:start w:val="1"/>
      <w:numFmt w:val="lowerRoman"/>
      <w:lvlText w:val="%6."/>
      <w:lvlJc w:val="right"/>
      <w:pPr>
        <w:ind w:left="4290" w:hanging="180"/>
      </w:pPr>
    </w:lvl>
    <w:lvl w:ilvl="6" w:tplc="DE3C2FDE">
      <w:start w:val="1"/>
      <w:numFmt w:val="decimal"/>
      <w:lvlText w:val="%7."/>
      <w:lvlJc w:val="left"/>
      <w:pPr>
        <w:ind w:left="5010" w:hanging="360"/>
      </w:pPr>
    </w:lvl>
    <w:lvl w:ilvl="7" w:tplc="E3D4CE18">
      <w:start w:val="1"/>
      <w:numFmt w:val="lowerLetter"/>
      <w:lvlText w:val="%8."/>
      <w:lvlJc w:val="left"/>
      <w:pPr>
        <w:ind w:left="5730" w:hanging="360"/>
      </w:pPr>
    </w:lvl>
    <w:lvl w:ilvl="8" w:tplc="F3A00310">
      <w:start w:val="1"/>
      <w:numFmt w:val="lowerRoman"/>
      <w:lvlText w:val="%9."/>
      <w:lvlJc w:val="right"/>
      <w:pPr>
        <w:ind w:left="6450" w:hanging="180"/>
      </w:pPr>
    </w:lvl>
  </w:abstractNum>
  <w:abstractNum w:abstractNumId="14">
    <w:nsid w:val="2C78236D"/>
    <w:multiLevelType w:val="hybridMultilevel"/>
    <w:tmpl w:val="6C6274C2"/>
    <w:lvl w:ilvl="0" w:tplc="9214A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1A40C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4AA3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BB633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2CA9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6265B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304E6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C1699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FA2D5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FEC1A56"/>
    <w:multiLevelType w:val="hybridMultilevel"/>
    <w:tmpl w:val="0A34C6F8"/>
    <w:lvl w:ilvl="0" w:tplc="CECC0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E0A90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BC63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B5852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754B4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1F004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58CF5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9E28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27C34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6D65407"/>
    <w:multiLevelType w:val="hybridMultilevel"/>
    <w:tmpl w:val="C74432EE"/>
    <w:lvl w:ilvl="0" w:tplc="37007C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95DEE44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224E6E80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84A89FE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3C5A9B1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8549B0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4CCC8BD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44B415F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2FA8C50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7">
    <w:nsid w:val="47B93DE9"/>
    <w:multiLevelType w:val="hybridMultilevel"/>
    <w:tmpl w:val="C51A2802"/>
    <w:lvl w:ilvl="0" w:tplc="60F4E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D0A5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6108BA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42E8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9A06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700C3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84804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64AC4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A7C7BA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AA56952"/>
    <w:multiLevelType w:val="hybridMultilevel"/>
    <w:tmpl w:val="951CD444"/>
    <w:lvl w:ilvl="0" w:tplc="B67ADC34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64D85346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1B46A9D6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FBE4E47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C2D4B75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BAEA5C34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972E2C7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24C4E2D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1B6E906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9">
    <w:nsid w:val="4F275C5D"/>
    <w:multiLevelType w:val="hybridMultilevel"/>
    <w:tmpl w:val="538E0868"/>
    <w:lvl w:ilvl="0" w:tplc="CA1AD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180E9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5FEC8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3088D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90C2E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98CA0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9C8C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B460E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DADC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2107FF2"/>
    <w:multiLevelType w:val="hybridMultilevel"/>
    <w:tmpl w:val="69042774"/>
    <w:lvl w:ilvl="0" w:tplc="01BE4D22">
      <w:start w:val="98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5F74803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96C32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AD8CE3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272FC7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3D829E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3DCC8F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93C51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F42912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4B730F5"/>
    <w:multiLevelType w:val="hybridMultilevel"/>
    <w:tmpl w:val="A566C4C2"/>
    <w:lvl w:ilvl="0" w:tplc="BF360216">
      <w:start w:val="1"/>
      <w:numFmt w:val="decimal"/>
      <w:lvlText w:val="%1."/>
      <w:lvlJc w:val="left"/>
      <w:pPr>
        <w:ind w:left="915" w:hanging="915"/>
      </w:pPr>
      <w:rPr>
        <w:rFonts w:cs="Times New Roman"/>
      </w:rPr>
    </w:lvl>
    <w:lvl w:ilvl="1" w:tplc="4718C9B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BAD63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246778C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4EA02B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DCE84864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B642702C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AF46AE4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0D4C89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557951C7"/>
    <w:multiLevelType w:val="hybridMultilevel"/>
    <w:tmpl w:val="28DCDD08"/>
    <w:lvl w:ilvl="0" w:tplc="201677C6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  <w:lvl w:ilvl="1" w:tplc="8954C63E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AC86203A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A6FEDF4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C8B42A32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46A47E20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1D2208B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BB5E88C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0480E18A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3">
    <w:nsid w:val="5BCA140A"/>
    <w:multiLevelType w:val="hybridMultilevel"/>
    <w:tmpl w:val="0D0E564A"/>
    <w:lvl w:ilvl="0" w:tplc="CA8C1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FBCB9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7EED2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3C55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A0AEA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9E95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0DA8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39C1B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726D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D8B6575"/>
    <w:multiLevelType w:val="hybridMultilevel"/>
    <w:tmpl w:val="25822F78"/>
    <w:lvl w:ilvl="0" w:tplc="6E682F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BCE706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C56938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09C872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F94BD1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44800B2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BD28A5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B3669C0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54CD1B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>
    <w:nsid w:val="60BC6243"/>
    <w:multiLevelType w:val="hybridMultilevel"/>
    <w:tmpl w:val="CE3A3902"/>
    <w:lvl w:ilvl="0" w:tplc="88D019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306126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9F32B064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591AC92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D1786836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58148D9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ADB0C39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C28269F0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B9C089C2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6">
    <w:nsid w:val="63E21E4A"/>
    <w:multiLevelType w:val="hybridMultilevel"/>
    <w:tmpl w:val="62EE9FA6"/>
    <w:lvl w:ilvl="0" w:tplc="29D093B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7E24B5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D82520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6AC03B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08A91A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8E884B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104325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6CEDEE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85E064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6F92168"/>
    <w:multiLevelType w:val="multilevel"/>
    <w:tmpl w:val="FA3A1EBC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1530"/>
      </w:pPr>
    </w:lvl>
    <w:lvl w:ilvl="1">
      <w:start w:val="1"/>
      <w:numFmt w:val="decimal"/>
      <w:lvlText w:val="%1.%2."/>
      <w:lvlJc w:val="left"/>
      <w:pPr>
        <w:tabs>
          <w:tab w:val="num" w:pos="2250"/>
        </w:tabs>
        <w:ind w:left="2250" w:hanging="1530"/>
      </w:pPr>
    </w:lvl>
    <w:lvl w:ilvl="2">
      <w:start w:val="1"/>
      <w:numFmt w:val="decimal"/>
      <w:lvlText w:val="%1.%2.%3."/>
      <w:lvlJc w:val="left"/>
      <w:pPr>
        <w:tabs>
          <w:tab w:val="num" w:pos="2946"/>
        </w:tabs>
        <w:ind w:left="2946" w:hanging="1530"/>
      </w:pPr>
    </w:lvl>
    <w:lvl w:ilvl="3">
      <w:start w:val="1"/>
      <w:numFmt w:val="decimal"/>
      <w:lvlText w:val="%1.%2.%3.%4."/>
      <w:lvlJc w:val="left"/>
      <w:pPr>
        <w:tabs>
          <w:tab w:val="num" w:pos="3654"/>
        </w:tabs>
        <w:ind w:left="3654" w:hanging="1530"/>
      </w:pPr>
    </w:lvl>
    <w:lvl w:ilvl="4">
      <w:start w:val="1"/>
      <w:numFmt w:val="decimal"/>
      <w:lvlText w:val="%1.%2.%3.%4.%5."/>
      <w:lvlJc w:val="left"/>
      <w:pPr>
        <w:tabs>
          <w:tab w:val="num" w:pos="4362"/>
        </w:tabs>
        <w:ind w:left="4362" w:hanging="1530"/>
      </w:pPr>
    </w:lvl>
    <w:lvl w:ilvl="5">
      <w:start w:val="1"/>
      <w:numFmt w:val="decimal"/>
      <w:lvlText w:val="%1.%2.%3.%4.%5.%6."/>
      <w:lvlJc w:val="left"/>
      <w:pPr>
        <w:tabs>
          <w:tab w:val="num" w:pos="5070"/>
        </w:tabs>
        <w:ind w:left="5070" w:hanging="153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8">
    <w:nsid w:val="6B1D76DD"/>
    <w:multiLevelType w:val="multilevel"/>
    <w:tmpl w:val="58E226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06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913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40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25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74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597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6088" w:hanging="1800"/>
      </w:pPr>
      <w:rPr>
        <w:rFonts w:cs="Times New Roman"/>
      </w:rPr>
    </w:lvl>
  </w:abstractNum>
  <w:abstractNum w:abstractNumId="29">
    <w:nsid w:val="6CCB0466"/>
    <w:multiLevelType w:val="hybridMultilevel"/>
    <w:tmpl w:val="CC1AA0AC"/>
    <w:lvl w:ilvl="0" w:tplc="51E097E6">
      <w:start w:val="1"/>
      <w:numFmt w:val="decimal"/>
      <w:lvlText w:val="%1."/>
      <w:lvlJc w:val="left"/>
      <w:pPr>
        <w:ind w:left="720" w:hanging="360"/>
      </w:pPr>
    </w:lvl>
    <w:lvl w:ilvl="1" w:tplc="F126046C">
      <w:start w:val="1"/>
      <w:numFmt w:val="lowerLetter"/>
      <w:lvlText w:val="%2."/>
      <w:lvlJc w:val="left"/>
      <w:pPr>
        <w:ind w:left="1440" w:hanging="360"/>
      </w:pPr>
    </w:lvl>
    <w:lvl w:ilvl="2" w:tplc="21FC3586">
      <w:start w:val="1"/>
      <w:numFmt w:val="lowerRoman"/>
      <w:lvlText w:val="%3."/>
      <w:lvlJc w:val="right"/>
      <w:pPr>
        <w:ind w:left="2160" w:hanging="180"/>
      </w:pPr>
    </w:lvl>
    <w:lvl w:ilvl="3" w:tplc="BF06C19C">
      <w:start w:val="1"/>
      <w:numFmt w:val="decimal"/>
      <w:lvlText w:val="%4."/>
      <w:lvlJc w:val="left"/>
      <w:pPr>
        <w:ind w:left="2880" w:hanging="360"/>
      </w:pPr>
    </w:lvl>
    <w:lvl w:ilvl="4" w:tplc="0F4081EC">
      <w:start w:val="1"/>
      <w:numFmt w:val="lowerLetter"/>
      <w:lvlText w:val="%5."/>
      <w:lvlJc w:val="left"/>
      <w:pPr>
        <w:ind w:left="3600" w:hanging="360"/>
      </w:pPr>
    </w:lvl>
    <w:lvl w:ilvl="5" w:tplc="C3F6479E">
      <w:start w:val="1"/>
      <w:numFmt w:val="lowerRoman"/>
      <w:lvlText w:val="%6."/>
      <w:lvlJc w:val="right"/>
      <w:pPr>
        <w:ind w:left="4320" w:hanging="180"/>
      </w:pPr>
    </w:lvl>
    <w:lvl w:ilvl="6" w:tplc="C5AE5128">
      <w:start w:val="1"/>
      <w:numFmt w:val="decimal"/>
      <w:lvlText w:val="%7."/>
      <w:lvlJc w:val="left"/>
      <w:pPr>
        <w:ind w:left="5040" w:hanging="360"/>
      </w:pPr>
    </w:lvl>
    <w:lvl w:ilvl="7" w:tplc="F120ED60">
      <w:start w:val="1"/>
      <w:numFmt w:val="lowerLetter"/>
      <w:lvlText w:val="%8."/>
      <w:lvlJc w:val="left"/>
      <w:pPr>
        <w:ind w:left="5760" w:hanging="360"/>
      </w:pPr>
    </w:lvl>
    <w:lvl w:ilvl="8" w:tplc="1A06CEAA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C1327F"/>
    <w:multiLevelType w:val="hybridMultilevel"/>
    <w:tmpl w:val="FF5AEB9A"/>
    <w:lvl w:ilvl="0" w:tplc="0934752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89E94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A4864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92841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5AEFA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50AF3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396D7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A9C12D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5262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3886FAB"/>
    <w:multiLevelType w:val="hybridMultilevel"/>
    <w:tmpl w:val="808AA128"/>
    <w:lvl w:ilvl="0" w:tplc="063A46E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CB7872E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788CF7D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76E4AA1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B29ED14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4AFC3D0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9B1861C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D5780A6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48D0C4C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32">
    <w:nsid w:val="7D3B05AB"/>
    <w:multiLevelType w:val="hybridMultilevel"/>
    <w:tmpl w:val="1D9A272E"/>
    <w:lvl w:ilvl="0" w:tplc="75C81C52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E9FAD148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4E2681A8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7D1CFA4A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95A20502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8228DF20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55AAB92A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FB023112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68C72B4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32"/>
  </w:num>
  <w:num w:numId="4">
    <w:abstractNumId w:val="21"/>
  </w:num>
  <w:num w:numId="5">
    <w:abstractNumId w:val="28"/>
  </w:num>
  <w:num w:numId="6">
    <w:abstractNumId w:val="15"/>
  </w:num>
  <w:num w:numId="7">
    <w:abstractNumId w:val="30"/>
  </w:num>
  <w:num w:numId="8">
    <w:abstractNumId w:val="24"/>
  </w:num>
  <w:num w:numId="9">
    <w:abstractNumId w:val="11"/>
  </w:num>
  <w:num w:numId="10">
    <w:abstractNumId w:val="16"/>
  </w:num>
  <w:num w:numId="11">
    <w:abstractNumId w:val="2"/>
  </w:num>
  <w:num w:numId="12">
    <w:abstractNumId w:val="18"/>
  </w:num>
  <w:num w:numId="13">
    <w:abstractNumId w:val="9"/>
  </w:num>
  <w:num w:numId="14">
    <w:abstractNumId w:val="5"/>
  </w:num>
  <w:num w:numId="15">
    <w:abstractNumId w:val="25"/>
  </w:num>
  <w:num w:numId="16">
    <w:abstractNumId w:val="10"/>
  </w:num>
  <w:num w:numId="17">
    <w:abstractNumId w:val="22"/>
  </w:num>
  <w:num w:numId="18">
    <w:abstractNumId w:val="6"/>
  </w:num>
  <w:num w:numId="19">
    <w:abstractNumId w:val="7"/>
  </w:num>
  <w:num w:numId="20">
    <w:abstractNumId w:val="3"/>
  </w:num>
  <w:num w:numId="21">
    <w:abstractNumId w:val="19"/>
  </w:num>
  <w:num w:numId="22">
    <w:abstractNumId w:val="23"/>
  </w:num>
  <w:num w:numId="23">
    <w:abstractNumId w:val="20"/>
  </w:num>
  <w:num w:numId="24">
    <w:abstractNumId w:val="0"/>
  </w:num>
  <w:num w:numId="25">
    <w:abstractNumId w:val="1"/>
  </w:num>
  <w:num w:numId="26">
    <w:abstractNumId w:val="26"/>
  </w:num>
  <w:num w:numId="27">
    <w:abstractNumId w:val="12"/>
  </w:num>
  <w:num w:numId="28">
    <w:abstractNumId w:val="14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31"/>
  </w:num>
  <w:num w:numId="32">
    <w:abstractNumId w:val="27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C32"/>
    <w:rsid w:val="00344C32"/>
    <w:rsid w:val="00812D2D"/>
    <w:rsid w:val="00B5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6">
    <w:name w:val="endnote text"/>
    <w:basedOn w:val="a"/>
    <w:link w:val="a7"/>
    <w:uiPriority w:val="99"/>
    <w:semiHidden/>
    <w:unhideWhenUsed/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a9">
    <w:name w:val="table of figures"/>
    <w:basedOn w:val="a"/>
    <w:next w:val="a"/>
    <w:uiPriority w:val="99"/>
    <w:unhideWhenUsed/>
  </w:style>
  <w:style w:type="paragraph" w:customStyle="1" w:styleId="21">
    <w:name w:val="Заголовок 21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customStyle="1" w:styleId="71">
    <w:name w:val="Заголовок 71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customStyle="1" w:styleId="81">
    <w:name w:val="Заголовок 81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customStyle="1" w:styleId="91">
    <w:name w:val="Заголовок 91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0">
    <w:name w:val="Верхний колонтитул1"/>
    <w:basedOn w:val="a"/>
    <w:uiPriority w:val="99"/>
    <w:unhideWhenUsed/>
    <w:pPr>
      <w:tabs>
        <w:tab w:val="center" w:pos="7143"/>
        <w:tab w:val="right" w:pos="14287"/>
      </w:tabs>
    </w:pPr>
  </w:style>
  <w:style w:type="paragraph" w:customStyle="1" w:styleId="11">
    <w:name w:val="Нижний колонтитул1"/>
    <w:basedOn w:val="a"/>
    <w:uiPriority w:val="99"/>
    <w:unhideWhenUsed/>
    <w:pPr>
      <w:tabs>
        <w:tab w:val="center" w:pos="7143"/>
        <w:tab w:val="right" w:pos="14287"/>
      </w:tabs>
    </w:p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110">
    <w:name w:val="Заголовок 11"/>
    <w:basedOn w:val="a"/>
    <w:next w:val="a"/>
    <w:link w:val="Heading1Char1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customStyle="1" w:styleId="TitleChar">
    <w:name w:val="Title Char"/>
    <w:basedOn w:val="a0"/>
    <w:uiPriority w:val="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Pr>
      <w:rFonts w:cs="Times New Roman"/>
      <w:sz w:val="24"/>
      <w:szCs w:val="24"/>
    </w:rPr>
  </w:style>
  <w:style w:type="character" w:customStyle="1" w:styleId="QuoteChar">
    <w:name w:val="Quote Char"/>
    <w:uiPriority w:val="99"/>
    <w:rPr>
      <w:i/>
    </w:rPr>
  </w:style>
  <w:style w:type="character" w:customStyle="1" w:styleId="IntenseQuoteChar">
    <w:name w:val="Intense Quote Char"/>
    <w:uiPriority w:val="99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paragraph" w:customStyle="1" w:styleId="Heading11">
    <w:name w:val="Heading 11"/>
    <w:basedOn w:val="a"/>
    <w:next w:val="a"/>
    <w:link w:val="13"/>
    <w:uiPriority w:val="99"/>
    <w:pPr>
      <w:keepNext/>
      <w:outlineLvl w:val="0"/>
    </w:pPr>
    <w:rPr>
      <w:rFonts w:ascii="Cambria" w:hAnsi="Cambria"/>
      <w:b/>
      <w:bCs/>
      <w:sz w:val="32"/>
      <w:szCs w:val="32"/>
    </w:rPr>
  </w:style>
  <w:style w:type="paragraph" w:customStyle="1" w:styleId="Heading21">
    <w:name w:val="Heading 21"/>
    <w:basedOn w:val="a"/>
    <w:next w:val="a"/>
    <w:link w:val="20"/>
    <w:uiPriority w:val="99"/>
    <w:pPr>
      <w:keepNext/>
      <w:ind w:left="2160" w:firstLine="25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Heading31">
    <w:name w:val="Heading 31"/>
    <w:basedOn w:val="a"/>
    <w:next w:val="a"/>
    <w:link w:val="30"/>
    <w:uiPriority w:val="99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Heading12">
    <w:name w:val="Heading 12"/>
    <w:link w:val="Heading1Char"/>
    <w:uiPriority w:val="99"/>
    <w:pPr>
      <w:keepNext/>
      <w:keepLines/>
      <w:spacing w:before="480" w:after="200"/>
      <w:outlineLvl w:val="0"/>
    </w:pPr>
    <w:rPr>
      <w:rFonts w:ascii="Arial" w:hAnsi="Arial"/>
      <w:sz w:val="40"/>
      <w:szCs w:val="40"/>
    </w:rPr>
  </w:style>
  <w:style w:type="character" w:customStyle="1" w:styleId="Heading1Char">
    <w:name w:val="Heading 1 Char"/>
    <w:link w:val="Heading12"/>
    <w:uiPriority w:val="99"/>
    <w:rPr>
      <w:rFonts w:ascii="Arial" w:eastAsia="Times New Roman" w:hAnsi="Arial"/>
      <w:sz w:val="40"/>
      <w:shd w:val="clear" w:color="auto" w:fill="auto"/>
    </w:rPr>
  </w:style>
  <w:style w:type="paragraph" w:customStyle="1" w:styleId="Heading22">
    <w:name w:val="Heading 22"/>
    <w:link w:val="Heading2Char"/>
    <w:uiPriority w:val="99"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character" w:customStyle="1" w:styleId="Heading2Char">
    <w:name w:val="Heading 2 Char"/>
    <w:link w:val="Heading22"/>
    <w:uiPriority w:val="99"/>
    <w:rPr>
      <w:rFonts w:ascii="Arial" w:eastAsia="Times New Roman" w:hAnsi="Arial"/>
      <w:sz w:val="22"/>
      <w:shd w:val="clear" w:color="auto" w:fill="auto"/>
    </w:rPr>
  </w:style>
  <w:style w:type="paragraph" w:customStyle="1" w:styleId="Heading32">
    <w:name w:val="Heading 32"/>
    <w:link w:val="Heading3Char"/>
    <w:uiPriority w:val="99"/>
    <w:pPr>
      <w:keepNext/>
      <w:keepLines/>
      <w:spacing w:before="320" w:after="200"/>
      <w:outlineLvl w:val="2"/>
    </w:pPr>
    <w:rPr>
      <w:rFonts w:ascii="Arial" w:hAnsi="Arial"/>
      <w:sz w:val="30"/>
      <w:szCs w:val="30"/>
    </w:rPr>
  </w:style>
  <w:style w:type="character" w:customStyle="1" w:styleId="Heading3Char">
    <w:name w:val="Heading 3 Char"/>
    <w:link w:val="Heading32"/>
    <w:uiPriority w:val="99"/>
    <w:rPr>
      <w:rFonts w:ascii="Arial" w:eastAsia="Times New Roman" w:hAnsi="Arial"/>
      <w:sz w:val="30"/>
      <w:shd w:val="clear" w:color="auto" w:fill="auto"/>
    </w:rPr>
  </w:style>
  <w:style w:type="paragraph" w:customStyle="1" w:styleId="Heading41">
    <w:name w:val="Heading 41"/>
    <w:link w:val="Heading4Char"/>
    <w:uiPriority w:val="99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</w:rPr>
  </w:style>
  <w:style w:type="character" w:customStyle="1" w:styleId="Heading4Char">
    <w:name w:val="Heading 4 Char"/>
    <w:link w:val="Heading41"/>
    <w:uiPriority w:val="99"/>
    <w:rPr>
      <w:rFonts w:ascii="Arial" w:eastAsia="Times New Roman" w:hAnsi="Arial"/>
      <w:b/>
      <w:sz w:val="26"/>
      <w:shd w:val="clear" w:color="auto" w:fill="auto"/>
    </w:rPr>
  </w:style>
  <w:style w:type="paragraph" w:customStyle="1" w:styleId="Heading51">
    <w:name w:val="Heading 51"/>
    <w:link w:val="Heading5Char"/>
    <w:uiPriority w:val="99"/>
    <w:pPr>
      <w:keepNext/>
      <w:keepLines/>
      <w:spacing w:before="320" w:after="200"/>
      <w:outlineLvl w:val="4"/>
    </w:pPr>
    <w:rPr>
      <w:rFonts w:ascii="Arial" w:hAnsi="Arial"/>
      <w:b/>
      <w:bCs/>
      <w:sz w:val="24"/>
      <w:szCs w:val="24"/>
    </w:rPr>
  </w:style>
  <w:style w:type="character" w:customStyle="1" w:styleId="Heading5Char">
    <w:name w:val="Heading 5 Char"/>
    <w:link w:val="Heading51"/>
    <w:uiPriority w:val="99"/>
    <w:rPr>
      <w:rFonts w:ascii="Arial" w:eastAsia="Times New Roman" w:hAnsi="Arial"/>
      <w:b/>
      <w:sz w:val="24"/>
      <w:shd w:val="clear" w:color="auto" w:fill="auto"/>
    </w:rPr>
  </w:style>
  <w:style w:type="paragraph" w:customStyle="1" w:styleId="Heading61">
    <w:name w:val="Heading 61"/>
    <w:link w:val="Heading6Char"/>
    <w:uiPriority w:val="99"/>
    <w:pPr>
      <w:keepNext/>
      <w:keepLines/>
      <w:spacing w:before="320" w:after="200"/>
      <w:outlineLvl w:val="5"/>
    </w:pPr>
    <w:rPr>
      <w:rFonts w:ascii="Arial" w:hAnsi="Arial"/>
      <w:b/>
      <w:bCs/>
    </w:rPr>
  </w:style>
  <w:style w:type="character" w:customStyle="1" w:styleId="Heading6Char">
    <w:name w:val="Heading 6 Char"/>
    <w:link w:val="Heading61"/>
    <w:uiPriority w:val="99"/>
    <w:rPr>
      <w:rFonts w:ascii="Arial" w:eastAsia="Times New Roman" w:hAnsi="Arial"/>
      <w:b/>
      <w:sz w:val="22"/>
      <w:shd w:val="clear" w:color="auto" w:fill="auto"/>
    </w:rPr>
  </w:style>
  <w:style w:type="paragraph" w:customStyle="1" w:styleId="Heading71">
    <w:name w:val="Heading 71"/>
    <w:link w:val="Heading7Char"/>
    <w:uiPriority w:val="99"/>
    <w:pPr>
      <w:keepNext/>
      <w:keepLines/>
      <w:spacing w:before="320" w:after="200"/>
      <w:outlineLvl w:val="6"/>
    </w:pPr>
    <w:rPr>
      <w:rFonts w:ascii="Arial" w:hAnsi="Arial"/>
      <w:b/>
      <w:bCs/>
      <w:i/>
      <w:iCs/>
    </w:rPr>
  </w:style>
  <w:style w:type="character" w:customStyle="1" w:styleId="Heading7Char">
    <w:name w:val="Heading 7 Char"/>
    <w:link w:val="Heading71"/>
    <w:uiPriority w:val="99"/>
    <w:rPr>
      <w:rFonts w:ascii="Arial" w:eastAsia="Times New Roman" w:hAnsi="Arial"/>
      <w:b/>
      <w:i/>
      <w:sz w:val="22"/>
      <w:shd w:val="clear" w:color="auto" w:fill="auto"/>
    </w:rPr>
  </w:style>
  <w:style w:type="paragraph" w:customStyle="1" w:styleId="Heading81">
    <w:name w:val="Heading 81"/>
    <w:link w:val="Heading8Char"/>
    <w:uiPriority w:val="99"/>
    <w:pPr>
      <w:keepNext/>
      <w:keepLines/>
      <w:spacing w:before="320" w:after="200"/>
      <w:outlineLvl w:val="7"/>
    </w:pPr>
    <w:rPr>
      <w:rFonts w:ascii="Arial" w:hAnsi="Arial"/>
      <w:i/>
      <w:iCs/>
    </w:rPr>
  </w:style>
  <w:style w:type="character" w:customStyle="1" w:styleId="Heading8Char">
    <w:name w:val="Heading 8 Char"/>
    <w:link w:val="Heading81"/>
    <w:uiPriority w:val="99"/>
    <w:rPr>
      <w:rFonts w:ascii="Arial" w:eastAsia="Times New Roman" w:hAnsi="Arial"/>
      <w:i/>
      <w:sz w:val="22"/>
      <w:shd w:val="clear" w:color="auto" w:fill="auto"/>
    </w:rPr>
  </w:style>
  <w:style w:type="paragraph" w:customStyle="1" w:styleId="Heading91">
    <w:name w:val="Heading 91"/>
    <w:link w:val="Heading9Char"/>
    <w:uiPriority w:val="99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</w:rPr>
  </w:style>
  <w:style w:type="character" w:customStyle="1" w:styleId="Heading9Char">
    <w:name w:val="Heading 9 Char"/>
    <w:link w:val="Heading91"/>
    <w:uiPriority w:val="99"/>
    <w:rPr>
      <w:rFonts w:ascii="Arial" w:eastAsia="Times New Roman" w:hAnsi="Arial"/>
      <w:i/>
      <w:sz w:val="21"/>
      <w:shd w:val="clear" w:color="auto" w:fill="auto"/>
    </w:rPr>
  </w:style>
  <w:style w:type="paragraph" w:styleId="aa">
    <w:name w:val="No Spacing"/>
    <w:uiPriority w:val="99"/>
    <w:qFormat/>
    <w:rPr>
      <w:sz w:val="20"/>
      <w:lang w:eastAsia="en-US"/>
    </w:rPr>
  </w:style>
  <w:style w:type="paragraph" w:styleId="ab">
    <w:name w:val="Title"/>
    <w:basedOn w:val="a"/>
    <w:link w:val="ac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c">
    <w:name w:val="Название Знак"/>
    <w:basedOn w:val="a0"/>
    <w:link w:val="ab"/>
    <w:uiPriority w:val="99"/>
    <w:rPr>
      <w:sz w:val="48"/>
      <w:shd w:val="clear" w:color="auto" w:fill="auto"/>
    </w:rPr>
  </w:style>
  <w:style w:type="paragraph" w:styleId="ad">
    <w:name w:val="Subtitle"/>
    <w:basedOn w:val="a"/>
    <w:link w:val="ae"/>
    <w:uiPriority w:val="99"/>
    <w:qFormat/>
    <w:pPr>
      <w:spacing w:before="200" w:after="200"/>
    </w:pPr>
    <w:rPr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rPr>
      <w:sz w:val="24"/>
      <w:shd w:val="clear" w:color="auto" w:fill="auto"/>
    </w:rPr>
  </w:style>
  <w:style w:type="paragraph" w:styleId="22">
    <w:name w:val="Quote"/>
    <w:basedOn w:val="a"/>
    <w:link w:val="23"/>
    <w:uiPriority w:val="99"/>
    <w:qFormat/>
    <w:pPr>
      <w:ind w:left="720" w:right="720"/>
    </w:pPr>
    <w:rPr>
      <w:i/>
      <w:szCs w:val="20"/>
    </w:rPr>
  </w:style>
  <w:style w:type="character" w:customStyle="1" w:styleId="23">
    <w:name w:val="Цитата 2 Знак"/>
    <w:basedOn w:val="a0"/>
    <w:link w:val="22"/>
    <w:uiPriority w:val="99"/>
    <w:rPr>
      <w:i/>
      <w:sz w:val="22"/>
      <w:shd w:val="clear" w:color="auto" w:fill="auto"/>
      <w:lang w:val="ru-RU" w:eastAsia="en-US"/>
    </w:rPr>
  </w:style>
  <w:style w:type="paragraph" w:styleId="af">
    <w:name w:val="Intense Quote"/>
    <w:basedOn w:val="a"/>
    <w:link w:val="af0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szCs w:val="20"/>
    </w:rPr>
  </w:style>
  <w:style w:type="character" w:customStyle="1" w:styleId="af0">
    <w:name w:val="Выделенная цитата Знак"/>
    <w:basedOn w:val="a0"/>
    <w:link w:val="af"/>
    <w:uiPriority w:val="99"/>
    <w:rPr>
      <w:i/>
      <w:sz w:val="22"/>
      <w:shd w:val="clear" w:color="F2F2F2" w:fill="F2F2F2"/>
      <w:lang w:val="ru-RU" w:eastAsia="en-US"/>
    </w:rPr>
  </w:style>
  <w:style w:type="paragraph" w:customStyle="1" w:styleId="Header1">
    <w:name w:val="Header1"/>
    <w:link w:val="HeaderChar"/>
    <w:uiPriority w:val="99"/>
    <w:pPr>
      <w:tabs>
        <w:tab w:val="center" w:pos="7143"/>
        <w:tab w:val="right" w:pos="14287"/>
      </w:tabs>
    </w:pPr>
    <w:rPr>
      <w:sz w:val="20"/>
      <w:lang w:eastAsia="en-US"/>
    </w:rPr>
  </w:style>
  <w:style w:type="character" w:customStyle="1" w:styleId="HeaderChar">
    <w:name w:val="Header Char"/>
    <w:link w:val="Header1"/>
    <w:uiPriority w:val="99"/>
    <w:rPr>
      <w:sz w:val="22"/>
      <w:shd w:val="clear" w:color="auto" w:fill="auto"/>
      <w:lang w:val="ru-RU" w:eastAsia="en-US"/>
    </w:rPr>
  </w:style>
  <w:style w:type="paragraph" w:customStyle="1" w:styleId="Footer1">
    <w:name w:val="Footer1"/>
    <w:link w:val="CaptionChar"/>
    <w:uiPriority w:val="99"/>
    <w:pPr>
      <w:tabs>
        <w:tab w:val="center" w:pos="7143"/>
        <w:tab w:val="right" w:pos="14287"/>
      </w:tabs>
    </w:pPr>
    <w:rPr>
      <w:sz w:val="20"/>
      <w:lang w:eastAsia="en-US"/>
    </w:rPr>
  </w:style>
  <w:style w:type="character" w:customStyle="1" w:styleId="FooterChar">
    <w:name w:val="Footer Char"/>
    <w:uiPriority w:val="99"/>
  </w:style>
  <w:style w:type="paragraph" w:customStyle="1" w:styleId="Caption1">
    <w:name w:val="Caption1"/>
    <w:uiPriority w:val="99"/>
    <w:semiHidden/>
    <w:pPr>
      <w:spacing w:line="276" w:lineRule="auto"/>
    </w:pPr>
    <w:rPr>
      <w:b/>
      <w:bCs/>
      <w:color w:val="4F81BD"/>
      <w:sz w:val="18"/>
      <w:szCs w:val="18"/>
      <w:lang w:eastAsia="en-US"/>
    </w:rPr>
  </w:style>
  <w:style w:type="character" w:customStyle="1" w:styleId="CaptionChar">
    <w:name w:val="Caption Char"/>
    <w:link w:val="Footer1"/>
    <w:uiPriority w:val="99"/>
    <w:rPr>
      <w:sz w:val="22"/>
      <w:shd w:val="clear" w:color="auto" w:fill="auto"/>
      <w:lang w:val="ru-RU" w:eastAsia="en-US"/>
    </w:rPr>
  </w:style>
  <w:style w:type="table" w:styleId="af1">
    <w:name w:val="Table Grid"/>
    <w:basedOn w:val="a1"/>
    <w:uiPriority w:val="99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Pr>
      <w:sz w:val="20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basedOn w:val="a0"/>
    <w:uiPriority w:val="99"/>
    <w:rPr>
      <w:rFonts w:cs="Times New Roman"/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pPr>
      <w:spacing w:after="40"/>
    </w:pPr>
    <w:rPr>
      <w:sz w:val="18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2"/>
      <w:shd w:val="clear" w:color="auto" w:fill="auto"/>
    </w:rPr>
  </w:style>
  <w:style w:type="character" w:styleId="af5">
    <w:name w:val="footnote reference"/>
    <w:basedOn w:val="a0"/>
    <w:uiPriority w:val="99"/>
    <w:rPr>
      <w:rFonts w:cs="Times New Roman"/>
      <w:vertAlign w:val="superscript"/>
    </w:rPr>
  </w:style>
  <w:style w:type="paragraph" w:styleId="14">
    <w:name w:val="toc 1"/>
    <w:basedOn w:val="a"/>
    <w:uiPriority w:val="99"/>
    <w:pPr>
      <w:spacing w:after="57"/>
    </w:pPr>
    <w:rPr>
      <w:lang w:eastAsia="en-US"/>
    </w:rPr>
  </w:style>
  <w:style w:type="paragraph" w:styleId="24">
    <w:name w:val="toc 2"/>
    <w:basedOn w:val="a"/>
    <w:uiPriority w:val="99"/>
    <w:pPr>
      <w:spacing w:after="57"/>
      <w:ind w:left="283"/>
    </w:pPr>
    <w:rPr>
      <w:lang w:eastAsia="en-US"/>
    </w:rPr>
  </w:style>
  <w:style w:type="paragraph" w:styleId="32">
    <w:name w:val="toc 3"/>
    <w:basedOn w:val="a"/>
    <w:uiPriority w:val="99"/>
    <w:pPr>
      <w:spacing w:after="57"/>
      <w:ind w:left="567"/>
    </w:pPr>
    <w:rPr>
      <w:lang w:eastAsia="en-US"/>
    </w:rPr>
  </w:style>
  <w:style w:type="paragraph" w:styleId="40">
    <w:name w:val="toc 4"/>
    <w:basedOn w:val="a"/>
    <w:uiPriority w:val="99"/>
    <w:pPr>
      <w:spacing w:after="57"/>
      <w:ind w:left="850"/>
    </w:pPr>
    <w:rPr>
      <w:lang w:eastAsia="en-US"/>
    </w:rPr>
  </w:style>
  <w:style w:type="paragraph" w:styleId="50">
    <w:name w:val="toc 5"/>
    <w:basedOn w:val="a"/>
    <w:uiPriority w:val="99"/>
    <w:pPr>
      <w:spacing w:after="57"/>
      <w:ind w:left="1134"/>
    </w:pPr>
    <w:rPr>
      <w:lang w:eastAsia="en-US"/>
    </w:rPr>
  </w:style>
  <w:style w:type="paragraph" w:styleId="60">
    <w:name w:val="toc 6"/>
    <w:basedOn w:val="a"/>
    <w:uiPriority w:val="99"/>
    <w:pPr>
      <w:spacing w:after="57"/>
      <w:ind w:left="1417"/>
    </w:pPr>
    <w:rPr>
      <w:lang w:eastAsia="en-US"/>
    </w:rPr>
  </w:style>
  <w:style w:type="paragraph" w:styleId="70">
    <w:name w:val="toc 7"/>
    <w:basedOn w:val="a"/>
    <w:uiPriority w:val="99"/>
    <w:pPr>
      <w:spacing w:after="57"/>
      <w:ind w:left="1701"/>
    </w:pPr>
    <w:rPr>
      <w:lang w:eastAsia="en-US"/>
    </w:rPr>
  </w:style>
  <w:style w:type="paragraph" w:styleId="80">
    <w:name w:val="toc 8"/>
    <w:basedOn w:val="a"/>
    <w:uiPriority w:val="99"/>
    <w:pPr>
      <w:spacing w:after="57"/>
      <w:ind w:left="1984"/>
    </w:pPr>
    <w:rPr>
      <w:lang w:eastAsia="en-US"/>
    </w:rPr>
  </w:style>
  <w:style w:type="paragraph" w:styleId="90">
    <w:name w:val="toc 9"/>
    <w:basedOn w:val="a"/>
    <w:uiPriority w:val="99"/>
    <w:pPr>
      <w:spacing w:after="57"/>
      <w:ind w:left="2268"/>
    </w:pPr>
    <w:rPr>
      <w:lang w:eastAsia="en-US"/>
    </w:rPr>
  </w:style>
  <w:style w:type="character" w:customStyle="1" w:styleId="Heading1Char1">
    <w:name w:val="Heading 1 Char1"/>
    <w:basedOn w:val="a0"/>
    <w:link w:val="110"/>
    <w:uiPriority w:val="9"/>
    <w:rPr>
      <w:rFonts w:ascii="Cambria" w:eastAsia="Cambria" w:hAnsi="Cambria" w:cs="Cambria"/>
      <w:b/>
      <w:bCs/>
      <w:sz w:val="32"/>
      <w:szCs w:val="32"/>
    </w:rPr>
  </w:style>
  <w:style w:type="paragraph" w:styleId="af6">
    <w:name w:val="TOC Heading"/>
    <w:basedOn w:val="110"/>
    <w:uiPriority w:val="99"/>
    <w:qFormat/>
    <w:pPr>
      <w:keepNext w:val="0"/>
      <w:spacing w:before="0" w:after="0"/>
      <w:outlineLvl w:val="9"/>
    </w:pPr>
    <w:rPr>
      <w:rFonts w:ascii="Times New Roman" w:eastAsia="Times New Roman" w:hAnsi="Times New Roman" w:cs="Times New Roman"/>
      <w:b w:val="0"/>
      <w:bCs w:val="0"/>
      <w:sz w:val="20"/>
      <w:szCs w:val="22"/>
      <w:lang w:eastAsia="en-US"/>
    </w:rPr>
  </w:style>
  <w:style w:type="character" w:customStyle="1" w:styleId="13">
    <w:name w:val="Заголовок 1 Знак"/>
    <w:link w:val="Heading11"/>
    <w:uiPriority w:val="99"/>
    <w:rPr>
      <w:rFonts w:ascii="Cambria" w:hAnsi="Cambria"/>
      <w:b/>
      <w:sz w:val="32"/>
    </w:rPr>
  </w:style>
  <w:style w:type="character" w:customStyle="1" w:styleId="20">
    <w:name w:val="Заголовок 2 Знак"/>
    <w:link w:val="Heading21"/>
    <w:uiPriority w:val="99"/>
    <w:semiHidden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Heading31"/>
    <w:uiPriority w:val="99"/>
    <w:semiHidden/>
    <w:rPr>
      <w:rFonts w:ascii="Cambria" w:hAnsi="Cambria"/>
      <w:b/>
      <w:sz w:val="26"/>
    </w:rPr>
  </w:style>
  <w:style w:type="paragraph" w:styleId="af7">
    <w:name w:val="Balloon Text"/>
    <w:basedOn w:val="a"/>
    <w:link w:val="af8"/>
    <w:uiPriority w:val="99"/>
    <w:semiHidden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Pr>
      <w:rFonts w:ascii="Tahoma" w:hAnsi="Tahoma"/>
      <w:sz w:val="16"/>
    </w:rPr>
  </w:style>
  <w:style w:type="paragraph" w:styleId="af9">
    <w:name w:val="List Paragraph"/>
    <w:basedOn w:val="a"/>
    <w:uiPriority w:val="99"/>
    <w:qFormat/>
    <w:pPr>
      <w:ind w:left="720"/>
    </w:pPr>
    <w:rPr>
      <w:lang w:eastAsia="en-US"/>
    </w:rPr>
  </w:style>
  <w:style w:type="paragraph" w:customStyle="1" w:styleId="afa">
    <w:name w:val="Знак Знак Знак Знак Знак Знак Знак"/>
    <w:basedOn w:val="a"/>
    <w:uiPriority w:val="99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b">
    <w:name w:val="Знак"/>
    <w:basedOn w:val="a"/>
    <w:uiPriority w:val="99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juscontext">
    <w:name w:val="juscontext"/>
    <w:basedOn w:val="a"/>
    <w:uiPriority w:val="99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rPr>
      <w:sz w:val="28"/>
      <w:szCs w:val="28"/>
    </w:rPr>
  </w:style>
  <w:style w:type="paragraph" w:styleId="afc">
    <w:name w:val="Body Text"/>
    <w:basedOn w:val="a"/>
    <w:link w:val="afd"/>
    <w:uiPriority w:val="99"/>
    <w:pPr>
      <w:jc w:val="both"/>
    </w:pPr>
    <w:rPr>
      <w:sz w:val="28"/>
      <w:szCs w:val="24"/>
    </w:rPr>
  </w:style>
  <w:style w:type="character" w:customStyle="1" w:styleId="afd">
    <w:name w:val="Основной текст Знак"/>
    <w:basedOn w:val="a0"/>
    <w:link w:val="afc"/>
    <w:uiPriority w:val="99"/>
    <w:rPr>
      <w:sz w:val="24"/>
    </w:rPr>
  </w:style>
  <w:style w:type="table" w:styleId="afe">
    <w:name w:val="Table Professional"/>
    <w:basedOn w:val="a1"/>
    <w:uiPriority w:val="99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uiPriority w:val="99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aff">
    <w:name w:val="annotation reference"/>
    <w:basedOn w:val="a0"/>
    <w:uiPriority w:val="99"/>
    <w:semiHidden/>
    <w:rPr>
      <w:rFonts w:cs="Times New Roman"/>
      <w:sz w:val="16"/>
      <w:szCs w:val="16"/>
    </w:rPr>
  </w:style>
  <w:style w:type="paragraph" w:styleId="aff0">
    <w:name w:val="annotation text"/>
    <w:basedOn w:val="a"/>
    <w:link w:val="aff1"/>
    <w:uiPriority w:val="99"/>
    <w:semiHidden/>
    <w:rPr>
      <w:szCs w:val="20"/>
      <w:lang w:eastAsia="en-US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rFonts w:cs="Times New Roman"/>
      <w:sz w:val="20"/>
      <w:szCs w:val="20"/>
      <w:shd w:val="clear" w:color="auto" w:fill="auto"/>
    </w:rPr>
  </w:style>
  <w:style w:type="paragraph" w:styleId="aff2">
    <w:name w:val="annotation subject"/>
    <w:basedOn w:val="aff0"/>
    <w:next w:val="aff0"/>
    <w:link w:val="aff3"/>
    <w:uiPriority w:val="99"/>
    <w:semiHidden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rFonts w:cs="Times New Roman"/>
      <w:b/>
      <w:bCs/>
      <w:sz w:val="20"/>
      <w:szCs w:val="20"/>
      <w:shd w:val="clear" w:color="auto" w:fill="auto"/>
    </w:rPr>
  </w:style>
  <w:style w:type="character" w:customStyle="1" w:styleId="FontStyle11">
    <w:name w:val="Font Style11"/>
    <w:rPr>
      <w:rFonts w:ascii="Times New Roman" w:hAnsi="Times New Roman"/>
      <w:sz w:val="26"/>
      <w:szCs w:val="26"/>
    </w:rPr>
  </w:style>
  <w:style w:type="paragraph" w:customStyle="1" w:styleId="Style4">
    <w:name w:val="Style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22" w:lineRule="exact"/>
    </w:pPr>
    <w:rPr>
      <w:sz w:val="24"/>
      <w:szCs w:val="24"/>
      <w:lang w:bidi="en-US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onlyoffice.com/commentsExtendedDocument" Target="commentsExtended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consultantplus://offline/ref=B99AF84EF959FA3B3A7126138631B3A8C9740852523E4794DD7ED10C5D77PFC" TargetMode="External"/><Relationship Id="rId17" Type="http://schemas.onlyoffice.com/commentsExtensibleDocument" Target="commentsExtensibleDocument.xml"/><Relationship Id="rId2" Type="http://schemas.openxmlformats.org/officeDocument/2006/relationships/customXml" Target="../customXml/item2.xml"/><Relationship Id="rId16" Type="http://schemas.onlyoffice.com/commentsIdsDocument" Target="commentsIds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microsoft.com/office/2007/relationships/stylesWithEffects" Target="stylesWithEffects.xml"/><Relationship Id="rId15" Type="http://schemas.onlyoffice.com/commentsDocument" Target="commentsDocument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B2654D3-E044-4923-884B-AF1095C97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3348</Words>
  <Characters>19085</Characters>
  <Application>Microsoft Office Word</Application>
  <DocSecurity>0</DocSecurity>
  <Lines>159</Lines>
  <Paragraphs>44</Paragraphs>
  <ScaleCrop>false</ScaleCrop>
  <Company/>
  <LinksUpToDate>false</LinksUpToDate>
  <CharactersWithSpaces>22389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Мигалева Алевтина Игоревна</cp:lastModifiedBy>
  <cp:revision>69</cp:revision>
  <dcterms:created xsi:type="dcterms:W3CDTF">2020-11-13T04:15:00Z</dcterms:created>
  <dcterms:modified xsi:type="dcterms:W3CDTF">2021-12-03T05:05:00Z</dcterms:modified>
</cp:coreProperties>
</file>