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3F" w:rsidRDefault="00D2103F">
      <w:pPr>
        <w:pStyle w:val="2"/>
        <w:keepNext w:val="0"/>
        <w:widowControl w:val="0"/>
        <w:ind w:left="0" w:firstLine="0"/>
        <w:jc w:val="center"/>
        <w:rPr>
          <w:rFonts w:ascii="Arial" w:hAnsi="Arial"/>
          <w:b w:val="0"/>
          <w:szCs w:val="28"/>
        </w:rPr>
      </w:pPr>
      <w:r w:rsidRPr="00D2103F">
        <w:rPr>
          <w:b w:val="0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D2103F"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D2103F" w:rsidRDefault="00D57E0A">
      <w:pPr>
        <w:pStyle w:val="2"/>
        <w:keepNext w:val="0"/>
        <w:widowControl w:val="0"/>
        <w:ind w:left="0" w:firstLine="0"/>
        <w:jc w:val="center"/>
      </w:pPr>
      <w:r>
        <w:rPr>
          <w:rFonts w:ascii="Arial" w:hAnsi="Arial"/>
          <w:b w:val="0"/>
          <w:szCs w:val="28"/>
        </w:rPr>
        <w:t>АДМИНИСТРАЦИЯ  ГОРОДА  НОВОАЛТАЙСКА</w:t>
      </w:r>
    </w:p>
    <w:p w:rsidR="00D2103F" w:rsidRDefault="00D57E0A">
      <w:pPr>
        <w:pStyle w:val="1"/>
        <w:keepNext w:val="0"/>
        <w:widowControl w:val="0"/>
        <w:jc w:val="center"/>
      </w:pPr>
      <w:r>
        <w:rPr>
          <w:rFonts w:ascii="Arial" w:hAnsi="Arial"/>
          <w:szCs w:val="28"/>
        </w:rPr>
        <w:t>АЛТАЙСКОГО  КРАЯ</w:t>
      </w:r>
    </w:p>
    <w:p w:rsidR="00D2103F" w:rsidRDefault="00D2103F">
      <w:pPr>
        <w:widowControl w:val="0"/>
        <w:rPr>
          <w:rFonts w:ascii="Arial" w:hAnsi="Arial"/>
          <w:b/>
          <w:sz w:val="28"/>
          <w:szCs w:val="28"/>
        </w:rPr>
      </w:pPr>
    </w:p>
    <w:p w:rsidR="00D2103F" w:rsidRDefault="00D57E0A">
      <w:pPr>
        <w:pStyle w:val="3"/>
        <w:rPr>
          <w:rFonts w:ascii="Arial" w:hAnsi="Arial"/>
        </w:rPr>
      </w:pPr>
      <w:proofErr w:type="gramStart"/>
      <w:r>
        <w:rPr>
          <w:rFonts w:ascii="Arial" w:hAnsi="Arial"/>
          <w:sz w:val="28"/>
          <w:szCs w:val="28"/>
        </w:rPr>
        <w:t>П</w:t>
      </w:r>
      <w:proofErr w:type="gramEnd"/>
      <w:r>
        <w:rPr>
          <w:rFonts w:ascii="Arial" w:hAnsi="Arial"/>
          <w:sz w:val="28"/>
          <w:szCs w:val="28"/>
        </w:rPr>
        <w:t xml:space="preserve"> О С Т А Н О В Л Е Н И Е</w:t>
      </w:r>
    </w:p>
    <w:p w:rsidR="00D2103F" w:rsidRDefault="00D2103F"/>
    <w:p w:rsidR="00D2103F" w:rsidRDefault="00D57E0A">
      <w:pPr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</w:rPr>
        <w:t>09.04.</w:t>
      </w:r>
      <w:r>
        <w:rPr>
          <w:rFonts w:ascii="Arial" w:hAnsi="Arial"/>
          <w:sz w:val="28"/>
          <w:szCs w:val="28"/>
        </w:rPr>
        <w:t>2021</w:t>
      </w:r>
      <w:r>
        <w:rPr>
          <w:rFonts w:ascii="Arial" w:hAnsi="Arial"/>
          <w:sz w:val="28"/>
          <w:szCs w:val="28"/>
        </w:rPr>
        <w:tab/>
        <w:t xml:space="preserve">                  г. Новоалтайск                        № 585</w:t>
      </w:r>
    </w:p>
    <w:p w:rsidR="00D2103F" w:rsidRDefault="00D2103F">
      <w:pPr>
        <w:widowControl w:val="0"/>
        <w:jc w:val="center"/>
      </w:pPr>
    </w:p>
    <w:p w:rsidR="00D2103F" w:rsidRPr="00D57E0A" w:rsidRDefault="00D57E0A">
      <w:pPr>
        <w:widowControl w:val="0"/>
        <w:rPr>
          <w:sz w:val="28"/>
          <w:szCs w:val="28"/>
        </w:rPr>
      </w:pPr>
      <w:r w:rsidRPr="00D57E0A">
        <w:rPr>
          <w:sz w:val="28"/>
          <w:szCs w:val="28"/>
        </w:rPr>
        <w:t xml:space="preserve">О внесении изменения </w:t>
      </w:r>
      <w:proofErr w:type="gramStart"/>
      <w:r w:rsidRPr="00D57E0A">
        <w:rPr>
          <w:sz w:val="28"/>
          <w:szCs w:val="28"/>
        </w:rPr>
        <w:t>в</w:t>
      </w:r>
      <w:proofErr w:type="gramEnd"/>
      <w:r w:rsidRPr="00D57E0A">
        <w:rPr>
          <w:sz w:val="28"/>
          <w:szCs w:val="28"/>
        </w:rPr>
        <w:t xml:space="preserve"> </w:t>
      </w:r>
    </w:p>
    <w:p w:rsidR="00D57E0A" w:rsidRPr="00D57E0A" w:rsidRDefault="00D57E0A">
      <w:pPr>
        <w:widowControl w:val="0"/>
        <w:rPr>
          <w:sz w:val="28"/>
          <w:szCs w:val="28"/>
        </w:rPr>
      </w:pPr>
      <w:r w:rsidRPr="00D57E0A">
        <w:rPr>
          <w:sz w:val="28"/>
          <w:szCs w:val="28"/>
        </w:rPr>
        <w:t>Постановление Администрации города</w:t>
      </w:r>
    </w:p>
    <w:p w:rsidR="00D57E0A" w:rsidRPr="00D57E0A" w:rsidRDefault="00D57E0A" w:rsidP="00D57E0A">
      <w:pPr>
        <w:widowControl w:val="0"/>
        <w:rPr>
          <w:sz w:val="28"/>
          <w:szCs w:val="28"/>
        </w:rPr>
      </w:pPr>
      <w:r w:rsidRPr="00D57E0A">
        <w:rPr>
          <w:sz w:val="28"/>
          <w:szCs w:val="28"/>
        </w:rPr>
        <w:t>Новоалтайска от 16.01.2017 № 32</w:t>
      </w:r>
    </w:p>
    <w:p w:rsidR="00D57E0A" w:rsidRDefault="00D57E0A" w:rsidP="00D57E0A">
      <w:pPr>
        <w:widowControl w:val="0"/>
        <w:ind w:left="720" w:firstLine="709"/>
        <w:jc w:val="both"/>
        <w:rPr>
          <w:sz w:val="28"/>
          <w:szCs w:val="28"/>
        </w:rPr>
      </w:pPr>
    </w:p>
    <w:p w:rsidR="00D2103F" w:rsidRDefault="00D57E0A">
      <w:pPr>
        <w:widowControl w:val="0"/>
        <w:ind w:firstLine="709"/>
        <w:jc w:val="both"/>
      </w:pPr>
      <w:r>
        <w:rPr>
          <w:sz w:val="28"/>
          <w:szCs w:val="28"/>
        </w:rPr>
        <w:t>В соответствии с Федеральным законом от 06.10.2003 № 131-ФЗ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Федерации», руководствуясь постановлением Администрации Алтайского края от 20.03.2017 №91 «О порядке пред</w:t>
      </w:r>
      <w:r>
        <w:rPr>
          <w:sz w:val="28"/>
          <w:szCs w:val="28"/>
        </w:rPr>
        <w:t xml:space="preserve">оставления льготного проезда отдельным категориям граждан»,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>
        <w:rPr>
          <w:spacing w:val="40"/>
          <w:sz w:val="28"/>
          <w:szCs w:val="28"/>
        </w:rPr>
        <w:t>:</w:t>
      </w:r>
    </w:p>
    <w:p w:rsidR="00D2103F" w:rsidRDefault="00D57E0A">
      <w:pPr>
        <w:pStyle w:val="ConsPlusNormal"/>
        <w:ind w:firstLine="720"/>
        <w:jc w:val="both"/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 xml:space="preserve">постановление Администрации города Новоалтайска </w:t>
      </w:r>
      <w:r>
        <w:rPr>
          <w:sz w:val="28"/>
        </w:rPr>
        <w:br/>
        <w:t xml:space="preserve">от </w:t>
      </w:r>
      <w:r w:rsidRPr="00D57E0A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D57E0A">
        <w:rPr>
          <w:sz w:val="28"/>
          <w:szCs w:val="28"/>
        </w:rPr>
        <w:t>01</w:t>
      </w:r>
      <w:r>
        <w:rPr>
          <w:sz w:val="28"/>
          <w:szCs w:val="28"/>
        </w:rPr>
        <w:t>.2017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 w:rsidRPr="00D57E0A">
        <w:rPr>
          <w:sz w:val="28"/>
        </w:rPr>
        <w:t>32</w:t>
      </w:r>
      <w:r>
        <w:rPr>
          <w:sz w:val="28"/>
        </w:rPr>
        <w:t xml:space="preserve"> «</w:t>
      </w:r>
      <w:r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 xml:space="preserve">учета и распределения финансовых средств на осуществление расходов по обеспечению равной доступности услуг общественного транспорта для отдельных категорий граждан» </w:t>
      </w:r>
      <w:r>
        <w:rPr>
          <w:sz w:val="28"/>
        </w:rPr>
        <w:t>следующее изменение:</w:t>
      </w:r>
    </w:p>
    <w:p w:rsidR="00D2103F" w:rsidRDefault="00D57E0A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пункт 8 приложени</w:t>
      </w:r>
      <w:r>
        <w:rPr>
          <w:sz w:val="28"/>
        </w:rPr>
        <w:t>я</w:t>
      </w:r>
      <w:r>
        <w:rPr>
          <w:sz w:val="28"/>
        </w:rPr>
        <w:t xml:space="preserve"> к указанному постановлению изложить в следующей р</w:t>
      </w:r>
      <w:r>
        <w:rPr>
          <w:sz w:val="28"/>
        </w:rPr>
        <w:t>едакции:</w:t>
      </w:r>
    </w:p>
    <w:p w:rsidR="00D2103F" w:rsidRDefault="00D57E0A">
      <w:pPr>
        <w:pStyle w:val="ConsPlusNormal"/>
        <w:ind w:firstLine="720"/>
        <w:jc w:val="both"/>
      </w:pPr>
      <w:r>
        <w:rPr>
          <w:sz w:val="28"/>
        </w:rPr>
        <w:t xml:space="preserve">«8. </w:t>
      </w:r>
      <w:proofErr w:type="gramStart"/>
      <w:r>
        <w:rPr>
          <w:sz w:val="28"/>
        </w:rPr>
        <w:t>Финансовые средства, выделенные на компенсацию или полученные от реализации ЕПБ, перечисляются Комитетом ЖКГХЭТС в соответствии с Правилами предоставления из бюджета городского округа город Новоалтайск субсиди</w:t>
      </w:r>
      <w:r>
        <w:rPr>
          <w:sz w:val="28"/>
        </w:rPr>
        <w:t>й на возмещение недополученных доходов юридическим лицам и индивидуальным предпринимателям, осуществляющим перевозку отдельных категорий граждан по единым проездным билетам, утвержденным постановлением Администрации города Новоалтайска от 25.03.2021 №446.»</w:t>
      </w:r>
      <w:proofErr w:type="gramEnd"/>
    </w:p>
    <w:p w:rsidR="00D2103F" w:rsidRDefault="00D57E0A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D2103F" w:rsidRDefault="00D57E0A">
      <w:pPr>
        <w:pStyle w:val="ConsPlusNormal"/>
        <w:ind w:firstLine="72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D2103F" w:rsidRDefault="00D2103F">
      <w:pPr>
        <w:widowControl w:val="0"/>
        <w:ind w:firstLine="708"/>
        <w:jc w:val="both"/>
        <w:rPr>
          <w:sz w:val="28"/>
          <w:szCs w:val="28"/>
        </w:rPr>
      </w:pPr>
    </w:p>
    <w:p w:rsidR="00D2103F" w:rsidRDefault="00D2103F">
      <w:pPr>
        <w:widowControl w:val="0"/>
        <w:ind w:firstLine="708"/>
        <w:jc w:val="both"/>
        <w:rPr>
          <w:sz w:val="28"/>
          <w:szCs w:val="28"/>
        </w:rPr>
      </w:pPr>
    </w:p>
    <w:p w:rsidR="00D2103F" w:rsidRDefault="00D2103F">
      <w:pPr>
        <w:widowControl w:val="0"/>
        <w:jc w:val="both"/>
        <w:rPr>
          <w:sz w:val="28"/>
          <w:szCs w:val="28"/>
        </w:rPr>
      </w:pPr>
    </w:p>
    <w:p w:rsidR="00D2103F" w:rsidRDefault="00D57E0A">
      <w:pPr>
        <w:widowControl w:val="0"/>
        <w:rPr>
          <w:sz w:val="28"/>
        </w:rPr>
      </w:pPr>
      <w:r>
        <w:rPr>
          <w:sz w:val="28"/>
        </w:rPr>
        <w:t>Первый замес</w:t>
      </w:r>
      <w:r>
        <w:rPr>
          <w:sz w:val="28"/>
        </w:rPr>
        <w:t xml:space="preserve">титель главы </w:t>
      </w:r>
    </w:p>
    <w:p w:rsidR="00D2103F" w:rsidRDefault="00D57E0A">
      <w:pPr>
        <w:widowControl w:val="0"/>
        <w:rPr>
          <w:sz w:val="28"/>
        </w:rPr>
      </w:pPr>
      <w:r>
        <w:rPr>
          <w:sz w:val="28"/>
        </w:rPr>
        <w:t>Администрации города                                                                    С.И. Лисовский</w:t>
      </w:r>
    </w:p>
    <w:p w:rsidR="00D2103F" w:rsidRDefault="00D2103F">
      <w:pPr>
        <w:widowControl w:val="0"/>
      </w:pPr>
    </w:p>
    <w:p w:rsidR="00D2103F" w:rsidRDefault="00D2103F">
      <w:pPr>
        <w:widowControl w:val="0"/>
      </w:pPr>
    </w:p>
    <w:p w:rsidR="00D2103F" w:rsidRDefault="00D2103F">
      <w:pPr>
        <w:widowControl w:val="0"/>
      </w:pPr>
    </w:p>
    <w:p w:rsidR="00D2103F" w:rsidRDefault="00D2103F">
      <w:pPr>
        <w:widowControl w:val="0"/>
      </w:pPr>
    </w:p>
    <w:p w:rsidR="00D2103F" w:rsidRDefault="00D2103F">
      <w:pPr>
        <w:widowControl w:val="0"/>
      </w:pPr>
    </w:p>
    <w:sectPr w:rsidR="00D2103F" w:rsidSect="00D2103F">
      <w:pgSz w:w="11906" w:h="16838"/>
      <w:pgMar w:top="772" w:right="701" w:bottom="567" w:left="1740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3F" w:rsidRDefault="00D2103F" w:rsidP="00D2103F">
      <w:r>
        <w:separator/>
      </w:r>
    </w:p>
  </w:endnote>
  <w:endnote w:type="continuationSeparator" w:id="0">
    <w:p w:rsidR="00D2103F" w:rsidRDefault="00D2103F" w:rsidP="00D21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3F" w:rsidRDefault="00D57E0A">
      <w:r>
        <w:separator/>
      </w:r>
    </w:p>
  </w:footnote>
  <w:footnote w:type="continuationSeparator" w:id="0">
    <w:p w:rsidR="00D2103F" w:rsidRDefault="00D57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6398F"/>
    <w:multiLevelType w:val="hybridMultilevel"/>
    <w:tmpl w:val="D3C26880"/>
    <w:lvl w:ilvl="0" w:tplc="7C2C130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20C58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1F073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DE4D4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2AE36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0883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4F6E2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91072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F22C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46F26611"/>
    <w:multiLevelType w:val="hybridMultilevel"/>
    <w:tmpl w:val="B9883CBE"/>
    <w:lvl w:ilvl="0" w:tplc="A658301C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sz w:val="27"/>
        <w:szCs w:val="27"/>
      </w:rPr>
    </w:lvl>
    <w:lvl w:ilvl="1" w:tplc="F460C1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E642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287B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DEDB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E6F3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7C5C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42BF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D221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7E7814CF"/>
    <w:multiLevelType w:val="hybridMultilevel"/>
    <w:tmpl w:val="64BCE90A"/>
    <w:lvl w:ilvl="0" w:tplc="A14A29C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A6A1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3C063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2CD8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D487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3C2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7466B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1FE7B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F7E6C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03F"/>
    <w:rsid w:val="00D2103F"/>
    <w:rsid w:val="00D5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103F"/>
    <w:rPr>
      <w:lang w:val="ru-RU" w:eastAsia="ru-RU" w:bidi="ar-SA"/>
    </w:rPr>
  </w:style>
  <w:style w:type="paragraph" w:styleId="1">
    <w:name w:val="heading 1"/>
    <w:basedOn w:val="a"/>
    <w:next w:val="a"/>
    <w:rsid w:val="00D2103F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rsid w:val="00D2103F"/>
    <w:pPr>
      <w:keepNext/>
      <w:numPr>
        <w:ilvl w:val="1"/>
        <w:numId w:val="1"/>
      </w:numPr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rsid w:val="00D2103F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210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2103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210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2103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210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2103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210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2103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2103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2103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2103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Heading6"/>
    <w:uiPriority w:val="9"/>
    <w:rsid w:val="00D2103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210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Heading7"/>
    <w:uiPriority w:val="9"/>
    <w:rsid w:val="00D2103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2103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Heading8"/>
    <w:uiPriority w:val="9"/>
    <w:rsid w:val="00D2103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210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2103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2103F"/>
    <w:pPr>
      <w:ind w:left="720"/>
      <w:contextualSpacing/>
    </w:pPr>
  </w:style>
  <w:style w:type="paragraph" w:styleId="a4">
    <w:name w:val="No Spacing"/>
    <w:uiPriority w:val="1"/>
    <w:qFormat/>
    <w:rsid w:val="00D2103F"/>
  </w:style>
  <w:style w:type="paragraph" w:styleId="a5">
    <w:name w:val="Title"/>
    <w:basedOn w:val="a"/>
    <w:link w:val="a6"/>
    <w:rsid w:val="00D2103F"/>
    <w:pPr>
      <w:spacing w:before="120" w:after="120"/>
    </w:pPr>
    <w:rPr>
      <w:i/>
      <w:iCs/>
      <w:sz w:val="24"/>
      <w:szCs w:val="24"/>
    </w:rPr>
  </w:style>
  <w:style w:type="character" w:customStyle="1" w:styleId="a6">
    <w:name w:val="Название Знак"/>
    <w:link w:val="a5"/>
    <w:uiPriority w:val="10"/>
    <w:rsid w:val="00D2103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2103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2103F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D2103F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D2103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210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2103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2103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2103F"/>
  </w:style>
  <w:style w:type="paragraph" w:customStyle="1" w:styleId="Footer">
    <w:name w:val="Footer"/>
    <w:basedOn w:val="a"/>
    <w:link w:val="CaptionChar"/>
    <w:uiPriority w:val="99"/>
    <w:unhideWhenUsed/>
    <w:rsid w:val="00D2103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2103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2103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2103F"/>
  </w:style>
  <w:style w:type="table" w:styleId="ab">
    <w:name w:val="Table Grid"/>
    <w:basedOn w:val="a1"/>
    <w:uiPriority w:val="59"/>
    <w:rsid w:val="00D210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210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10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210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10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10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10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10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10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10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10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10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10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10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10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10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10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10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10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10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103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10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2103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2103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2103F"/>
    <w:rPr>
      <w:sz w:val="18"/>
    </w:rPr>
  </w:style>
  <w:style w:type="character" w:styleId="af">
    <w:name w:val="footnote reference"/>
    <w:uiPriority w:val="99"/>
    <w:unhideWhenUsed/>
    <w:rsid w:val="00D2103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2103F"/>
    <w:pPr>
      <w:spacing w:after="57"/>
    </w:pPr>
  </w:style>
  <w:style w:type="paragraph" w:styleId="22">
    <w:name w:val="toc 2"/>
    <w:basedOn w:val="a"/>
    <w:next w:val="a"/>
    <w:uiPriority w:val="39"/>
    <w:unhideWhenUsed/>
    <w:rsid w:val="00D2103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2103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103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2103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103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103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103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103F"/>
    <w:pPr>
      <w:spacing w:after="57"/>
      <w:ind w:left="2268"/>
    </w:pPr>
  </w:style>
  <w:style w:type="paragraph" w:styleId="af0">
    <w:name w:val="TOC Heading"/>
    <w:uiPriority w:val="39"/>
    <w:unhideWhenUsed/>
    <w:rsid w:val="00D2103F"/>
  </w:style>
  <w:style w:type="character" w:customStyle="1" w:styleId="WW8Num1z0">
    <w:name w:val="WW8Num1z0"/>
    <w:rsid w:val="00D2103F"/>
  </w:style>
  <w:style w:type="character" w:customStyle="1" w:styleId="WW8Num1z1">
    <w:name w:val="WW8Num1z1"/>
    <w:rsid w:val="00D2103F"/>
  </w:style>
  <w:style w:type="character" w:customStyle="1" w:styleId="WW8Num1z2">
    <w:name w:val="WW8Num1z2"/>
    <w:rsid w:val="00D2103F"/>
  </w:style>
  <w:style w:type="character" w:customStyle="1" w:styleId="WW8Num1z3">
    <w:name w:val="WW8Num1z3"/>
    <w:rsid w:val="00D2103F"/>
  </w:style>
  <w:style w:type="character" w:customStyle="1" w:styleId="WW8Num1z4">
    <w:name w:val="WW8Num1z4"/>
    <w:rsid w:val="00D2103F"/>
  </w:style>
  <w:style w:type="character" w:customStyle="1" w:styleId="WW8Num1z5">
    <w:name w:val="WW8Num1z5"/>
    <w:rsid w:val="00D2103F"/>
  </w:style>
  <w:style w:type="character" w:customStyle="1" w:styleId="WW8Num1z6">
    <w:name w:val="WW8Num1z6"/>
    <w:rsid w:val="00D2103F"/>
  </w:style>
  <w:style w:type="character" w:customStyle="1" w:styleId="WW8Num1z7">
    <w:name w:val="WW8Num1z7"/>
    <w:rsid w:val="00D2103F"/>
  </w:style>
  <w:style w:type="character" w:customStyle="1" w:styleId="WW8Num1z8">
    <w:name w:val="WW8Num1z8"/>
    <w:rsid w:val="00D2103F"/>
  </w:style>
  <w:style w:type="character" w:customStyle="1" w:styleId="WW8Num2z0">
    <w:name w:val="WW8Num2z0"/>
    <w:rsid w:val="00D2103F"/>
    <w:rPr>
      <w:sz w:val="27"/>
      <w:szCs w:val="27"/>
    </w:rPr>
  </w:style>
  <w:style w:type="character" w:customStyle="1" w:styleId="WW8Num2z1">
    <w:name w:val="WW8Num2z1"/>
    <w:rsid w:val="00D2103F"/>
  </w:style>
  <w:style w:type="character" w:customStyle="1" w:styleId="WW8Num2z2">
    <w:name w:val="WW8Num2z2"/>
    <w:rsid w:val="00D2103F"/>
  </w:style>
  <w:style w:type="character" w:customStyle="1" w:styleId="WW8Num2z3">
    <w:name w:val="WW8Num2z3"/>
    <w:rsid w:val="00D2103F"/>
  </w:style>
  <w:style w:type="character" w:customStyle="1" w:styleId="WW8Num2z4">
    <w:name w:val="WW8Num2z4"/>
    <w:rsid w:val="00D2103F"/>
  </w:style>
  <w:style w:type="character" w:customStyle="1" w:styleId="WW8Num2z5">
    <w:name w:val="WW8Num2z5"/>
    <w:rsid w:val="00D2103F"/>
  </w:style>
  <w:style w:type="character" w:customStyle="1" w:styleId="WW8Num2z6">
    <w:name w:val="WW8Num2z6"/>
    <w:rsid w:val="00D2103F"/>
  </w:style>
  <w:style w:type="character" w:customStyle="1" w:styleId="WW8Num2z7">
    <w:name w:val="WW8Num2z7"/>
    <w:rsid w:val="00D2103F"/>
  </w:style>
  <w:style w:type="character" w:customStyle="1" w:styleId="WW8Num2z8">
    <w:name w:val="WW8Num2z8"/>
    <w:rsid w:val="00D2103F"/>
  </w:style>
  <w:style w:type="character" w:customStyle="1" w:styleId="WW8Num3z0">
    <w:name w:val="WW8Num3z0"/>
    <w:rsid w:val="00D2103F"/>
  </w:style>
  <w:style w:type="character" w:customStyle="1" w:styleId="WW8Num4z0">
    <w:name w:val="WW8Num4z0"/>
    <w:rsid w:val="00D2103F"/>
  </w:style>
  <w:style w:type="character" w:customStyle="1" w:styleId="WW8Num4z1">
    <w:name w:val="WW8Num4z1"/>
    <w:rsid w:val="00D2103F"/>
  </w:style>
  <w:style w:type="character" w:customStyle="1" w:styleId="WW8Num4z2">
    <w:name w:val="WW8Num4z2"/>
    <w:rsid w:val="00D2103F"/>
  </w:style>
  <w:style w:type="character" w:customStyle="1" w:styleId="WW8Num4z3">
    <w:name w:val="WW8Num4z3"/>
    <w:rsid w:val="00D2103F"/>
  </w:style>
  <w:style w:type="character" w:customStyle="1" w:styleId="WW8Num4z4">
    <w:name w:val="WW8Num4z4"/>
    <w:rsid w:val="00D2103F"/>
  </w:style>
  <w:style w:type="character" w:customStyle="1" w:styleId="WW8Num4z5">
    <w:name w:val="WW8Num4z5"/>
    <w:rsid w:val="00D2103F"/>
  </w:style>
  <w:style w:type="character" w:customStyle="1" w:styleId="WW8Num4z6">
    <w:name w:val="WW8Num4z6"/>
    <w:rsid w:val="00D2103F"/>
  </w:style>
  <w:style w:type="character" w:customStyle="1" w:styleId="WW8Num4z7">
    <w:name w:val="WW8Num4z7"/>
    <w:rsid w:val="00D2103F"/>
  </w:style>
  <w:style w:type="character" w:customStyle="1" w:styleId="WW8Num4z8">
    <w:name w:val="WW8Num4z8"/>
    <w:rsid w:val="00D2103F"/>
  </w:style>
  <w:style w:type="character" w:customStyle="1" w:styleId="WW8Num5z0">
    <w:name w:val="WW8Num5z0"/>
    <w:rsid w:val="00D2103F"/>
  </w:style>
  <w:style w:type="character" w:customStyle="1" w:styleId="WW8Num5z1">
    <w:name w:val="WW8Num5z1"/>
    <w:rsid w:val="00D2103F"/>
  </w:style>
  <w:style w:type="character" w:customStyle="1" w:styleId="WW8Num5z2">
    <w:name w:val="WW8Num5z2"/>
    <w:rsid w:val="00D2103F"/>
  </w:style>
  <w:style w:type="character" w:customStyle="1" w:styleId="WW8Num5z3">
    <w:name w:val="WW8Num5z3"/>
    <w:rsid w:val="00D2103F"/>
  </w:style>
  <w:style w:type="character" w:customStyle="1" w:styleId="WW8Num5z4">
    <w:name w:val="WW8Num5z4"/>
    <w:rsid w:val="00D2103F"/>
  </w:style>
  <w:style w:type="character" w:customStyle="1" w:styleId="WW8Num5z5">
    <w:name w:val="WW8Num5z5"/>
    <w:rsid w:val="00D2103F"/>
  </w:style>
  <w:style w:type="character" w:customStyle="1" w:styleId="WW8Num5z6">
    <w:name w:val="WW8Num5z6"/>
    <w:rsid w:val="00D2103F"/>
  </w:style>
  <w:style w:type="character" w:customStyle="1" w:styleId="WW8Num5z7">
    <w:name w:val="WW8Num5z7"/>
    <w:rsid w:val="00D2103F"/>
  </w:style>
  <w:style w:type="character" w:customStyle="1" w:styleId="WW8Num5z8">
    <w:name w:val="WW8Num5z8"/>
    <w:rsid w:val="00D2103F"/>
  </w:style>
  <w:style w:type="character" w:customStyle="1" w:styleId="WW8Num6z0">
    <w:name w:val="WW8Num6z0"/>
    <w:rsid w:val="00D2103F"/>
  </w:style>
  <w:style w:type="character" w:customStyle="1" w:styleId="WW8Num6z1">
    <w:name w:val="WW8Num6z1"/>
    <w:rsid w:val="00D2103F"/>
  </w:style>
  <w:style w:type="character" w:customStyle="1" w:styleId="WW8Num6z2">
    <w:name w:val="WW8Num6z2"/>
    <w:rsid w:val="00D2103F"/>
  </w:style>
  <w:style w:type="character" w:customStyle="1" w:styleId="WW8Num6z3">
    <w:name w:val="WW8Num6z3"/>
    <w:rsid w:val="00D2103F"/>
  </w:style>
  <w:style w:type="character" w:customStyle="1" w:styleId="WW8Num6z4">
    <w:name w:val="WW8Num6z4"/>
    <w:rsid w:val="00D2103F"/>
  </w:style>
  <w:style w:type="character" w:customStyle="1" w:styleId="WW8Num6z5">
    <w:name w:val="WW8Num6z5"/>
    <w:rsid w:val="00D2103F"/>
  </w:style>
  <w:style w:type="character" w:customStyle="1" w:styleId="WW8Num6z6">
    <w:name w:val="WW8Num6z6"/>
    <w:rsid w:val="00D2103F"/>
  </w:style>
  <w:style w:type="character" w:customStyle="1" w:styleId="WW8Num6z7">
    <w:name w:val="WW8Num6z7"/>
    <w:rsid w:val="00D2103F"/>
  </w:style>
  <w:style w:type="character" w:customStyle="1" w:styleId="WW8Num6z8">
    <w:name w:val="WW8Num6z8"/>
    <w:rsid w:val="00D2103F"/>
  </w:style>
  <w:style w:type="character" w:customStyle="1" w:styleId="WW8Num7z0">
    <w:name w:val="WW8Num7z0"/>
    <w:rsid w:val="00D2103F"/>
  </w:style>
  <w:style w:type="character" w:customStyle="1" w:styleId="WW8Num7z1">
    <w:name w:val="WW8Num7z1"/>
    <w:rsid w:val="00D2103F"/>
  </w:style>
  <w:style w:type="character" w:customStyle="1" w:styleId="WW8Num7z2">
    <w:name w:val="WW8Num7z2"/>
    <w:rsid w:val="00D2103F"/>
  </w:style>
  <w:style w:type="character" w:customStyle="1" w:styleId="WW8Num7z3">
    <w:name w:val="WW8Num7z3"/>
    <w:rsid w:val="00D2103F"/>
  </w:style>
  <w:style w:type="character" w:customStyle="1" w:styleId="WW8Num7z4">
    <w:name w:val="WW8Num7z4"/>
    <w:rsid w:val="00D2103F"/>
  </w:style>
  <w:style w:type="character" w:customStyle="1" w:styleId="WW8Num7z5">
    <w:name w:val="WW8Num7z5"/>
    <w:rsid w:val="00D2103F"/>
  </w:style>
  <w:style w:type="character" w:customStyle="1" w:styleId="WW8Num7z6">
    <w:name w:val="WW8Num7z6"/>
    <w:rsid w:val="00D2103F"/>
  </w:style>
  <w:style w:type="character" w:customStyle="1" w:styleId="WW8Num7z7">
    <w:name w:val="WW8Num7z7"/>
    <w:rsid w:val="00D2103F"/>
  </w:style>
  <w:style w:type="character" w:customStyle="1" w:styleId="WW8Num7z8">
    <w:name w:val="WW8Num7z8"/>
    <w:rsid w:val="00D2103F"/>
  </w:style>
  <w:style w:type="character" w:customStyle="1" w:styleId="WW8Num8z0">
    <w:name w:val="WW8Num8z0"/>
    <w:rsid w:val="00D2103F"/>
  </w:style>
  <w:style w:type="character" w:customStyle="1" w:styleId="WW8Num8z1">
    <w:name w:val="WW8Num8z1"/>
    <w:rsid w:val="00D2103F"/>
  </w:style>
  <w:style w:type="character" w:customStyle="1" w:styleId="WW8Num8z2">
    <w:name w:val="WW8Num8z2"/>
    <w:rsid w:val="00D2103F"/>
  </w:style>
  <w:style w:type="character" w:customStyle="1" w:styleId="WW8Num8z3">
    <w:name w:val="WW8Num8z3"/>
    <w:rsid w:val="00D2103F"/>
  </w:style>
  <w:style w:type="character" w:customStyle="1" w:styleId="WW8Num8z4">
    <w:name w:val="WW8Num8z4"/>
    <w:rsid w:val="00D2103F"/>
  </w:style>
  <w:style w:type="character" w:customStyle="1" w:styleId="WW8Num8z5">
    <w:name w:val="WW8Num8z5"/>
    <w:rsid w:val="00D2103F"/>
  </w:style>
  <w:style w:type="character" w:customStyle="1" w:styleId="WW8Num8z6">
    <w:name w:val="WW8Num8z6"/>
    <w:rsid w:val="00D2103F"/>
  </w:style>
  <w:style w:type="character" w:customStyle="1" w:styleId="WW8Num8z7">
    <w:name w:val="WW8Num8z7"/>
    <w:rsid w:val="00D2103F"/>
  </w:style>
  <w:style w:type="character" w:customStyle="1" w:styleId="WW8Num8z8">
    <w:name w:val="WW8Num8z8"/>
    <w:rsid w:val="00D2103F"/>
  </w:style>
  <w:style w:type="character" w:customStyle="1" w:styleId="23">
    <w:name w:val="Основной текст с отступом 2 Знак"/>
    <w:rsid w:val="00D2103F"/>
    <w:rPr>
      <w:lang w:val="ru-RU" w:bidi="ar-SA"/>
    </w:rPr>
  </w:style>
  <w:style w:type="character" w:customStyle="1" w:styleId="11">
    <w:name w:val="Заголовок 1 Знак"/>
    <w:rsid w:val="00D2103F"/>
    <w:rPr>
      <w:sz w:val="28"/>
      <w:lang w:val="ru-RU" w:bidi="ar-SA"/>
    </w:rPr>
  </w:style>
  <w:style w:type="character" w:customStyle="1" w:styleId="-">
    <w:name w:val="Интернет-ссылка"/>
    <w:rsid w:val="00D2103F"/>
    <w:rPr>
      <w:color w:val="0000FF"/>
      <w:u w:val="single"/>
    </w:rPr>
  </w:style>
  <w:style w:type="character" w:customStyle="1" w:styleId="af1">
    <w:name w:val="Выделение жирным"/>
    <w:rsid w:val="00D2103F"/>
    <w:rPr>
      <w:b/>
      <w:bCs/>
    </w:rPr>
  </w:style>
  <w:style w:type="character" w:customStyle="1" w:styleId="af2">
    <w:name w:val="Верхний колонтитул Знак"/>
    <w:basedOn w:val="a0"/>
    <w:rsid w:val="00D2103F"/>
  </w:style>
  <w:style w:type="character" w:customStyle="1" w:styleId="af3">
    <w:name w:val="Нижний колонтитул Знак"/>
    <w:basedOn w:val="a0"/>
    <w:rsid w:val="00D2103F"/>
  </w:style>
  <w:style w:type="character" w:customStyle="1" w:styleId="af4">
    <w:name w:val="Схема документа Знак"/>
    <w:rsid w:val="00D2103F"/>
    <w:rPr>
      <w:rFonts w:ascii="Tahoma" w:hAnsi="Tahoma"/>
      <w:sz w:val="16"/>
      <w:szCs w:val="16"/>
    </w:rPr>
  </w:style>
  <w:style w:type="paragraph" w:customStyle="1" w:styleId="af5">
    <w:name w:val="Заголовок"/>
    <w:basedOn w:val="a"/>
    <w:next w:val="af6"/>
    <w:rsid w:val="00D2103F"/>
    <w:pPr>
      <w:jc w:val="center"/>
    </w:pPr>
    <w:rPr>
      <w:b/>
      <w:bCs/>
      <w:sz w:val="28"/>
      <w:szCs w:val="24"/>
    </w:rPr>
  </w:style>
  <w:style w:type="paragraph" w:styleId="af6">
    <w:name w:val="Body Text"/>
    <w:basedOn w:val="a"/>
    <w:rsid w:val="00D2103F"/>
    <w:pPr>
      <w:spacing w:after="120"/>
    </w:pPr>
  </w:style>
  <w:style w:type="paragraph" w:styleId="af7">
    <w:name w:val="List"/>
    <w:basedOn w:val="af6"/>
    <w:rsid w:val="00D2103F"/>
  </w:style>
  <w:style w:type="paragraph" w:styleId="af8">
    <w:name w:val="index heading"/>
    <w:basedOn w:val="a"/>
    <w:rsid w:val="00D2103F"/>
  </w:style>
  <w:style w:type="paragraph" w:styleId="24">
    <w:name w:val="Body Text Indent 2"/>
    <w:basedOn w:val="a"/>
    <w:rsid w:val="00D2103F"/>
    <w:pPr>
      <w:spacing w:after="120" w:line="480" w:lineRule="auto"/>
      <w:ind w:left="283"/>
    </w:pPr>
  </w:style>
  <w:style w:type="paragraph" w:styleId="af9">
    <w:name w:val="Body Text Indent"/>
    <w:basedOn w:val="a"/>
    <w:rsid w:val="00D2103F"/>
    <w:pPr>
      <w:spacing w:after="120"/>
      <w:ind w:left="283"/>
    </w:pPr>
  </w:style>
  <w:style w:type="paragraph" w:styleId="afa">
    <w:name w:val="Balloon Text"/>
    <w:basedOn w:val="a"/>
    <w:rsid w:val="00D2103F"/>
    <w:rPr>
      <w:rFonts w:ascii="Tahoma" w:hAnsi="Tahoma"/>
      <w:sz w:val="16"/>
      <w:szCs w:val="16"/>
    </w:rPr>
  </w:style>
  <w:style w:type="paragraph" w:customStyle="1" w:styleId="ConsPlusTitle">
    <w:name w:val="ConsPlusTitle"/>
    <w:rsid w:val="00D2103F"/>
    <w:pPr>
      <w:widowControl w:val="0"/>
    </w:pPr>
    <w:rPr>
      <w:rFonts w:ascii="Arial" w:hAnsi="Arial"/>
      <w:b/>
      <w:bCs/>
      <w:szCs w:val="20"/>
      <w:lang w:val="ru-RU" w:eastAsia="zh-CN" w:bidi="ar-SA"/>
    </w:rPr>
  </w:style>
  <w:style w:type="paragraph" w:customStyle="1" w:styleId="ConsPlusNonformat">
    <w:name w:val="ConsPlusNonformat"/>
    <w:rsid w:val="00D2103F"/>
    <w:pPr>
      <w:widowControl w:val="0"/>
    </w:pPr>
    <w:rPr>
      <w:rFonts w:ascii="Courier New" w:hAnsi="Courier New"/>
      <w:szCs w:val="20"/>
      <w:lang w:val="ru-RU" w:eastAsia="zh-CN" w:bidi="ar-SA"/>
    </w:rPr>
  </w:style>
  <w:style w:type="paragraph" w:customStyle="1" w:styleId="ConsPlusNormal">
    <w:name w:val="ConsPlusNormal"/>
    <w:rsid w:val="00D2103F"/>
    <w:pPr>
      <w:widowControl w:val="0"/>
    </w:pPr>
    <w:rPr>
      <w:sz w:val="24"/>
      <w:szCs w:val="20"/>
      <w:lang w:val="ru-RU" w:eastAsia="zh-CN" w:bidi="ar-SA"/>
    </w:rPr>
  </w:style>
  <w:style w:type="paragraph" w:customStyle="1" w:styleId="afb">
    <w:name w:val="Знак"/>
    <w:basedOn w:val="a"/>
    <w:rsid w:val="00D2103F"/>
    <w:pPr>
      <w:spacing w:after="160" w:line="240" w:lineRule="exact"/>
    </w:pPr>
    <w:rPr>
      <w:sz w:val="28"/>
      <w:lang w:val="en-US"/>
    </w:rPr>
  </w:style>
  <w:style w:type="paragraph" w:customStyle="1" w:styleId="afc">
    <w:name w:val="Знак Знак Знак Знак Знак Знак Знак"/>
    <w:basedOn w:val="a"/>
    <w:rsid w:val="00D2103F"/>
    <w:pPr>
      <w:spacing w:after="160" w:line="240" w:lineRule="exact"/>
    </w:pPr>
    <w:rPr>
      <w:sz w:val="28"/>
      <w:lang w:val="en-US"/>
    </w:rPr>
  </w:style>
  <w:style w:type="paragraph" w:customStyle="1" w:styleId="afd">
    <w:name w:val="Верхний и нижний колонтитулы"/>
    <w:basedOn w:val="a"/>
    <w:rsid w:val="00D2103F"/>
    <w:pPr>
      <w:tabs>
        <w:tab w:val="center" w:pos="4819"/>
        <w:tab w:val="right" w:pos="9638"/>
      </w:tabs>
    </w:pPr>
  </w:style>
  <w:style w:type="paragraph" w:styleId="afe">
    <w:name w:val="header"/>
    <w:basedOn w:val="a"/>
    <w:rsid w:val="00D2103F"/>
    <w:pPr>
      <w:tabs>
        <w:tab w:val="center" w:pos="4677"/>
        <w:tab w:val="right" w:pos="9355"/>
      </w:tabs>
    </w:pPr>
  </w:style>
  <w:style w:type="paragraph" w:styleId="aff">
    <w:name w:val="footer"/>
    <w:basedOn w:val="a"/>
    <w:rsid w:val="00D2103F"/>
    <w:pPr>
      <w:tabs>
        <w:tab w:val="center" w:pos="4677"/>
        <w:tab w:val="right" w:pos="9355"/>
      </w:tabs>
    </w:pPr>
  </w:style>
  <w:style w:type="paragraph" w:styleId="aff0">
    <w:name w:val="Document Map"/>
    <w:basedOn w:val="a"/>
    <w:rsid w:val="00D2103F"/>
    <w:rPr>
      <w:rFonts w:ascii="Tahoma" w:hAnsi="Tahoma"/>
      <w:sz w:val="16"/>
      <w:szCs w:val="16"/>
      <w:lang w:val="en-US"/>
    </w:rPr>
  </w:style>
  <w:style w:type="paragraph" w:customStyle="1" w:styleId="aff1">
    <w:name w:val="Содержимое врезки"/>
    <w:basedOn w:val="a"/>
    <w:rsid w:val="00D2103F"/>
  </w:style>
  <w:style w:type="paragraph" w:customStyle="1" w:styleId="aff2">
    <w:name w:val="Содержимое таблицы"/>
    <w:basedOn w:val="a"/>
    <w:rsid w:val="00D2103F"/>
  </w:style>
  <w:style w:type="paragraph" w:customStyle="1" w:styleId="aff3">
    <w:name w:val="Заголовок таблицы"/>
    <w:basedOn w:val="aff2"/>
    <w:rsid w:val="00D2103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7</cp:revision>
  <cp:lastPrinted>2021-04-12T07:17:00Z</cp:lastPrinted>
  <dcterms:created xsi:type="dcterms:W3CDTF">2021-04-12T07:13:00Z</dcterms:created>
  <dcterms:modified xsi:type="dcterms:W3CDTF">2021-04-12T07:17:00Z</dcterms:modified>
</cp:coreProperties>
</file>