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85" w:rsidRDefault="001E5C14">
      <w:pPr>
        <w:pStyle w:val="2"/>
        <w:keepNext w:val="0"/>
        <w:widowControl w:val="0"/>
        <w:ind w:left="0" w:firstLine="0"/>
        <w:jc w:val="center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9" o:title=""/>
              </v:shape>
            </w:pict>
          </mc:Fallback>
        </mc:AlternateContent>
      </w:r>
    </w:p>
    <w:p w:rsidR="00674F85" w:rsidRDefault="001E5C14">
      <w:pPr>
        <w:pStyle w:val="2"/>
        <w:keepNext w:val="0"/>
        <w:widowControl w:val="0"/>
        <w:ind w:left="0" w:firstLine="0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 ГОРОДА  НОВОАЛТАЙСКА</w:t>
      </w:r>
    </w:p>
    <w:p w:rsidR="00674F85" w:rsidRDefault="001E5C14">
      <w:pPr>
        <w:pStyle w:val="1"/>
        <w:keepNext w:val="0"/>
        <w:widowControl w:val="0"/>
        <w:jc w:val="center"/>
        <w:rPr>
          <w:szCs w:val="28"/>
        </w:rPr>
      </w:pPr>
      <w:r>
        <w:rPr>
          <w:szCs w:val="28"/>
        </w:rPr>
        <w:t>АЛТАЙСКОГО  КРАЯ</w:t>
      </w:r>
    </w:p>
    <w:p w:rsidR="00674F85" w:rsidRDefault="00674F85">
      <w:pPr>
        <w:widowControl w:val="0"/>
        <w:rPr>
          <w:b/>
          <w:sz w:val="28"/>
          <w:szCs w:val="28"/>
        </w:rPr>
      </w:pPr>
    </w:p>
    <w:p w:rsidR="00674F85" w:rsidRDefault="001E5C14">
      <w:pPr>
        <w:pStyle w:val="3"/>
        <w:keepNext w:val="0"/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74F85" w:rsidRDefault="00674F85">
      <w:pPr>
        <w:widowControl w:val="0"/>
        <w:rPr>
          <w:sz w:val="28"/>
          <w:szCs w:val="28"/>
        </w:rPr>
      </w:pPr>
    </w:p>
    <w:p w:rsidR="00674F85" w:rsidRDefault="001E5C14">
      <w:pPr>
        <w:widowControl w:val="0"/>
        <w:jc w:val="center"/>
        <w:rPr>
          <w:sz w:val="28"/>
        </w:rPr>
      </w:pPr>
      <w:r>
        <w:rPr>
          <w:sz w:val="28"/>
          <w:szCs w:val="28"/>
        </w:rPr>
        <w:t>01.07.2022</w:t>
      </w:r>
      <w:r>
        <w:rPr>
          <w:sz w:val="28"/>
          <w:szCs w:val="28"/>
        </w:rPr>
        <w:t xml:space="preserve">                           г. Новоалтайск                                         № 1245</w:t>
      </w:r>
    </w:p>
    <w:p w:rsidR="00674F85" w:rsidRDefault="001E5C14">
      <w:pPr>
        <w:widowControl w:val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:rsidR="00674F85" w:rsidRDefault="001E5C14">
      <w:pPr>
        <w:widowControl w:val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3200400" cy="1650181"/>
                <wp:effectExtent l="6350" t="6350" r="6350" b="6350"/>
                <wp:wrapTight wrapText="bothSides">
                  <wp:wrapPolygon edited="1">
                    <wp:start x="-80" y="0"/>
                    <wp:lineTo x="-80" y="21600"/>
                    <wp:lineTo x="21680" y="21600"/>
                    <wp:lineTo x="21680" y="0"/>
                    <wp:lineTo x="-80" y="0"/>
                  </wp:wrapPolygon>
                </wp:wrapTight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00400" cy="1650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674F85" w:rsidRDefault="001E5C14">
                            <w:pPr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 внесении изменений в  постановление Администрации г</w:t>
                            </w:r>
                            <w:r>
                              <w:rPr>
                                <w:sz w:val="26"/>
                              </w:rPr>
                              <w:t>орода Новоалтайска от 27.06.2019 № 1025</w:t>
                            </w:r>
                            <w:proofErr w:type="gramStart"/>
                            <w:r w:rsidRPr="001E5C14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sz w:val="26"/>
                              </w:rPr>
                              <w:t>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9pt;margin-top:0;width:252pt;height:129.9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-76 0 -76 21592 21684 21592 21684 0 -7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" strokecolor="white">
                <v:textbox>
                  <w:txbxContent>
                    <w:p w:rsidR="00674F85" w:rsidRDefault="001E5C14">
                      <w:pPr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О внесении изменений в  постановление Администрации г</w:t>
                      </w:r>
                      <w:r>
                        <w:rPr>
                          <w:sz w:val="26"/>
                        </w:rPr>
                        <w:t>орода Новоалтайска от 27.06.2019 № 1025</w:t>
                      </w:r>
                      <w:proofErr w:type="gramStart"/>
                      <w:r w:rsidRPr="001E5C14"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 xml:space="preserve"> О</w:t>
                      </w:r>
                      <w:proofErr w:type="gramEnd"/>
                      <w:r>
                        <w:rPr>
                          <w:sz w:val="26"/>
                        </w:rPr>
                        <w:t>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4F85" w:rsidRDefault="00674F85">
      <w:pPr>
        <w:widowControl w:val="0"/>
        <w:rPr>
          <w:sz w:val="26"/>
        </w:rPr>
      </w:pPr>
      <w:bookmarkStart w:id="0" w:name="_GoBack"/>
      <w:bookmarkEnd w:id="0"/>
    </w:p>
    <w:p w:rsidR="00674F85" w:rsidRDefault="00674F85">
      <w:pPr>
        <w:widowControl w:val="0"/>
        <w:rPr>
          <w:sz w:val="26"/>
        </w:rPr>
      </w:pPr>
    </w:p>
    <w:p w:rsidR="00674F85" w:rsidRDefault="00674F85">
      <w:pPr>
        <w:widowControl w:val="0"/>
        <w:rPr>
          <w:sz w:val="26"/>
        </w:rPr>
      </w:pPr>
    </w:p>
    <w:p w:rsidR="00674F85" w:rsidRDefault="00674F85">
      <w:pPr>
        <w:widowControl w:val="0"/>
        <w:ind w:firstLine="709"/>
        <w:jc w:val="both"/>
        <w:rPr>
          <w:sz w:val="26"/>
          <w:szCs w:val="28"/>
        </w:rPr>
      </w:pPr>
    </w:p>
    <w:p w:rsidR="00674F85" w:rsidRDefault="00674F85">
      <w:pPr>
        <w:widowControl w:val="0"/>
        <w:ind w:firstLine="709"/>
        <w:jc w:val="both"/>
        <w:rPr>
          <w:spacing w:val="40"/>
          <w:sz w:val="26"/>
          <w:szCs w:val="28"/>
        </w:rPr>
      </w:pPr>
    </w:p>
    <w:p w:rsidR="00674F85" w:rsidRDefault="00674F85">
      <w:pPr>
        <w:widowControl w:val="0"/>
        <w:ind w:firstLine="709"/>
        <w:jc w:val="both"/>
        <w:rPr>
          <w:spacing w:val="40"/>
          <w:sz w:val="26"/>
          <w:szCs w:val="28"/>
        </w:rPr>
      </w:pPr>
    </w:p>
    <w:p w:rsidR="00674F85" w:rsidRDefault="00674F85">
      <w:pPr>
        <w:widowControl w:val="0"/>
        <w:ind w:firstLine="709"/>
        <w:jc w:val="both"/>
        <w:rPr>
          <w:spacing w:val="40"/>
          <w:sz w:val="26"/>
          <w:szCs w:val="28"/>
        </w:rPr>
      </w:pPr>
    </w:p>
    <w:p w:rsidR="00674F85" w:rsidRDefault="00674F85">
      <w:pPr>
        <w:widowControl w:val="0"/>
        <w:jc w:val="both"/>
        <w:rPr>
          <w:spacing w:val="40"/>
          <w:sz w:val="26"/>
          <w:szCs w:val="28"/>
        </w:rPr>
      </w:pPr>
    </w:p>
    <w:p w:rsidR="00674F85" w:rsidRDefault="00674F85">
      <w:pPr>
        <w:widowControl w:val="0"/>
        <w:jc w:val="both"/>
        <w:rPr>
          <w:spacing w:val="40"/>
          <w:sz w:val="26"/>
          <w:szCs w:val="28"/>
        </w:rPr>
      </w:pPr>
    </w:p>
    <w:p w:rsidR="00674F85" w:rsidRDefault="001E5C14">
      <w:pPr>
        <w:widowControl w:val="0"/>
        <w:ind w:firstLine="709"/>
        <w:jc w:val="both"/>
        <w:rPr>
          <w:spacing w:val="40"/>
          <w:sz w:val="26"/>
          <w:szCs w:val="28"/>
        </w:rPr>
      </w:pPr>
      <w:r>
        <w:rPr>
          <w:sz w:val="26"/>
          <w:szCs w:val="28"/>
        </w:rPr>
        <w:t xml:space="preserve">В соответствии с Федеральным законом </w:t>
      </w:r>
      <w:r>
        <w:rPr>
          <w:sz w:val="26"/>
          <w:szCs w:val="28"/>
        </w:rPr>
        <w:t>от 06.10.2003 № 131-ФЗ «Об общих принципах организации местного самоуправления в Российской Федерации», Федеральным законом от 27.07.2010, № 210-ФЗ «Об организации предоставления государственных и муниципальных услуг», руководствуясь постановлением Админис</w:t>
      </w:r>
      <w:r>
        <w:rPr>
          <w:sz w:val="26"/>
          <w:szCs w:val="28"/>
        </w:rPr>
        <w:t>трации города Новоалтайска от 31.12.2019 № 2352 «Об утверждении  Порядка разработки и  утверждения административных регламентов   осуществления   муниципального контроля, разработки   и   утверждения административных регламентов предоставления муниципальны</w:t>
      </w:r>
      <w:r>
        <w:rPr>
          <w:sz w:val="26"/>
          <w:szCs w:val="28"/>
        </w:rPr>
        <w:t xml:space="preserve">х услуг, проведения </w:t>
      </w:r>
      <w:proofErr w:type="gramStart"/>
      <w:r>
        <w:rPr>
          <w:sz w:val="26"/>
          <w:szCs w:val="28"/>
        </w:rPr>
        <w:t>экспертизы проектов административных регламентов осуществления муниципального  контроля</w:t>
      </w:r>
      <w:proofErr w:type="gramEnd"/>
      <w:r>
        <w:rPr>
          <w:sz w:val="26"/>
          <w:szCs w:val="28"/>
        </w:rPr>
        <w:t xml:space="preserve"> и административных  регламентов предоставления муниципальных услуг», </w:t>
      </w:r>
      <w:r>
        <w:rPr>
          <w:spacing w:val="58"/>
          <w:sz w:val="26"/>
          <w:szCs w:val="28"/>
        </w:rPr>
        <w:t>постановляю</w:t>
      </w:r>
      <w:r>
        <w:rPr>
          <w:spacing w:val="40"/>
          <w:sz w:val="26"/>
          <w:szCs w:val="28"/>
        </w:rPr>
        <w:t xml:space="preserve">:   </w:t>
      </w:r>
    </w:p>
    <w:p w:rsidR="00674F85" w:rsidRDefault="001E5C14">
      <w:pPr>
        <w:pStyle w:val="ConsPlusNormal"/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1. Внести в постановление Администрации города Новоалтайска от</w:t>
      </w:r>
      <w:r>
        <w:rPr>
          <w:sz w:val="26"/>
        </w:rPr>
        <w:t xml:space="preserve"> 27.06.2019 № 1025</w:t>
      </w:r>
      <w:proofErr w:type="gramStart"/>
      <w:r>
        <w:rPr>
          <w:sz w:val="26"/>
        </w:rPr>
        <w:t xml:space="preserve"> О</w:t>
      </w:r>
      <w:proofErr w:type="gramEnd"/>
      <w:r>
        <w:rPr>
          <w:sz w:val="26"/>
        </w:rPr>
        <w:t>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</w:r>
      <w:r>
        <w:rPr>
          <w:sz w:val="26"/>
          <w:szCs w:val="28"/>
        </w:rPr>
        <w:t xml:space="preserve"> изменения  следующего содержания: </w:t>
      </w:r>
    </w:p>
    <w:p w:rsidR="00674F85" w:rsidRDefault="001E5C14">
      <w:pPr>
        <w:pStyle w:val="ConsPlusNormal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1.1.  Пункт 3.3.2. Административно</w:t>
      </w:r>
      <w:r>
        <w:rPr>
          <w:sz w:val="26"/>
          <w:szCs w:val="28"/>
        </w:rPr>
        <w:t>го регламента изложить в следующей редакции: «Органы местного самоуправления поселений, муниципальных и городских округов проверяют достоверность представленных заявителем документов для постановки на учет</w:t>
      </w:r>
      <w:proofErr w:type="gramStart"/>
      <w:r>
        <w:rPr>
          <w:sz w:val="26"/>
          <w:szCs w:val="28"/>
        </w:rPr>
        <w:t>.».</w:t>
      </w:r>
      <w:proofErr w:type="gramEnd"/>
    </w:p>
    <w:p w:rsidR="00674F85" w:rsidRDefault="001E5C14">
      <w:pPr>
        <w:pStyle w:val="ConsPlusNormal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 </w:t>
      </w:r>
      <w:r>
        <w:rPr>
          <w:sz w:val="26"/>
          <w:szCs w:val="28"/>
        </w:rPr>
        <w:t>Пункт 2.8. Административного регламента из</w:t>
      </w:r>
      <w:r>
        <w:rPr>
          <w:sz w:val="26"/>
          <w:szCs w:val="28"/>
        </w:rPr>
        <w:t>ложить в следующей редакции:</w:t>
      </w:r>
      <w:r>
        <w:rPr>
          <w:sz w:val="26"/>
          <w:szCs w:val="28"/>
        </w:rPr>
        <w:t xml:space="preserve"> «Нормативы заготовки или приобретения гражданами древесины для собственных нужд составляют: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>1) для индивидуального жилищного строительства: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>а</w:t>
      </w:r>
      <w:r>
        <w:rPr>
          <w:sz w:val="26"/>
          <w:szCs w:val="28"/>
        </w:rPr>
        <w:t xml:space="preserve">) до 100 куб. м деловой древесины из общего объема предоставленной ликвидной </w:t>
      </w:r>
      <w:proofErr w:type="spellStart"/>
      <w:r>
        <w:rPr>
          <w:sz w:val="26"/>
          <w:szCs w:val="28"/>
        </w:rPr>
        <w:t>сырорастущей</w:t>
      </w:r>
      <w:proofErr w:type="spellEnd"/>
      <w:r>
        <w:rPr>
          <w:sz w:val="26"/>
          <w:szCs w:val="28"/>
        </w:rPr>
        <w:t xml:space="preserve"> древесины хвойных пород, пригодной для строительства, один раз в 25 лет из расчета на одного застройщика на лесных участках, не переданных в аренду в целях использова</w:t>
      </w:r>
      <w:r>
        <w:rPr>
          <w:sz w:val="26"/>
          <w:szCs w:val="28"/>
        </w:rPr>
        <w:t>ния лесов для заготовки древесины, на основании договоров купли-продажи лесных насаждений;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proofErr w:type="gramStart"/>
      <w:r>
        <w:rPr>
          <w:sz w:val="26"/>
          <w:szCs w:val="28"/>
        </w:rPr>
        <w:t>б) до 100 куб. м лесоматериалов для выработки пиломатериалов и заготовок из древесины хвойных пород, длиной от 3 до 6,5 м и диаметром от 0,14 м и более, один раз в 2</w:t>
      </w:r>
      <w:r>
        <w:rPr>
          <w:sz w:val="26"/>
          <w:szCs w:val="28"/>
        </w:rPr>
        <w:t xml:space="preserve">5 лет из расчета на одного застройщика на лесных участках, переданных в </w:t>
      </w:r>
      <w:r>
        <w:rPr>
          <w:sz w:val="26"/>
          <w:szCs w:val="28"/>
        </w:rPr>
        <w:lastRenderedPageBreak/>
        <w:t>аренду в целях использования лесов для заготовки древесины;</w:t>
      </w:r>
      <w:proofErr w:type="gramEnd"/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>2) для ремонта жилого дома, части жилого дома, иных жилых помещений, ремонта (возведения) хозяйственных построек: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>а) до 25 к</w:t>
      </w:r>
      <w:r>
        <w:rPr>
          <w:sz w:val="26"/>
          <w:szCs w:val="28"/>
        </w:rPr>
        <w:t xml:space="preserve">уб. м деловой древесины из общего объема предоставленной ликвидной </w:t>
      </w:r>
      <w:proofErr w:type="spellStart"/>
      <w:r>
        <w:rPr>
          <w:sz w:val="26"/>
          <w:szCs w:val="28"/>
        </w:rPr>
        <w:t>сырорастущей</w:t>
      </w:r>
      <w:proofErr w:type="spellEnd"/>
      <w:r>
        <w:rPr>
          <w:sz w:val="26"/>
          <w:szCs w:val="28"/>
        </w:rPr>
        <w:t xml:space="preserve"> древесины хвойных пород, пригодной для строительства, из расчета на одного застройщика один раз в 15 лет, на лесных участках, не переданных в аренду в целях использования лесов</w:t>
      </w:r>
      <w:r>
        <w:rPr>
          <w:sz w:val="26"/>
          <w:szCs w:val="28"/>
        </w:rPr>
        <w:t xml:space="preserve"> для заготовки древесины, на основании договоров купли-продажи лесных насаждений;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proofErr w:type="gramStart"/>
      <w:r>
        <w:rPr>
          <w:sz w:val="26"/>
          <w:szCs w:val="28"/>
        </w:rPr>
        <w:t>б) до 25 куб. м лесоматериалов для выработки пиломатериалов и заготовок из древесины хвойных пород, длиной от 3 до 6,5 м и диаметром от 0,14 м и более, один раз в 15 лет (нез</w:t>
      </w:r>
      <w:r>
        <w:rPr>
          <w:sz w:val="26"/>
          <w:szCs w:val="28"/>
        </w:rPr>
        <w:t>ависимо от количества жилых помещений и хозяйственных построек) на лесных участках, переданных в аренду в целях использования лесов для заготовки древесины;</w:t>
      </w:r>
      <w:proofErr w:type="gramEnd"/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 xml:space="preserve">3) для отопления жилого дома, части жилого дома, иных жилых помещений, имеющих печное отопление, - </w:t>
      </w:r>
      <w:r>
        <w:rPr>
          <w:sz w:val="26"/>
          <w:szCs w:val="28"/>
        </w:rPr>
        <w:t>до 8 куб. м древесины лиственных и (или) хвойных пород в зависимости от их фактического наличия на лесном участке один раз в календарный год;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>4) для строительства (ремонта) жилого дома, части жилого дома, иных жилых помещений и хозяйственных построек, унич</w:t>
      </w:r>
      <w:r>
        <w:rPr>
          <w:sz w:val="26"/>
          <w:szCs w:val="28"/>
        </w:rPr>
        <w:t>тоженных (поврежденных) пожаром, наводнением или иным стихийным бедствием: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 xml:space="preserve">а) до 100 куб. м деловой древесины из общего объема предоставленной ликвидной </w:t>
      </w:r>
      <w:proofErr w:type="spellStart"/>
      <w:r>
        <w:rPr>
          <w:sz w:val="26"/>
          <w:szCs w:val="28"/>
        </w:rPr>
        <w:t>сырорастущей</w:t>
      </w:r>
      <w:proofErr w:type="spellEnd"/>
      <w:r>
        <w:rPr>
          <w:sz w:val="26"/>
          <w:szCs w:val="28"/>
        </w:rPr>
        <w:t xml:space="preserve"> древесины хвойных пород, пригодной для строительства, на лесных участках, не переданных в </w:t>
      </w:r>
      <w:r>
        <w:rPr>
          <w:sz w:val="26"/>
          <w:szCs w:val="28"/>
        </w:rPr>
        <w:t>аренду в целях использования лесов для заготовки древесины, на основании договоров купли-продажи лесных насаждений;</w:t>
      </w:r>
    </w:p>
    <w:p w:rsidR="00674F85" w:rsidRDefault="001E5C14">
      <w:pPr>
        <w:pStyle w:val="ConsPlusNormal"/>
        <w:ind w:firstLine="567"/>
        <w:jc w:val="both"/>
        <w:rPr>
          <w:sz w:val="26"/>
        </w:rPr>
      </w:pPr>
      <w:r>
        <w:rPr>
          <w:sz w:val="26"/>
          <w:szCs w:val="28"/>
        </w:rPr>
        <w:t>б) до 100 куб. м лесоматериалов для выработки пиломатериалов и заготовок из древесины хвойных пород, длиной от 3 до 6,5 м и диаметром от 0,1</w:t>
      </w:r>
      <w:r>
        <w:rPr>
          <w:sz w:val="26"/>
          <w:szCs w:val="28"/>
        </w:rPr>
        <w:t>4 м и более, на лесных участках, переданных в аренду в целях использования лесов для заготовки древесины</w:t>
      </w:r>
      <w:proofErr w:type="gramStart"/>
      <w:r>
        <w:rPr>
          <w:sz w:val="26"/>
          <w:szCs w:val="28"/>
        </w:rPr>
        <w:t>.».</w:t>
      </w:r>
      <w:proofErr w:type="gramEnd"/>
    </w:p>
    <w:p w:rsidR="00674F85" w:rsidRDefault="001E5C14">
      <w:pPr>
        <w:pStyle w:val="ConsPlusNormal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1.3</w:t>
      </w:r>
      <w:r>
        <w:rPr>
          <w:sz w:val="26"/>
          <w:szCs w:val="28"/>
        </w:rPr>
        <w:t xml:space="preserve">. </w:t>
      </w:r>
      <w:r>
        <w:rPr>
          <w:sz w:val="26"/>
          <w:szCs w:val="28"/>
        </w:rPr>
        <w:t xml:space="preserve">Пункт 2.9. </w:t>
      </w:r>
      <w:proofErr w:type="gramStart"/>
      <w:r>
        <w:rPr>
          <w:sz w:val="26"/>
          <w:szCs w:val="28"/>
        </w:rPr>
        <w:t>Административного регламента дополнить абзацем следующего содержания: «д)  предоставления на бумажном носителе документов и информац</w:t>
      </w:r>
      <w:r>
        <w:rPr>
          <w:sz w:val="26"/>
          <w:szCs w:val="28"/>
        </w:rPr>
        <w:t>ии, электронные образы которых ранее были заверены в соответствии с пунктом 7.2 части 1 статьи 16 Федеральный закон от 27.07.2010 N 210-ФЗ «Об организации предоставления государственных и муниципальных услуг», за исключением случаев, если нанесение отметок</w:t>
      </w:r>
      <w:r>
        <w:rPr>
          <w:sz w:val="26"/>
          <w:szCs w:val="28"/>
        </w:rPr>
        <w:t xml:space="preserve"> на такие документы либо их изъятие является необходимым условием предоставления государственной или</w:t>
      </w:r>
      <w:proofErr w:type="gramEnd"/>
      <w:r>
        <w:rPr>
          <w:sz w:val="26"/>
          <w:szCs w:val="28"/>
        </w:rPr>
        <w:t xml:space="preserve"> муниципальной услуги, и иных случаев, установленных федеральными законами</w:t>
      </w:r>
      <w:proofErr w:type="gramStart"/>
      <w:r>
        <w:rPr>
          <w:sz w:val="26"/>
          <w:szCs w:val="28"/>
        </w:rPr>
        <w:t xml:space="preserve">.».     </w:t>
      </w:r>
      <w:proofErr w:type="gramEnd"/>
    </w:p>
    <w:p w:rsidR="00674F85" w:rsidRDefault="001E5C14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2. Опубликовать настоящее постановление в Вестнике муниципального образов</w:t>
      </w:r>
      <w:r>
        <w:rPr>
          <w:sz w:val="26"/>
          <w:szCs w:val="28"/>
        </w:rPr>
        <w:t xml:space="preserve">ания города Новоалтайска и разместить на официальном сайте города Новоалтайска в сети Интернет. </w:t>
      </w:r>
    </w:p>
    <w:p w:rsidR="00674F85" w:rsidRDefault="001E5C14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3. </w:t>
      </w:r>
      <w:proofErr w:type="gramStart"/>
      <w:r>
        <w:rPr>
          <w:sz w:val="26"/>
          <w:szCs w:val="28"/>
        </w:rPr>
        <w:t>Контроль</w:t>
      </w:r>
      <w:r>
        <w:rPr>
          <w:bCs/>
          <w:sz w:val="26"/>
          <w:szCs w:val="28"/>
        </w:rPr>
        <w:t xml:space="preserve"> за</w:t>
      </w:r>
      <w:proofErr w:type="gramEnd"/>
      <w:r>
        <w:rPr>
          <w:bCs/>
          <w:sz w:val="26"/>
          <w:szCs w:val="28"/>
        </w:rPr>
        <w:t xml:space="preserve"> исполнением настоящего постановления возложить на первого заместителя главы Администрации  города С.И. Лисовского.    </w:t>
      </w:r>
      <w:r>
        <w:rPr>
          <w:sz w:val="26"/>
          <w:szCs w:val="28"/>
        </w:rPr>
        <w:t xml:space="preserve"> </w:t>
      </w:r>
    </w:p>
    <w:p w:rsidR="00674F85" w:rsidRDefault="00674F85">
      <w:pPr>
        <w:ind w:firstLine="540"/>
        <w:jc w:val="both"/>
        <w:rPr>
          <w:sz w:val="26"/>
          <w:szCs w:val="28"/>
        </w:rPr>
      </w:pPr>
    </w:p>
    <w:p w:rsidR="00674F85" w:rsidRDefault="00674F85">
      <w:pPr>
        <w:widowControl w:val="0"/>
        <w:ind w:firstLine="708"/>
        <w:jc w:val="both"/>
        <w:rPr>
          <w:sz w:val="26"/>
          <w:szCs w:val="28"/>
        </w:rPr>
      </w:pPr>
    </w:p>
    <w:p w:rsidR="00674F85" w:rsidRDefault="001E5C14">
      <w:pPr>
        <w:widowControl w:val="0"/>
        <w:rPr>
          <w:sz w:val="26"/>
          <w:szCs w:val="28"/>
        </w:rPr>
      </w:pPr>
      <w:r>
        <w:rPr>
          <w:sz w:val="26"/>
          <w:szCs w:val="28"/>
        </w:rPr>
        <w:t xml:space="preserve">Глава города </w:t>
      </w:r>
      <w:r>
        <w:rPr>
          <w:sz w:val="26"/>
          <w:szCs w:val="28"/>
        </w:rPr>
        <w:tab/>
        <w:t xml:space="preserve">        </w:t>
      </w:r>
      <w:r>
        <w:rPr>
          <w:sz w:val="26"/>
          <w:szCs w:val="28"/>
        </w:rPr>
        <w:t xml:space="preserve">  </w:t>
      </w:r>
      <w:r>
        <w:rPr>
          <w:sz w:val="26"/>
          <w:szCs w:val="28"/>
        </w:rPr>
        <w:tab/>
        <w:t xml:space="preserve">                  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 xml:space="preserve">       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 xml:space="preserve">  В.Г. Бодунов  </w:t>
      </w:r>
      <w:r>
        <w:rPr>
          <w:sz w:val="26"/>
          <w:szCs w:val="28"/>
        </w:rPr>
        <w:tab/>
      </w:r>
    </w:p>
    <w:p w:rsidR="00674F85" w:rsidRDefault="00674F85">
      <w:pPr>
        <w:widowControl w:val="0"/>
        <w:rPr>
          <w:sz w:val="26"/>
          <w:szCs w:val="28"/>
        </w:rPr>
      </w:pPr>
    </w:p>
    <w:sectPr w:rsidR="00674F85">
      <w:pgSz w:w="11906" w:h="16838"/>
      <w:pgMar w:top="567" w:right="567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85" w:rsidRDefault="001E5C14">
      <w:r>
        <w:separator/>
      </w:r>
    </w:p>
  </w:endnote>
  <w:endnote w:type="continuationSeparator" w:id="0">
    <w:p w:rsidR="00674F85" w:rsidRDefault="001E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85" w:rsidRDefault="001E5C14">
      <w:r>
        <w:separator/>
      </w:r>
    </w:p>
  </w:footnote>
  <w:footnote w:type="continuationSeparator" w:id="0">
    <w:p w:rsidR="00674F85" w:rsidRDefault="001E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249B"/>
    <w:multiLevelType w:val="multilevel"/>
    <w:tmpl w:val="5D4C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>
    <w:nsid w:val="25CA7E76"/>
    <w:multiLevelType w:val="hybridMultilevel"/>
    <w:tmpl w:val="A530AA3C"/>
    <w:lvl w:ilvl="0" w:tplc="6044928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37006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EC4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6F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8A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6FB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8F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E6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0E95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533F1"/>
    <w:multiLevelType w:val="hybridMultilevel"/>
    <w:tmpl w:val="AAB8DD14"/>
    <w:lvl w:ilvl="0" w:tplc="D276A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8862B6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56F0A4D2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B92C6002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91FCE512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648016AC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2B50E9B8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C818C062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1E60C60A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3">
    <w:nsid w:val="2E8A158F"/>
    <w:multiLevelType w:val="hybridMultilevel"/>
    <w:tmpl w:val="6F30EA7C"/>
    <w:lvl w:ilvl="0" w:tplc="3274F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6CA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7E60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68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6B7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432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4A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ED8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0E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B7E8E"/>
    <w:multiLevelType w:val="hybridMultilevel"/>
    <w:tmpl w:val="DAD6C582"/>
    <w:lvl w:ilvl="0" w:tplc="A8C64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76A91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2" w:tplc="88163AB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8607E7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AFA88F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268133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1EABE0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C68488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F101D3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0FC1B21"/>
    <w:multiLevelType w:val="hybridMultilevel"/>
    <w:tmpl w:val="F3E2E4F8"/>
    <w:lvl w:ilvl="0" w:tplc="82686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4A64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85A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01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67D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0EE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C0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AD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CD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C2DEB"/>
    <w:multiLevelType w:val="hybridMultilevel"/>
    <w:tmpl w:val="BDB44C6C"/>
    <w:lvl w:ilvl="0" w:tplc="2B94158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62758C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112C3814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C9A67E16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772093A4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76F041B6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66E83E9C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37483568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59CC6420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85"/>
    <w:rsid w:val="001E5C14"/>
    <w:rsid w:val="006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Pr>
      <w:lang w:val="ru-RU" w:eastAsia="ru-RU" w:bidi="ar-SA"/>
    </w:rPr>
  </w:style>
  <w:style w:type="paragraph" w:styleId="afa">
    <w:name w:val="Body Text"/>
    <w:basedOn w:val="a"/>
    <w:pPr>
      <w:spacing w:after="120"/>
    </w:pPr>
  </w:style>
  <w:style w:type="paragraph" w:styleId="afb">
    <w:name w:val="Body Text Indent"/>
    <w:basedOn w:val="a"/>
    <w:pPr>
      <w:spacing w:after="120"/>
      <w:ind w:left="283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10">
    <w:name w:val="Заголовок 1 Знак"/>
    <w:basedOn w:val="a0"/>
    <w:link w:val="1"/>
    <w:rPr>
      <w:sz w:val="28"/>
      <w:lang w:val="ru-RU" w:eastAsia="ru-RU" w:bidi="ar-SA"/>
    </w:rPr>
  </w:style>
  <w:style w:type="paragraph" w:customStyle="1" w:styleId="ConsPlusNormal">
    <w:name w:val="ConsPlusNormal"/>
    <w:pPr>
      <w:widowControl w:val="0"/>
    </w:pPr>
    <w:rPr>
      <w:sz w:val="24"/>
      <w:lang w:eastAsia="ru-RU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val="en-US" w:eastAsia="en-US"/>
    </w:rPr>
  </w:style>
  <w:style w:type="paragraph" w:customStyle="1" w:styleId="afe">
    <w:name w:val="Знак Знак Знак Знак Знак Знак Знак"/>
    <w:basedOn w:val="a"/>
    <w:pPr>
      <w:spacing w:after="160" w:line="240" w:lineRule="exact"/>
    </w:pPr>
    <w:rPr>
      <w:sz w:val="28"/>
      <w:lang w:val="en-US" w:eastAsia="en-US"/>
    </w:rPr>
  </w:style>
  <w:style w:type="character" w:styleId="aff">
    <w:name w:val="Strong"/>
    <w:basedOn w:val="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Татьяна Владимировна Хокимова</cp:lastModifiedBy>
  <cp:revision>3</cp:revision>
  <dcterms:created xsi:type="dcterms:W3CDTF">2022-07-12T07:36:00Z</dcterms:created>
  <dcterms:modified xsi:type="dcterms:W3CDTF">2022-07-12T07:37:00Z</dcterms:modified>
</cp:coreProperties>
</file>