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4D" w:rsidRPr="005329A4" w:rsidRDefault="0020324D" w:rsidP="005329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29A4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53085" cy="60579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24D" w:rsidRPr="005329A4" w:rsidRDefault="0020324D" w:rsidP="005329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29A4">
        <w:rPr>
          <w:rFonts w:ascii="Arial" w:hAnsi="Arial" w:cs="Arial"/>
          <w:b/>
          <w:sz w:val="24"/>
          <w:szCs w:val="24"/>
        </w:rPr>
        <w:t>АДМИНИСТРАЦИЯ</w:t>
      </w:r>
      <w:r w:rsidR="005329A4" w:rsidRPr="005329A4">
        <w:rPr>
          <w:rFonts w:ascii="Arial" w:hAnsi="Arial" w:cs="Arial"/>
          <w:b/>
          <w:sz w:val="24"/>
          <w:szCs w:val="24"/>
        </w:rPr>
        <w:t xml:space="preserve"> </w:t>
      </w:r>
      <w:r w:rsidRPr="005329A4">
        <w:rPr>
          <w:rFonts w:ascii="Arial" w:hAnsi="Arial" w:cs="Arial"/>
          <w:b/>
          <w:sz w:val="24"/>
          <w:szCs w:val="24"/>
        </w:rPr>
        <w:t>ГОРОДА</w:t>
      </w:r>
      <w:r w:rsidR="005329A4" w:rsidRPr="005329A4">
        <w:rPr>
          <w:rFonts w:ascii="Arial" w:hAnsi="Arial" w:cs="Arial"/>
          <w:b/>
          <w:sz w:val="24"/>
          <w:szCs w:val="24"/>
        </w:rPr>
        <w:t xml:space="preserve"> </w:t>
      </w:r>
      <w:r w:rsidRPr="005329A4">
        <w:rPr>
          <w:rFonts w:ascii="Arial" w:hAnsi="Arial" w:cs="Arial"/>
          <w:b/>
          <w:sz w:val="24"/>
          <w:szCs w:val="24"/>
        </w:rPr>
        <w:t>НОВОАЛТАЙСКА</w:t>
      </w:r>
    </w:p>
    <w:p w:rsidR="0020324D" w:rsidRPr="005329A4" w:rsidRDefault="0020324D" w:rsidP="005329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29A4">
        <w:rPr>
          <w:rFonts w:ascii="Arial" w:hAnsi="Arial" w:cs="Arial"/>
          <w:b/>
          <w:sz w:val="24"/>
          <w:szCs w:val="24"/>
        </w:rPr>
        <w:t>АЛТАЙСКОГО</w:t>
      </w:r>
      <w:r w:rsidR="005329A4" w:rsidRPr="005329A4">
        <w:rPr>
          <w:rFonts w:ascii="Arial" w:hAnsi="Arial" w:cs="Arial"/>
          <w:b/>
          <w:sz w:val="24"/>
          <w:szCs w:val="24"/>
        </w:rPr>
        <w:t xml:space="preserve"> </w:t>
      </w:r>
      <w:r w:rsidRPr="005329A4">
        <w:rPr>
          <w:rFonts w:ascii="Arial" w:hAnsi="Arial" w:cs="Arial"/>
          <w:b/>
          <w:sz w:val="24"/>
          <w:szCs w:val="24"/>
        </w:rPr>
        <w:t>КРАЯ</w:t>
      </w:r>
    </w:p>
    <w:p w:rsidR="002C1AB8" w:rsidRDefault="002C1AB8" w:rsidP="005329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29A4" w:rsidRPr="005329A4" w:rsidRDefault="005329A4" w:rsidP="005329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324D" w:rsidRPr="005329A4" w:rsidRDefault="0020324D" w:rsidP="005329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29A4">
        <w:rPr>
          <w:rFonts w:ascii="Arial" w:hAnsi="Arial" w:cs="Arial"/>
          <w:b/>
          <w:sz w:val="24"/>
          <w:szCs w:val="24"/>
        </w:rPr>
        <w:t>ПОСТАНОВЛЕНИЕ</w:t>
      </w:r>
    </w:p>
    <w:p w:rsidR="0020324D" w:rsidRDefault="0020324D" w:rsidP="005329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29A4" w:rsidRPr="005329A4" w:rsidRDefault="005329A4" w:rsidP="005329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324D" w:rsidRPr="005329A4" w:rsidRDefault="00CB7733" w:rsidP="005329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29A4">
        <w:rPr>
          <w:rFonts w:ascii="Arial" w:hAnsi="Arial" w:cs="Arial"/>
          <w:b/>
          <w:sz w:val="24"/>
          <w:szCs w:val="24"/>
        </w:rPr>
        <w:t>26.07.</w:t>
      </w:r>
      <w:r w:rsidR="00DB675E" w:rsidRPr="005329A4">
        <w:rPr>
          <w:rFonts w:ascii="Arial" w:hAnsi="Arial" w:cs="Arial"/>
          <w:b/>
          <w:sz w:val="24"/>
          <w:szCs w:val="24"/>
        </w:rPr>
        <w:t>2022</w:t>
      </w:r>
      <w:r w:rsidR="005329A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5329A4" w:rsidRPr="005329A4">
        <w:rPr>
          <w:rFonts w:ascii="Arial" w:hAnsi="Arial" w:cs="Arial"/>
          <w:b/>
          <w:sz w:val="24"/>
          <w:szCs w:val="24"/>
        </w:rPr>
        <w:t xml:space="preserve"> </w:t>
      </w:r>
      <w:r w:rsidR="0020324D" w:rsidRPr="005329A4">
        <w:rPr>
          <w:rFonts w:ascii="Arial" w:hAnsi="Arial" w:cs="Arial"/>
          <w:b/>
          <w:sz w:val="24"/>
          <w:szCs w:val="24"/>
        </w:rPr>
        <w:t xml:space="preserve">№ </w:t>
      </w:r>
      <w:r w:rsidRPr="005329A4">
        <w:rPr>
          <w:rFonts w:ascii="Arial" w:hAnsi="Arial" w:cs="Arial"/>
          <w:b/>
          <w:sz w:val="24"/>
          <w:szCs w:val="24"/>
        </w:rPr>
        <w:t>1412</w:t>
      </w:r>
    </w:p>
    <w:p w:rsidR="0020324D" w:rsidRPr="005329A4" w:rsidRDefault="00EF2E22" w:rsidP="005329A4">
      <w:pPr>
        <w:spacing w:after="0" w:line="240" w:lineRule="auto"/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5329A4">
        <w:rPr>
          <w:rFonts w:ascii="Arial" w:hAnsi="Arial" w:cs="Arial"/>
          <w:b/>
          <w:sz w:val="24"/>
          <w:szCs w:val="24"/>
        </w:rPr>
        <w:t>г. Новоалтайск</w:t>
      </w:r>
    </w:p>
    <w:p w:rsidR="00EF2E22" w:rsidRDefault="00EF2E22" w:rsidP="005329A4">
      <w:pPr>
        <w:spacing w:after="0" w:line="240" w:lineRule="auto"/>
        <w:ind w:right="283"/>
        <w:jc w:val="center"/>
        <w:rPr>
          <w:rFonts w:ascii="Arial" w:hAnsi="Arial" w:cs="Arial"/>
          <w:b/>
          <w:sz w:val="24"/>
          <w:szCs w:val="24"/>
        </w:rPr>
      </w:pPr>
    </w:p>
    <w:p w:rsidR="005329A4" w:rsidRPr="005329A4" w:rsidRDefault="005329A4" w:rsidP="005329A4">
      <w:pPr>
        <w:spacing w:after="0" w:line="240" w:lineRule="auto"/>
        <w:ind w:right="283"/>
        <w:jc w:val="center"/>
        <w:rPr>
          <w:rFonts w:ascii="Arial" w:hAnsi="Arial" w:cs="Arial"/>
          <w:b/>
          <w:sz w:val="24"/>
          <w:szCs w:val="24"/>
        </w:rPr>
      </w:pPr>
    </w:p>
    <w:p w:rsidR="00106847" w:rsidRPr="005329A4" w:rsidRDefault="00106847" w:rsidP="005329A4">
      <w:pPr>
        <w:shd w:val="clear" w:color="auto" w:fill="FFFFFF"/>
        <w:spacing w:after="0" w:line="240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5329A4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города Новоалтайска от 02.12.2019</w:t>
      </w:r>
      <w:r w:rsidR="005329A4" w:rsidRPr="005329A4">
        <w:rPr>
          <w:rFonts w:ascii="Arial" w:hAnsi="Arial" w:cs="Arial"/>
          <w:b/>
          <w:sz w:val="24"/>
          <w:szCs w:val="24"/>
        </w:rPr>
        <w:t xml:space="preserve"> </w:t>
      </w:r>
      <w:r w:rsidRPr="005329A4">
        <w:rPr>
          <w:rFonts w:ascii="Arial" w:hAnsi="Arial" w:cs="Arial"/>
          <w:b/>
          <w:sz w:val="24"/>
          <w:szCs w:val="24"/>
        </w:rPr>
        <w:t>№ 2123</w:t>
      </w:r>
      <w:r w:rsidR="00CD0B9D" w:rsidRPr="005329A4">
        <w:rPr>
          <w:rFonts w:ascii="Arial" w:hAnsi="Arial" w:cs="Arial"/>
          <w:b/>
          <w:sz w:val="24"/>
          <w:szCs w:val="24"/>
        </w:rPr>
        <w:t xml:space="preserve"> «Об утверждении методики формирования и распределения фонда оплаты труда работников муниципальных бюджетных образовательных организаций дополнительного образования»</w:t>
      </w:r>
    </w:p>
    <w:p w:rsidR="00CD0B9D" w:rsidRPr="005329A4" w:rsidRDefault="00CD0B9D" w:rsidP="005329A4">
      <w:pPr>
        <w:shd w:val="clear" w:color="auto" w:fill="FFFFFF"/>
        <w:spacing w:after="0" w:line="240" w:lineRule="auto"/>
        <w:ind w:right="5528" w:firstLine="709"/>
        <w:jc w:val="both"/>
        <w:rPr>
          <w:rFonts w:ascii="Arial" w:hAnsi="Arial" w:cs="Arial"/>
          <w:sz w:val="24"/>
          <w:szCs w:val="24"/>
        </w:rPr>
      </w:pPr>
    </w:p>
    <w:p w:rsidR="00CD0B9D" w:rsidRPr="005329A4" w:rsidRDefault="00CD0B9D" w:rsidP="005329A4">
      <w:pPr>
        <w:shd w:val="clear" w:color="auto" w:fill="FFFFFF"/>
        <w:spacing w:after="0" w:line="240" w:lineRule="auto"/>
        <w:ind w:right="5528" w:firstLine="709"/>
        <w:jc w:val="both"/>
        <w:rPr>
          <w:rFonts w:ascii="Arial" w:hAnsi="Arial" w:cs="Arial"/>
          <w:sz w:val="24"/>
          <w:szCs w:val="24"/>
        </w:rPr>
      </w:pPr>
    </w:p>
    <w:p w:rsidR="005329A4" w:rsidRDefault="00106847" w:rsidP="005329A4">
      <w:pPr>
        <w:shd w:val="clear" w:color="auto" w:fill="FFFFFF"/>
        <w:spacing w:after="0" w:line="240" w:lineRule="auto"/>
        <w:ind w:left="22" w:firstLine="709"/>
        <w:jc w:val="both"/>
        <w:rPr>
          <w:rFonts w:ascii="Arial" w:hAnsi="Arial" w:cs="Arial"/>
          <w:sz w:val="24"/>
          <w:szCs w:val="24"/>
        </w:rPr>
      </w:pPr>
      <w:r w:rsidRPr="005329A4">
        <w:rPr>
          <w:rFonts w:ascii="Arial" w:hAnsi="Arial" w:cs="Arial"/>
          <w:sz w:val="24"/>
          <w:szCs w:val="24"/>
        </w:rPr>
        <w:t>В целях совершенствование системы оплаты труда и приведения методики формирования системы оплаты труда работников муниципальных бюджетных образовательных организаций дополнительного образования в соответствие с Федеральным законом от 29.12.2012 № 273-ФЗ «Об образовании в Российской Федерации»,</w:t>
      </w:r>
    </w:p>
    <w:p w:rsidR="00106847" w:rsidRPr="005329A4" w:rsidRDefault="005329A4" w:rsidP="005329A4">
      <w:pPr>
        <w:shd w:val="clear" w:color="auto" w:fill="FFFFFF"/>
        <w:spacing w:after="0" w:line="240" w:lineRule="auto"/>
        <w:ind w:left="22" w:firstLine="709"/>
        <w:jc w:val="both"/>
        <w:rPr>
          <w:rStyle w:val="a6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="00106847" w:rsidRPr="005329A4">
        <w:rPr>
          <w:rFonts w:ascii="Arial" w:hAnsi="Arial" w:cs="Arial"/>
          <w:sz w:val="24"/>
          <w:szCs w:val="24"/>
        </w:rPr>
        <w:t>:</w:t>
      </w:r>
    </w:p>
    <w:p w:rsidR="00106847" w:rsidRPr="005329A4" w:rsidRDefault="00106847" w:rsidP="005329A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  <w:r w:rsidRPr="005329A4">
        <w:rPr>
          <w:rStyle w:val="FontStyle11"/>
          <w:rFonts w:ascii="Arial" w:hAnsi="Arial" w:cs="Arial"/>
          <w:sz w:val="24"/>
          <w:szCs w:val="24"/>
        </w:rPr>
        <w:t>1. Внести в постановление Администрации города Новоалтайска от 02.12.2019 № 2123 «</w:t>
      </w:r>
      <w:r w:rsidRPr="005329A4">
        <w:rPr>
          <w:rFonts w:ascii="Arial" w:hAnsi="Arial" w:cs="Arial"/>
          <w:color w:val="000000"/>
          <w:sz w:val="24"/>
          <w:szCs w:val="24"/>
        </w:rPr>
        <w:t>Об утверждении методики формирования и распределения фонда оплаты труда работников муниципальных бюджетных образовательных организаций дополнительного образования</w:t>
      </w:r>
      <w:r w:rsidRPr="005329A4">
        <w:rPr>
          <w:rStyle w:val="FontStyle11"/>
          <w:rFonts w:ascii="Arial" w:hAnsi="Arial" w:cs="Arial"/>
          <w:sz w:val="24"/>
          <w:szCs w:val="24"/>
        </w:rPr>
        <w:t>» следующие изменения:</w:t>
      </w:r>
    </w:p>
    <w:p w:rsidR="00106847" w:rsidRPr="005329A4" w:rsidRDefault="00106847" w:rsidP="005329A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  <w:r w:rsidRPr="005329A4">
        <w:rPr>
          <w:rStyle w:val="FontStyle11"/>
          <w:rFonts w:ascii="Arial" w:hAnsi="Arial" w:cs="Arial"/>
          <w:sz w:val="24"/>
          <w:szCs w:val="24"/>
        </w:rPr>
        <w:t xml:space="preserve">1.1 приложение 1 к Методике формирования и распределения фонда оплаты труда муниципальных бюджетных образовательных организаций дополнительного образования города Новоалтайска, изложить в </w:t>
      </w:r>
      <w:r w:rsidR="002F02FD" w:rsidRPr="005329A4">
        <w:rPr>
          <w:rStyle w:val="FontStyle11"/>
          <w:rFonts w:ascii="Arial" w:hAnsi="Arial" w:cs="Arial"/>
          <w:sz w:val="24"/>
          <w:szCs w:val="24"/>
        </w:rPr>
        <w:t>новой</w:t>
      </w:r>
      <w:r w:rsidRPr="005329A4">
        <w:rPr>
          <w:rStyle w:val="FontStyle11"/>
          <w:rFonts w:ascii="Arial" w:hAnsi="Arial" w:cs="Arial"/>
          <w:sz w:val="24"/>
          <w:szCs w:val="24"/>
        </w:rPr>
        <w:t xml:space="preserve"> редакции:</w:t>
      </w:r>
    </w:p>
    <w:p w:rsidR="007E5445" w:rsidRDefault="007E5445" w:rsidP="005329A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  <w:r w:rsidRPr="005329A4">
        <w:rPr>
          <w:rStyle w:val="FontStyle11"/>
          <w:rFonts w:ascii="Arial" w:hAnsi="Arial" w:cs="Arial"/>
          <w:sz w:val="24"/>
          <w:szCs w:val="24"/>
        </w:rPr>
        <w:t>«Размеры муниципальных рекомендуемых окладов педагогического, учебно-вспомогательного и обслуживающего персонала МБОО ДО</w:t>
      </w:r>
    </w:p>
    <w:p w:rsidR="005329A4" w:rsidRPr="005329A4" w:rsidRDefault="005329A4" w:rsidP="005329A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rFonts w:ascii="Arial" w:hAnsi="Arial" w:cs="Arial"/>
          <w:sz w:val="24"/>
          <w:szCs w:val="24"/>
        </w:rPr>
      </w:pPr>
    </w:p>
    <w:tbl>
      <w:tblPr>
        <w:tblW w:w="929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0"/>
        <w:gridCol w:w="1710"/>
        <w:gridCol w:w="3827"/>
        <w:gridCol w:w="3119"/>
      </w:tblGrid>
      <w:tr w:rsidR="00106847" w:rsidRPr="005329A4" w:rsidTr="005329A4">
        <w:trPr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9A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  <w:r w:rsidRPr="005329A4">
              <w:t>Квалифи-</w:t>
            </w:r>
          </w:p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  <w:r w:rsidRPr="005329A4">
              <w:t>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tabs>
                <w:tab w:val="center" w:pos="1809"/>
              </w:tabs>
              <w:ind w:right="-8"/>
            </w:pPr>
            <w:r w:rsidRPr="005329A4">
              <w:tab/>
              <w:t>Наименование должностей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  <w:r w:rsidRPr="005329A4">
              <w:t>Размер минимальных рекомендуемых окладов, рублей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  <w:r w:rsidRPr="005329A4"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  <w:r w:rsidRPr="005329A4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  <w:r w:rsidRPr="005329A4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  <w:r w:rsidRPr="005329A4">
              <w:t>4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  <w:r w:rsidRPr="005329A4">
              <w:t>1.</w:t>
            </w:r>
          </w:p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</w:p>
        </w:tc>
        <w:tc>
          <w:tcPr>
            <w:tcW w:w="865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  <w:r w:rsidRPr="005329A4">
              <w:t>Профессиональная квалификационная группа должностей педагогических работников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0E4A4B" w:rsidP="005329A4">
            <w:pPr>
              <w:pStyle w:val="a7"/>
              <w:widowControl/>
              <w:ind w:right="-8"/>
              <w:jc w:val="center"/>
            </w:pPr>
            <w:r w:rsidRPr="005329A4">
              <w:t>П</w:t>
            </w:r>
            <w:r w:rsidR="00106847" w:rsidRPr="005329A4">
              <w:t>ервый</w:t>
            </w:r>
          </w:p>
          <w:p w:rsidR="000E4A4B" w:rsidRPr="005329A4" w:rsidRDefault="000E4A4B" w:rsidP="00532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E4A4B" w:rsidRPr="005329A4" w:rsidRDefault="000E4A4B" w:rsidP="00532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A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A4B" w:rsidRPr="005329A4" w:rsidRDefault="00CD0B9D" w:rsidP="005329A4">
            <w:pPr>
              <w:pStyle w:val="a7"/>
              <w:widowControl/>
              <w:ind w:right="-8"/>
            </w:pPr>
            <w:r w:rsidRPr="005329A4">
              <w:t>М</w:t>
            </w:r>
            <w:r w:rsidR="00106847" w:rsidRPr="005329A4">
              <w:t>узыкальный руководитель, старшая вожатая</w:t>
            </w:r>
          </w:p>
          <w:p w:rsidR="000E4A4B" w:rsidRPr="005329A4" w:rsidRDefault="000E4A4B" w:rsidP="00532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A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  <w:r w:rsidRPr="005329A4">
              <w:t>8268</w:t>
            </w:r>
          </w:p>
          <w:p w:rsidR="000E4A4B" w:rsidRPr="005329A4" w:rsidRDefault="000E4A4B" w:rsidP="00532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E4A4B" w:rsidRPr="005329A4" w:rsidRDefault="000E4A4B" w:rsidP="00532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A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  <w:r w:rsidRPr="005329A4">
              <w:t>второй</w:t>
            </w:r>
          </w:p>
          <w:p w:rsidR="00106847" w:rsidRPr="005329A4" w:rsidRDefault="00106847" w:rsidP="00532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2FD" w:rsidRPr="005329A4" w:rsidRDefault="00CD0B9D" w:rsidP="005329A4">
            <w:pPr>
              <w:pStyle w:val="a7"/>
              <w:widowControl/>
              <w:ind w:right="-8"/>
            </w:pPr>
            <w:r w:rsidRPr="005329A4">
              <w:t>К</w:t>
            </w:r>
            <w:r w:rsidR="00106847" w:rsidRPr="005329A4">
              <w:t>онцертмейстер; педагог дополнительного образования; педагог- организатор; социальный педагог; тренер-преподаватель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  <w:r w:rsidRPr="005329A4">
              <w:t>8268</w:t>
            </w:r>
            <w:bookmarkStart w:id="0" w:name="_GoBack"/>
            <w:bookmarkEnd w:id="0"/>
          </w:p>
          <w:p w:rsidR="000E4A4B" w:rsidRPr="005329A4" w:rsidRDefault="000E4A4B" w:rsidP="00532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  <w:r w:rsidRPr="005329A4">
              <w:t>третий</w:t>
            </w:r>
          </w:p>
          <w:p w:rsidR="00106847" w:rsidRPr="005329A4" w:rsidRDefault="00106847" w:rsidP="00532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CD0B9D" w:rsidP="005329A4">
            <w:pPr>
              <w:pStyle w:val="a7"/>
              <w:widowControl/>
              <w:ind w:right="-8"/>
            </w:pPr>
            <w:r w:rsidRPr="005329A4">
              <w:t>В</w:t>
            </w:r>
            <w:r w:rsidR="00106847" w:rsidRPr="005329A4">
              <w:t xml:space="preserve">оспитатель; методист; педагог-психолог; старший </w:t>
            </w:r>
            <w:r w:rsidR="00106847" w:rsidRPr="005329A4">
              <w:lastRenderedPageBreak/>
              <w:t>инструктор-методист;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A4">
              <w:rPr>
                <w:rFonts w:ascii="Arial" w:hAnsi="Arial" w:cs="Arial"/>
                <w:sz w:val="24"/>
                <w:szCs w:val="24"/>
              </w:rPr>
              <w:lastRenderedPageBreak/>
              <w:t>8606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  <w:r w:rsidRPr="005329A4">
              <w:t>четвертый</w:t>
            </w:r>
          </w:p>
          <w:p w:rsidR="00106847" w:rsidRPr="005329A4" w:rsidRDefault="00106847" w:rsidP="00532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06847" w:rsidRPr="005329A4" w:rsidRDefault="00106847" w:rsidP="00532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</w:pPr>
            <w:r w:rsidRPr="005329A4">
              <w:t>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учитель-дефектолог; учитель-логопед(логопед); заведующий отделом,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ind w:right="-8"/>
              <w:jc w:val="center"/>
            </w:pPr>
            <w:r w:rsidRPr="005329A4">
              <w:t>8606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2.</w:t>
            </w: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 xml:space="preserve">Профессиональная квалификационная группа общеотраслевых </w:t>
            </w:r>
          </w:p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 xml:space="preserve">должностей служащих первого уровня 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8"/>
              <w:widowControl/>
              <w:jc w:val="center"/>
            </w:pPr>
            <w:r w:rsidRPr="005329A4">
              <w:t>первый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CD0B9D" w:rsidP="005329A4">
            <w:pPr>
              <w:pStyle w:val="a8"/>
              <w:widowControl/>
            </w:pPr>
            <w:r w:rsidRPr="005329A4">
              <w:t>Д</w:t>
            </w:r>
            <w:r w:rsidR="00106847" w:rsidRPr="005329A4">
              <w:t>елопроизводитель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7580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3.</w:t>
            </w: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Профессиональная квалификационная группа общеотраслевых должностей служащих второго уровня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8"/>
              <w:widowControl/>
              <w:jc w:val="center"/>
            </w:pPr>
            <w:r w:rsidRPr="005329A4">
              <w:t>первый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CD0B9D" w:rsidP="005329A4">
            <w:pPr>
              <w:pStyle w:val="a8"/>
              <w:widowControl/>
            </w:pPr>
            <w:r w:rsidRPr="005329A4">
              <w:t>О</w:t>
            </w:r>
            <w:r w:rsidR="00106847" w:rsidRPr="005329A4">
              <w:t>ператор ИВТ, механик</w:t>
            </w:r>
          </w:p>
          <w:p w:rsidR="00106847" w:rsidRPr="005329A4" w:rsidRDefault="00106847" w:rsidP="00532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7580</w:t>
            </w:r>
          </w:p>
        </w:tc>
      </w:tr>
      <w:tr w:rsidR="00106847" w:rsidRPr="005329A4" w:rsidTr="005329A4">
        <w:trPr>
          <w:trHeight w:val="654"/>
          <w:jc w:val="center"/>
        </w:trPr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8"/>
              <w:widowControl/>
              <w:jc w:val="center"/>
            </w:pPr>
            <w:r w:rsidRPr="005329A4">
              <w:t>второй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6847" w:rsidRPr="005329A4" w:rsidRDefault="00CD0B9D" w:rsidP="005329A4">
            <w:pPr>
              <w:pStyle w:val="a8"/>
              <w:widowControl/>
            </w:pPr>
            <w:r w:rsidRPr="005329A4">
              <w:t>З</w:t>
            </w:r>
            <w:r w:rsidR="00106847" w:rsidRPr="005329A4">
              <w:t>аведующий хозяйством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7580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4.</w:t>
            </w: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Профессиональные квалификационные группы общеотраслевых профессий рабочих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Общеотраслевые профессии рабочих первого уровня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первый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CD0B9D" w:rsidP="005329A4">
            <w:pPr>
              <w:pStyle w:val="a8"/>
              <w:widowControl/>
            </w:pPr>
            <w:r w:rsidRPr="005329A4">
              <w:t>У</w:t>
            </w:r>
            <w:r w:rsidR="00106847" w:rsidRPr="005329A4">
              <w:t>борщик служебных помещений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7219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CD0B9D" w:rsidP="005329A4">
            <w:pPr>
              <w:pStyle w:val="a8"/>
              <w:widowControl/>
            </w:pPr>
            <w:r w:rsidRPr="005329A4">
              <w:t>Д</w:t>
            </w:r>
            <w:r w:rsidR="00106847" w:rsidRPr="005329A4">
              <w:t>ворник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7219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CD0B9D" w:rsidP="005329A4">
            <w:pPr>
              <w:pStyle w:val="a8"/>
              <w:widowControl/>
            </w:pPr>
            <w:r w:rsidRPr="005329A4">
              <w:t>К</w:t>
            </w:r>
            <w:r w:rsidR="00106847" w:rsidRPr="005329A4">
              <w:t xml:space="preserve">очегар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7219</w:t>
            </w:r>
          </w:p>
        </w:tc>
      </w:tr>
      <w:tr w:rsidR="00106847" w:rsidRPr="005329A4" w:rsidTr="005329A4">
        <w:trPr>
          <w:trHeight w:val="500"/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CD0B9D" w:rsidP="005329A4">
            <w:pPr>
              <w:pStyle w:val="a8"/>
              <w:widowControl/>
            </w:pPr>
            <w:r w:rsidRPr="005329A4">
              <w:t>Д</w:t>
            </w:r>
            <w:r w:rsidR="00106847" w:rsidRPr="005329A4">
              <w:t>испетчер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</w:p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7219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8"/>
              <w:widowControl/>
            </w:pPr>
            <w:r w:rsidRPr="005329A4">
              <w:t>Сторож, вахтер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7219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CD0B9D" w:rsidP="005329A4">
            <w:pPr>
              <w:pStyle w:val="a8"/>
              <w:widowControl/>
            </w:pPr>
            <w:r w:rsidRPr="005329A4">
              <w:t>Р</w:t>
            </w:r>
            <w:r w:rsidR="00106847" w:rsidRPr="005329A4">
              <w:t xml:space="preserve">абочий по комплексному </w:t>
            </w:r>
            <w:r w:rsidRPr="005329A4">
              <w:t>О</w:t>
            </w:r>
            <w:r w:rsidR="00106847" w:rsidRPr="005329A4">
              <w:t>бслуживанию и ремонту зданий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7219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CD0B9D" w:rsidP="005329A4">
            <w:pPr>
              <w:pStyle w:val="a8"/>
              <w:widowControl/>
            </w:pPr>
            <w:r w:rsidRPr="005329A4">
              <w:t>И</w:t>
            </w:r>
            <w:r w:rsidR="00106847" w:rsidRPr="005329A4">
              <w:t>нженер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7219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Общеотраслевые профессии рабочих второго уровня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8"/>
              <w:widowControl/>
              <w:jc w:val="center"/>
            </w:pPr>
            <w:r w:rsidRPr="005329A4">
              <w:t>первый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CD0B9D" w:rsidP="005329A4">
            <w:pPr>
              <w:pStyle w:val="a8"/>
              <w:widowControl/>
            </w:pPr>
            <w:r w:rsidRPr="005329A4">
              <w:t>Э</w:t>
            </w:r>
            <w:r w:rsidR="00106847" w:rsidRPr="005329A4">
              <w:t>лектрик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7580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8"/>
              <w:widowControl/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CD0B9D" w:rsidP="005329A4">
            <w:pPr>
              <w:pStyle w:val="a8"/>
              <w:widowControl/>
            </w:pPr>
            <w:r w:rsidRPr="005329A4">
              <w:t>О</w:t>
            </w:r>
            <w:r w:rsidR="00106847" w:rsidRPr="005329A4">
              <w:t>ператор ИВТ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7580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8"/>
              <w:widowControl/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CD0B9D" w:rsidP="005329A4">
            <w:pPr>
              <w:pStyle w:val="a8"/>
              <w:widowControl/>
            </w:pPr>
            <w:r w:rsidRPr="005329A4">
              <w:t>Во</w:t>
            </w:r>
            <w:r w:rsidR="00106847" w:rsidRPr="005329A4">
              <w:t>дитель автомобиля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7580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8"/>
              <w:widowControl/>
              <w:jc w:val="center"/>
            </w:pPr>
            <w:r w:rsidRPr="005329A4">
              <w:t>второй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CD0B9D" w:rsidP="005329A4">
            <w:pPr>
              <w:pStyle w:val="a8"/>
              <w:widowControl/>
            </w:pPr>
            <w:r w:rsidRPr="005329A4">
              <w:t>С</w:t>
            </w:r>
            <w:r w:rsidR="00106847" w:rsidRPr="005329A4">
              <w:t>лесарь-сантехник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7580</w:t>
            </w:r>
          </w:p>
        </w:tc>
      </w:tr>
      <w:tr w:rsidR="00106847" w:rsidRPr="005329A4" w:rsidTr="005329A4">
        <w:trPr>
          <w:jc w:val="center"/>
        </w:trPr>
        <w:tc>
          <w:tcPr>
            <w:tcW w:w="640" w:type="dxa"/>
            <w:vMerge/>
            <w:tcBorders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847" w:rsidRPr="005329A4" w:rsidRDefault="00CD0B9D" w:rsidP="005329A4">
            <w:pPr>
              <w:pStyle w:val="a8"/>
              <w:widowControl/>
            </w:pPr>
            <w:r w:rsidRPr="005329A4">
              <w:t>С</w:t>
            </w:r>
            <w:r w:rsidR="00106847" w:rsidRPr="005329A4">
              <w:t>лесарь-электрик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106847" w:rsidRPr="005329A4" w:rsidRDefault="00106847" w:rsidP="005329A4">
            <w:pPr>
              <w:pStyle w:val="a7"/>
              <w:widowControl/>
              <w:jc w:val="center"/>
            </w:pPr>
            <w:r w:rsidRPr="005329A4">
              <w:t>7580</w:t>
            </w:r>
          </w:p>
        </w:tc>
      </w:tr>
    </w:tbl>
    <w:p w:rsidR="005C4B78" w:rsidRPr="005329A4" w:rsidRDefault="005C4B78" w:rsidP="005329A4">
      <w:pPr>
        <w:spacing w:after="0" w:line="240" w:lineRule="auto"/>
        <w:ind w:right="-3" w:firstLine="709"/>
        <w:jc w:val="right"/>
        <w:rPr>
          <w:rFonts w:ascii="Arial" w:hAnsi="Arial" w:cs="Arial"/>
          <w:sz w:val="24"/>
          <w:szCs w:val="24"/>
        </w:rPr>
      </w:pPr>
      <w:r w:rsidRPr="005329A4">
        <w:rPr>
          <w:rFonts w:ascii="Arial" w:hAnsi="Arial" w:cs="Arial"/>
          <w:sz w:val="24"/>
          <w:szCs w:val="24"/>
        </w:rPr>
        <w:t>».</w:t>
      </w:r>
    </w:p>
    <w:p w:rsidR="002F02FD" w:rsidRPr="005329A4" w:rsidRDefault="00106847" w:rsidP="005329A4">
      <w:pPr>
        <w:pStyle w:val="ae"/>
        <w:widowControl/>
        <w:ind w:left="0" w:firstLine="709"/>
        <w:rPr>
          <w:rStyle w:val="FontStyle11"/>
          <w:rFonts w:ascii="Arial" w:hAnsi="Arial" w:cs="Arial"/>
          <w:sz w:val="24"/>
          <w:szCs w:val="24"/>
        </w:rPr>
      </w:pPr>
      <w:r w:rsidRPr="005329A4">
        <w:rPr>
          <w:rStyle w:val="FontStyle11"/>
          <w:rFonts w:ascii="Arial" w:hAnsi="Arial" w:cs="Arial"/>
          <w:sz w:val="24"/>
          <w:szCs w:val="24"/>
        </w:rPr>
        <w:t xml:space="preserve">1.2 </w:t>
      </w:r>
      <w:r w:rsidR="002F02FD" w:rsidRPr="005329A4">
        <w:rPr>
          <w:rStyle w:val="FontStyle11"/>
          <w:rFonts w:ascii="Arial" w:hAnsi="Arial" w:cs="Arial"/>
          <w:sz w:val="24"/>
          <w:szCs w:val="24"/>
        </w:rPr>
        <w:t>пункт 2.1 приложения 3 к постановлению «</w:t>
      </w:r>
      <w:r w:rsidR="002F02FD" w:rsidRPr="005329A4">
        <w:rPr>
          <w:color w:val="000000"/>
        </w:rPr>
        <w:t xml:space="preserve">Минимальные размеры должностных окладов руководителей общеобразовательных организаций устанавливаются в соответствии с Постановлением правительства Алтайского края от 23.10.2017 № 375», </w:t>
      </w:r>
      <w:r w:rsidR="002F02FD" w:rsidRPr="005329A4">
        <w:rPr>
          <w:rStyle w:val="FontStyle11"/>
          <w:rFonts w:ascii="Arial" w:hAnsi="Arial" w:cs="Arial"/>
          <w:sz w:val="24"/>
          <w:szCs w:val="24"/>
        </w:rPr>
        <w:t>изложить в новой редакции:</w:t>
      </w:r>
    </w:p>
    <w:p w:rsidR="002F02FD" w:rsidRDefault="002F02FD" w:rsidP="005329A4">
      <w:pPr>
        <w:pStyle w:val="ae"/>
        <w:widowControl/>
        <w:ind w:left="0" w:firstLine="709"/>
        <w:rPr>
          <w:color w:val="000000"/>
        </w:rPr>
      </w:pPr>
      <w:r w:rsidRPr="005329A4">
        <w:rPr>
          <w:rStyle w:val="FontStyle11"/>
          <w:rFonts w:ascii="Arial" w:hAnsi="Arial" w:cs="Arial"/>
          <w:sz w:val="24"/>
          <w:szCs w:val="24"/>
        </w:rPr>
        <w:lastRenderedPageBreak/>
        <w:t>«</w:t>
      </w:r>
      <w:r w:rsidRPr="005329A4">
        <w:rPr>
          <w:color w:val="000000"/>
        </w:rPr>
        <w:t>Минимальные размеры должностных окладов руководителей общеобразовательных организаций устанавливаются в соответствии с Постановлением правительства Алтайского края от 23.10.2017 № 375</w:t>
      </w:r>
      <w:r w:rsidR="00CD0B9D" w:rsidRPr="005329A4">
        <w:rPr>
          <w:color w:val="000000"/>
        </w:rPr>
        <w:t>:</w:t>
      </w:r>
    </w:p>
    <w:p w:rsidR="005329A4" w:rsidRPr="005329A4" w:rsidRDefault="005329A4" w:rsidP="005329A4">
      <w:pPr>
        <w:pStyle w:val="ae"/>
        <w:widowControl/>
        <w:ind w:left="0" w:firstLine="709"/>
        <w:rPr>
          <w:color w:val="000000"/>
        </w:rPr>
      </w:pPr>
    </w:p>
    <w:tbl>
      <w:tblPr>
        <w:tblStyle w:val="ad"/>
        <w:tblW w:w="9374" w:type="dxa"/>
        <w:jc w:val="center"/>
        <w:tblInd w:w="108" w:type="dxa"/>
        <w:tblLook w:val="04A0"/>
      </w:tblPr>
      <w:tblGrid>
        <w:gridCol w:w="693"/>
        <w:gridCol w:w="4788"/>
        <w:gridCol w:w="3893"/>
      </w:tblGrid>
      <w:tr w:rsidR="002F02FD" w:rsidRPr="005329A4" w:rsidTr="005329A4">
        <w:trPr>
          <w:jc w:val="center"/>
        </w:trPr>
        <w:tc>
          <w:tcPr>
            <w:tcW w:w="693" w:type="dxa"/>
          </w:tcPr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788" w:type="dxa"/>
          </w:tcPr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Группа по оплате труда руководителя</w:t>
            </w:r>
          </w:p>
        </w:tc>
        <w:tc>
          <w:tcPr>
            <w:tcW w:w="3893" w:type="dxa"/>
          </w:tcPr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Минимальный размер</w:t>
            </w:r>
          </w:p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должностного оклада, руб.</w:t>
            </w:r>
          </w:p>
        </w:tc>
      </w:tr>
      <w:tr w:rsidR="002F02FD" w:rsidRPr="005329A4" w:rsidTr="005329A4">
        <w:trPr>
          <w:jc w:val="center"/>
        </w:trPr>
        <w:tc>
          <w:tcPr>
            <w:tcW w:w="693" w:type="dxa"/>
          </w:tcPr>
          <w:p w:rsidR="002F02FD" w:rsidRPr="005329A4" w:rsidRDefault="002F02FD" w:rsidP="005329A4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788" w:type="dxa"/>
          </w:tcPr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3" w:type="dxa"/>
          </w:tcPr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2F02FD" w:rsidRPr="005329A4" w:rsidTr="005329A4">
        <w:trPr>
          <w:jc w:val="center"/>
        </w:trPr>
        <w:tc>
          <w:tcPr>
            <w:tcW w:w="693" w:type="dxa"/>
          </w:tcPr>
          <w:p w:rsidR="002F02FD" w:rsidRPr="005329A4" w:rsidRDefault="002F02FD" w:rsidP="005329A4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788" w:type="dxa"/>
          </w:tcPr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I группа</w:t>
            </w:r>
          </w:p>
        </w:tc>
        <w:tc>
          <w:tcPr>
            <w:tcW w:w="3893" w:type="dxa"/>
          </w:tcPr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19201</w:t>
            </w:r>
          </w:p>
        </w:tc>
      </w:tr>
      <w:tr w:rsidR="002F02FD" w:rsidRPr="005329A4" w:rsidTr="005329A4">
        <w:trPr>
          <w:jc w:val="center"/>
        </w:trPr>
        <w:tc>
          <w:tcPr>
            <w:tcW w:w="693" w:type="dxa"/>
          </w:tcPr>
          <w:p w:rsidR="002F02FD" w:rsidRPr="005329A4" w:rsidRDefault="002F02FD" w:rsidP="005329A4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788" w:type="dxa"/>
          </w:tcPr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II группа</w:t>
            </w:r>
          </w:p>
        </w:tc>
        <w:tc>
          <w:tcPr>
            <w:tcW w:w="3893" w:type="dxa"/>
          </w:tcPr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14873</w:t>
            </w:r>
          </w:p>
        </w:tc>
      </w:tr>
      <w:tr w:rsidR="002F02FD" w:rsidRPr="005329A4" w:rsidTr="005329A4">
        <w:trPr>
          <w:jc w:val="center"/>
        </w:trPr>
        <w:tc>
          <w:tcPr>
            <w:tcW w:w="693" w:type="dxa"/>
          </w:tcPr>
          <w:p w:rsidR="002F02FD" w:rsidRPr="005329A4" w:rsidRDefault="002F02FD" w:rsidP="005329A4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788" w:type="dxa"/>
          </w:tcPr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III группа</w:t>
            </w:r>
          </w:p>
        </w:tc>
        <w:tc>
          <w:tcPr>
            <w:tcW w:w="3893" w:type="dxa"/>
          </w:tcPr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13772</w:t>
            </w:r>
          </w:p>
        </w:tc>
      </w:tr>
      <w:tr w:rsidR="002F02FD" w:rsidRPr="005329A4" w:rsidTr="005329A4">
        <w:trPr>
          <w:jc w:val="center"/>
        </w:trPr>
        <w:tc>
          <w:tcPr>
            <w:tcW w:w="693" w:type="dxa"/>
          </w:tcPr>
          <w:p w:rsidR="002F02FD" w:rsidRPr="005329A4" w:rsidRDefault="002F02FD" w:rsidP="005329A4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788" w:type="dxa"/>
          </w:tcPr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IV группа</w:t>
            </w:r>
          </w:p>
        </w:tc>
        <w:tc>
          <w:tcPr>
            <w:tcW w:w="3893" w:type="dxa"/>
          </w:tcPr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12918</w:t>
            </w:r>
          </w:p>
        </w:tc>
      </w:tr>
      <w:tr w:rsidR="002F02FD" w:rsidRPr="005329A4" w:rsidTr="005329A4">
        <w:trPr>
          <w:jc w:val="center"/>
        </w:trPr>
        <w:tc>
          <w:tcPr>
            <w:tcW w:w="693" w:type="dxa"/>
          </w:tcPr>
          <w:p w:rsidR="002F02FD" w:rsidRPr="005329A4" w:rsidRDefault="002F02FD" w:rsidP="005329A4">
            <w:pPr>
              <w:pStyle w:val="ae"/>
              <w:widowControl/>
              <w:numPr>
                <w:ilvl w:val="0"/>
                <w:numId w:val="1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788" w:type="dxa"/>
          </w:tcPr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V группа</w:t>
            </w:r>
          </w:p>
        </w:tc>
        <w:tc>
          <w:tcPr>
            <w:tcW w:w="3893" w:type="dxa"/>
          </w:tcPr>
          <w:p w:rsidR="002F02FD" w:rsidRPr="005329A4" w:rsidRDefault="002F02FD" w:rsidP="005329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29A4">
              <w:rPr>
                <w:rFonts w:ascii="Arial" w:hAnsi="Arial" w:cs="Arial"/>
                <w:color w:val="000000" w:themeColor="text1"/>
                <w:sz w:val="24"/>
                <w:szCs w:val="24"/>
              </w:rPr>
              <w:t>12120</w:t>
            </w:r>
          </w:p>
        </w:tc>
      </w:tr>
    </w:tbl>
    <w:p w:rsidR="00106847" w:rsidRPr="005329A4" w:rsidRDefault="002F02FD" w:rsidP="005329A4">
      <w:pPr>
        <w:spacing w:after="0" w:line="240" w:lineRule="auto"/>
        <w:ind w:right="-3" w:firstLine="709"/>
        <w:jc w:val="right"/>
        <w:rPr>
          <w:rStyle w:val="FontStyle11"/>
          <w:rFonts w:ascii="Arial" w:hAnsi="Arial" w:cs="Arial"/>
          <w:sz w:val="24"/>
          <w:szCs w:val="24"/>
        </w:rPr>
      </w:pPr>
      <w:r w:rsidRPr="005329A4">
        <w:rPr>
          <w:rStyle w:val="FontStyle11"/>
          <w:rFonts w:ascii="Arial" w:hAnsi="Arial" w:cs="Arial"/>
          <w:sz w:val="24"/>
          <w:szCs w:val="24"/>
        </w:rPr>
        <w:t>».</w:t>
      </w:r>
    </w:p>
    <w:p w:rsidR="00106847" w:rsidRPr="005329A4" w:rsidRDefault="00106847" w:rsidP="005329A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29A4">
        <w:rPr>
          <w:rStyle w:val="FontStyle11"/>
          <w:rFonts w:ascii="Arial" w:hAnsi="Arial" w:cs="Arial"/>
          <w:sz w:val="24"/>
          <w:szCs w:val="24"/>
        </w:rPr>
        <w:t>2. Распространить действие указанного постановления на правоотношения, возникшие с 01.06.2022.</w:t>
      </w:r>
    </w:p>
    <w:p w:rsidR="00106847" w:rsidRPr="005329A4" w:rsidRDefault="002F02FD" w:rsidP="005329A4">
      <w:pPr>
        <w:shd w:val="clear" w:color="auto" w:fill="FFFFFF"/>
        <w:spacing w:after="0" w:line="240" w:lineRule="auto"/>
        <w:ind w:right="11" w:firstLine="709"/>
        <w:jc w:val="both"/>
        <w:rPr>
          <w:rFonts w:ascii="Arial" w:hAnsi="Arial" w:cs="Arial"/>
          <w:sz w:val="24"/>
          <w:szCs w:val="24"/>
        </w:rPr>
      </w:pPr>
      <w:r w:rsidRPr="005329A4">
        <w:rPr>
          <w:rFonts w:ascii="Arial" w:hAnsi="Arial" w:cs="Arial"/>
          <w:sz w:val="24"/>
          <w:szCs w:val="24"/>
        </w:rPr>
        <w:t>3</w:t>
      </w:r>
      <w:r w:rsidR="00106847" w:rsidRPr="005329A4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главы Администрации города Новоалтайска Т.Ф. Михайлову.</w:t>
      </w:r>
    </w:p>
    <w:p w:rsidR="002F02FD" w:rsidRPr="005329A4" w:rsidRDefault="002F02FD" w:rsidP="005329A4">
      <w:pPr>
        <w:shd w:val="clear" w:color="auto" w:fill="FFFFFF"/>
        <w:spacing w:after="0" w:line="240" w:lineRule="auto"/>
        <w:ind w:right="11" w:firstLine="709"/>
        <w:jc w:val="both"/>
        <w:rPr>
          <w:rFonts w:ascii="Arial" w:hAnsi="Arial" w:cs="Arial"/>
          <w:sz w:val="24"/>
          <w:szCs w:val="24"/>
        </w:rPr>
      </w:pPr>
    </w:p>
    <w:p w:rsidR="002F02FD" w:rsidRPr="005329A4" w:rsidRDefault="002F02FD" w:rsidP="005329A4">
      <w:pPr>
        <w:shd w:val="clear" w:color="auto" w:fill="FFFFFF"/>
        <w:spacing w:after="0" w:line="240" w:lineRule="auto"/>
        <w:ind w:right="11" w:firstLine="709"/>
        <w:jc w:val="both"/>
        <w:rPr>
          <w:rFonts w:ascii="Arial" w:hAnsi="Arial" w:cs="Arial"/>
          <w:sz w:val="24"/>
          <w:szCs w:val="24"/>
        </w:rPr>
      </w:pPr>
    </w:p>
    <w:p w:rsidR="002F02FD" w:rsidRPr="005329A4" w:rsidRDefault="000E4A4B" w:rsidP="005329A4">
      <w:pPr>
        <w:shd w:val="clear" w:color="auto" w:fill="FFFFFF"/>
        <w:spacing w:after="0" w:line="240" w:lineRule="auto"/>
        <w:ind w:right="11" w:firstLine="709"/>
        <w:jc w:val="both"/>
        <w:rPr>
          <w:rFonts w:ascii="Arial" w:hAnsi="Arial" w:cs="Arial"/>
          <w:sz w:val="24"/>
          <w:szCs w:val="24"/>
        </w:rPr>
      </w:pPr>
      <w:r w:rsidRPr="005329A4">
        <w:rPr>
          <w:rFonts w:ascii="Arial" w:hAnsi="Arial" w:cs="Arial"/>
          <w:sz w:val="24"/>
          <w:szCs w:val="24"/>
        </w:rPr>
        <w:t>Первый заместитель главы Администрации города</w:t>
      </w:r>
      <w:r w:rsidR="005329A4">
        <w:rPr>
          <w:rFonts w:ascii="Arial" w:hAnsi="Arial" w:cs="Arial"/>
          <w:sz w:val="24"/>
          <w:szCs w:val="24"/>
        </w:rPr>
        <w:t xml:space="preserve">   </w:t>
      </w:r>
      <w:r w:rsidRPr="005329A4">
        <w:rPr>
          <w:rFonts w:ascii="Arial" w:hAnsi="Arial" w:cs="Arial"/>
          <w:sz w:val="24"/>
          <w:szCs w:val="24"/>
        </w:rPr>
        <w:t>С.И. Лисовский</w:t>
      </w:r>
    </w:p>
    <w:sectPr w:rsidR="002F02FD" w:rsidRPr="005329A4" w:rsidSect="005329A4">
      <w:headerReference w:type="default" r:id="rId9"/>
      <w:headerReference w:type="first" r:id="rId10"/>
      <w:pgSz w:w="11906" w:h="16838"/>
      <w:pgMar w:top="1134" w:right="567" w:bottom="1134" w:left="1276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B29" w:rsidRDefault="00E83B29" w:rsidP="00866EC5">
      <w:pPr>
        <w:spacing w:after="0" w:line="240" w:lineRule="auto"/>
      </w:pPr>
      <w:r>
        <w:separator/>
      </w:r>
    </w:p>
  </w:endnote>
  <w:endnote w:type="continuationSeparator" w:id="0">
    <w:p w:rsidR="00E83B29" w:rsidRDefault="00E83B29" w:rsidP="0086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B29" w:rsidRDefault="00E83B29" w:rsidP="00866EC5">
      <w:pPr>
        <w:spacing w:after="0" w:line="240" w:lineRule="auto"/>
      </w:pPr>
      <w:r>
        <w:separator/>
      </w:r>
    </w:p>
  </w:footnote>
  <w:footnote w:type="continuationSeparator" w:id="0">
    <w:p w:rsidR="00E83B29" w:rsidRDefault="00E83B29" w:rsidP="0086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07" w:rsidRDefault="00E83B29" w:rsidP="002F02FD">
    <w:pPr>
      <w:pStyle w:val="a9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07" w:rsidRDefault="00E83B29">
    <w:pPr>
      <w:pStyle w:val="a9"/>
      <w:jc w:val="right"/>
    </w:pPr>
  </w:p>
  <w:p w:rsidR="00457407" w:rsidRDefault="00E83B2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794F1898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324D"/>
    <w:rsid w:val="00021817"/>
    <w:rsid w:val="00046EAA"/>
    <w:rsid w:val="00077F18"/>
    <w:rsid w:val="000967D4"/>
    <w:rsid w:val="000E4A4B"/>
    <w:rsid w:val="00106847"/>
    <w:rsid w:val="0011153D"/>
    <w:rsid w:val="00121698"/>
    <w:rsid w:val="001545E3"/>
    <w:rsid w:val="001552D3"/>
    <w:rsid w:val="0015597A"/>
    <w:rsid w:val="001600B3"/>
    <w:rsid w:val="00185492"/>
    <w:rsid w:val="0020324D"/>
    <w:rsid w:val="00204282"/>
    <w:rsid w:val="002075FE"/>
    <w:rsid w:val="002525F1"/>
    <w:rsid w:val="002A23A3"/>
    <w:rsid w:val="002C1AB8"/>
    <w:rsid w:val="002F02FD"/>
    <w:rsid w:val="00301DED"/>
    <w:rsid w:val="00326E62"/>
    <w:rsid w:val="003471B3"/>
    <w:rsid w:val="004213AF"/>
    <w:rsid w:val="00447318"/>
    <w:rsid w:val="00522FA5"/>
    <w:rsid w:val="00527766"/>
    <w:rsid w:val="005329A4"/>
    <w:rsid w:val="00586A71"/>
    <w:rsid w:val="00593D14"/>
    <w:rsid w:val="005A686E"/>
    <w:rsid w:val="005C4B78"/>
    <w:rsid w:val="005E7C91"/>
    <w:rsid w:val="005F0309"/>
    <w:rsid w:val="005F4ED4"/>
    <w:rsid w:val="00645D96"/>
    <w:rsid w:val="006551A5"/>
    <w:rsid w:val="00655E1D"/>
    <w:rsid w:val="006727ED"/>
    <w:rsid w:val="00681814"/>
    <w:rsid w:val="006C1D9B"/>
    <w:rsid w:val="006D5582"/>
    <w:rsid w:val="006E248C"/>
    <w:rsid w:val="006F22C5"/>
    <w:rsid w:val="00714A7C"/>
    <w:rsid w:val="00780EE0"/>
    <w:rsid w:val="007A3DA8"/>
    <w:rsid w:val="007C554F"/>
    <w:rsid w:val="007D2B27"/>
    <w:rsid w:val="007D37A4"/>
    <w:rsid w:val="007D6F99"/>
    <w:rsid w:val="007E5445"/>
    <w:rsid w:val="008038EF"/>
    <w:rsid w:val="00866EC5"/>
    <w:rsid w:val="008762EF"/>
    <w:rsid w:val="0089444A"/>
    <w:rsid w:val="00926759"/>
    <w:rsid w:val="009638F7"/>
    <w:rsid w:val="009934CC"/>
    <w:rsid w:val="009E351A"/>
    <w:rsid w:val="009F4D3B"/>
    <w:rsid w:val="00A42004"/>
    <w:rsid w:val="00A81A10"/>
    <w:rsid w:val="00AF2EB4"/>
    <w:rsid w:val="00AF4DC0"/>
    <w:rsid w:val="00B12B04"/>
    <w:rsid w:val="00B37D7A"/>
    <w:rsid w:val="00B44D97"/>
    <w:rsid w:val="00CA42BB"/>
    <w:rsid w:val="00CB7733"/>
    <w:rsid w:val="00CD0B9D"/>
    <w:rsid w:val="00D35BD9"/>
    <w:rsid w:val="00D362F4"/>
    <w:rsid w:val="00D51AB8"/>
    <w:rsid w:val="00D610E0"/>
    <w:rsid w:val="00D76066"/>
    <w:rsid w:val="00D94FC8"/>
    <w:rsid w:val="00DB2DB2"/>
    <w:rsid w:val="00DB56A1"/>
    <w:rsid w:val="00DB675E"/>
    <w:rsid w:val="00E4203C"/>
    <w:rsid w:val="00E83A84"/>
    <w:rsid w:val="00E83B29"/>
    <w:rsid w:val="00EE3EE8"/>
    <w:rsid w:val="00EF2E22"/>
    <w:rsid w:val="00F8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styleId="af">
    <w:name w:val="page number"/>
    <w:basedOn w:val="a0"/>
    <w:rsid w:val="00926759"/>
  </w:style>
  <w:style w:type="paragraph" w:customStyle="1" w:styleId="TableParagraph">
    <w:name w:val="Table Paragraph"/>
    <w:basedOn w:val="a"/>
    <w:uiPriority w:val="1"/>
    <w:qFormat/>
    <w:rsid w:val="00926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qFormat/>
    <w:rsid w:val="004213A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4213AF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C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C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03BA-15F5-4B34-B60B-17A5494B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коа4</dc:creator>
  <cp:keywords/>
  <dc:description/>
  <cp:lastModifiedBy>НАГамаюнова</cp:lastModifiedBy>
  <cp:revision>7</cp:revision>
  <cp:lastPrinted>2022-07-21T10:30:00Z</cp:lastPrinted>
  <dcterms:created xsi:type="dcterms:W3CDTF">2022-07-14T09:14:00Z</dcterms:created>
  <dcterms:modified xsi:type="dcterms:W3CDTF">2022-08-08T09:53:00Z</dcterms:modified>
</cp:coreProperties>
</file>