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49" w:rsidRDefault="00A72FB6" w:rsidP="005E317B">
      <w:pPr>
        <w:pStyle w:val="affd"/>
        <w:tabs>
          <w:tab w:val="clear" w:pos="4153"/>
          <w:tab w:val="clear" w:pos="8306"/>
        </w:tabs>
        <w:jc w:val="center"/>
        <w:rPr>
          <w:b/>
          <w:bCs/>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v:imagedata r:id="rId8" o:title="" gain="74473f"/>
          </v:shape>
        </w:pict>
      </w:r>
    </w:p>
    <w:p w:rsidR="00250D49" w:rsidRDefault="00250D49">
      <w:pPr>
        <w:jc w:val="right"/>
        <w:rPr>
          <w:rFonts w:ascii="Times New Roman" w:hAnsi="Times New Roman" w:cs="Times New Roman"/>
        </w:rPr>
      </w:pPr>
    </w:p>
    <w:tbl>
      <w:tblPr>
        <w:tblW w:w="98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7"/>
      </w:tblGrid>
      <w:tr w:rsidR="00250D49">
        <w:trPr>
          <w:trHeight w:val="1052"/>
        </w:trPr>
        <w:tc>
          <w:tcPr>
            <w:tcW w:w="9837" w:type="dxa"/>
            <w:tcBorders>
              <w:top w:val="nil"/>
              <w:left w:val="nil"/>
              <w:bottom w:val="nil"/>
              <w:right w:val="nil"/>
            </w:tcBorders>
          </w:tcPr>
          <w:p w:rsidR="00250D49" w:rsidRPr="005E317B" w:rsidRDefault="00250D49" w:rsidP="005E317B">
            <w:pPr>
              <w:pStyle w:val="7"/>
              <w:spacing w:after="0"/>
              <w:jc w:val="center"/>
              <w:rPr>
                <w:rFonts w:ascii="Times New Roman" w:hAnsi="Times New Roman" w:cs="Times New Roman"/>
                <w:b/>
                <w:bCs/>
                <w:spacing w:val="20"/>
                <w:sz w:val="28"/>
                <w:szCs w:val="28"/>
              </w:rPr>
            </w:pPr>
            <w:r w:rsidRPr="005E317B">
              <w:rPr>
                <w:rFonts w:ascii="Times New Roman" w:hAnsi="Times New Roman" w:cs="Times New Roman"/>
                <w:b/>
                <w:bCs/>
                <w:spacing w:val="20"/>
                <w:sz w:val="28"/>
                <w:szCs w:val="28"/>
              </w:rPr>
              <w:t>АДМИНИСТРАЦИЯ ГОРОДА НОВОАЛТАЙСКА</w:t>
            </w:r>
          </w:p>
          <w:p w:rsidR="00250D49" w:rsidRPr="005E317B" w:rsidRDefault="00250D49" w:rsidP="005E317B">
            <w:pPr>
              <w:jc w:val="center"/>
              <w:rPr>
                <w:rFonts w:ascii="Times New Roman" w:hAnsi="Times New Roman" w:cs="Times New Roman"/>
                <w:b/>
                <w:bCs/>
                <w:sz w:val="28"/>
                <w:szCs w:val="28"/>
              </w:rPr>
            </w:pPr>
            <w:r w:rsidRPr="005E317B">
              <w:rPr>
                <w:rFonts w:ascii="Times New Roman" w:hAnsi="Times New Roman" w:cs="Times New Roman"/>
                <w:b/>
                <w:bCs/>
                <w:sz w:val="28"/>
                <w:szCs w:val="28"/>
              </w:rPr>
              <w:t>АЛТАЙСКОГО КРАЯ</w:t>
            </w:r>
          </w:p>
          <w:p w:rsidR="00250D49" w:rsidRPr="005E317B" w:rsidRDefault="00250D49" w:rsidP="005E317B">
            <w:pPr>
              <w:jc w:val="center"/>
              <w:rPr>
                <w:rFonts w:ascii="Times New Roman" w:hAnsi="Times New Roman" w:cs="Times New Roman"/>
                <w:b/>
                <w:bCs/>
                <w:sz w:val="28"/>
                <w:szCs w:val="28"/>
              </w:rPr>
            </w:pPr>
          </w:p>
          <w:p w:rsidR="00250D49" w:rsidRPr="005E317B" w:rsidRDefault="00250D49" w:rsidP="005E317B">
            <w:pPr>
              <w:pStyle w:val="2"/>
              <w:spacing w:line="480" w:lineRule="auto"/>
              <w:jc w:val="center"/>
              <w:rPr>
                <w:b w:val="0"/>
                <w:bCs w:val="0"/>
                <w:i w:val="0"/>
                <w:iCs w:val="0"/>
                <w:spacing w:val="84"/>
                <w:sz w:val="32"/>
                <w:szCs w:val="32"/>
              </w:rPr>
            </w:pPr>
            <w:r w:rsidRPr="005E317B">
              <w:rPr>
                <w:i w:val="0"/>
                <w:iCs w:val="0"/>
                <w:spacing w:val="84"/>
                <w:sz w:val="32"/>
                <w:szCs w:val="32"/>
              </w:rPr>
              <w:t>ПОСТАНОВЛЕНИЕ</w:t>
            </w:r>
          </w:p>
        </w:tc>
      </w:tr>
      <w:tr w:rsidR="00250D49">
        <w:trPr>
          <w:trHeight w:val="722"/>
        </w:trPr>
        <w:tc>
          <w:tcPr>
            <w:tcW w:w="9837" w:type="dxa"/>
            <w:tcBorders>
              <w:top w:val="nil"/>
              <w:left w:val="nil"/>
              <w:bottom w:val="nil"/>
              <w:right w:val="nil"/>
            </w:tcBorders>
          </w:tcPr>
          <w:p w:rsidR="00250D49" w:rsidRPr="005E317B" w:rsidRDefault="00250D49" w:rsidP="005E317B">
            <w:pPr>
              <w:jc w:val="center"/>
              <w:rPr>
                <w:rFonts w:ascii="Times New Roman" w:hAnsi="Times New Roman" w:cs="Times New Roman"/>
                <w:sz w:val="28"/>
                <w:szCs w:val="28"/>
              </w:rPr>
            </w:pPr>
            <w:r>
              <w:rPr>
                <w:rFonts w:ascii="Times New Roman" w:hAnsi="Times New Roman" w:cs="Times New Roman"/>
                <w:sz w:val="28"/>
                <w:szCs w:val="28"/>
              </w:rPr>
              <w:t>02.06.</w:t>
            </w:r>
            <w:r w:rsidRPr="005E317B">
              <w:rPr>
                <w:rFonts w:ascii="Times New Roman" w:hAnsi="Times New Roman" w:cs="Times New Roman"/>
                <w:sz w:val="28"/>
                <w:szCs w:val="28"/>
              </w:rPr>
              <w:t xml:space="preserve">2023                                                 </w:t>
            </w:r>
            <w:r>
              <w:rPr>
                <w:rFonts w:ascii="Times New Roman" w:hAnsi="Times New Roman" w:cs="Times New Roman"/>
                <w:sz w:val="28"/>
                <w:szCs w:val="28"/>
              </w:rPr>
              <w:t xml:space="preserve">           </w:t>
            </w:r>
            <w:r w:rsidRPr="005E317B">
              <w:rPr>
                <w:rFonts w:ascii="Times New Roman" w:hAnsi="Times New Roman" w:cs="Times New Roman"/>
                <w:sz w:val="28"/>
                <w:szCs w:val="28"/>
              </w:rPr>
              <w:t xml:space="preserve">                                    №</w:t>
            </w:r>
            <w:r>
              <w:rPr>
                <w:rFonts w:ascii="Times New Roman" w:hAnsi="Times New Roman" w:cs="Times New Roman"/>
                <w:sz w:val="28"/>
                <w:szCs w:val="28"/>
              </w:rPr>
              <w:t xml:space="preserve"> 1103</w:t>
            </w:r>
          </w:p>
          <w:p w:rsidR="00250D49" w:rsidRPr="005E317B" w:rsidRDefault="00250D49" w:rsidP="005E317B">
            <w:pPr>
              <w:jc w:val="center"/>
              <w:rPr>
                <w:rFonts w:ascii="Times New Roman" w:hAnsi="Times New Roman" w:cs="Times New Roman"/>
                <w:sz w:val="28"/>
                <w:szCs w:val="28"/>
              </w:rPr>
            </w:pPr>
            <w:r w:rsidRPr="005E317B">
              <w:rPr>
                <w:rFonts w:ascii="Times New Roman" w:hAnsi="Times New Roman" w:cs="Times New Roman"/>
                <w:sz w:val="28"/>
                <w:szCs w:val="28"/>
              </w:rPr>
              <w:t>г. Новоалтайск</w:t>
            </w:r>
          </w:p>
        </w:tc>
      </w:tr>
    </w:tbl>
    <w:p w:rsidR="00250D49" w:rsidRDefault="00250D49">
      <w:pPr>
        <w:jc w:val="right"/>
        <w:rPr>
          <w:rFonts w:ascii="Times New Roman" w:hAnsi="Times New Roman" w:cs="Times New Roman"/>
        </w:rPr>
      </w:pPr>
    </w:p>
    <w:p w:rsidR="00250D49" w:rsidRDefault="00250D49" w:rsidP="005E317B">
      <w:pPr>
        <w:rPr>
          <w:rFonts w:ascii="Times New Roman" w:hAnsi="Times New Roman" w:cs="Times New Roman"/>
        </w:rPr>
      </w:pPr>
    </w:p>
    <w:p w:rsidR="00250D49" w:rsidRPr="005E317B" w:rsidRDefault="00A72FB6">
      <w:pPr>
        <w:jc w:val="right"/>
        <w:rPr>
          <w:rFonts w:ascii="Times New Roman" w:hAnsi="Times New Roman" w:cs="Times New Roman"/>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pt;margin-top:1.7pt;width:243.15pt;height:174.2pt;z-index:251660800" stroked="f">
            <v:textbox style="mso-next-textbox:#_x0000_s1026">
              <w:txbxContent>
                <w:p w:rsidR="00250D49" w:rsidRPr="005E317B" w:rsidRDefault="00250D49" w:rsidP="005E317B">
                  <w:pPr>
                    <w:jc w:val="both"/>
                    <w:rPr>
                      <w:rFonts w:ascii="Times New Roman" w:hAnsi="Times New Roman" w:cs="Times New Roman"/>
                      <w:sz w:val="28"/>
                      <w:szCs w:val="28"/>
                    </w:rPr>
                  </w:pPr>
                  <w:r w:rsidRPr="005E317B">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муниципальног</w:t>
                  </w:r>
                  <w:r w:rsidR="001738C9">
                    <w:rPr>
                      <w:rFonts w:ascii="Times New Roman" w:hAnsi="Times New Roman" w:cs="Times New Roman"/>
                      <w:sz w:val="28"/>
                      <w:szCs w:val="28"/>
                    </w:rPr>
                    <w:t>о образования город Новоалтайск</w:t>
                  </w:r>
                </w:p>
              </w:txbxContent>
            </v:textbox>
          </v:shape>
        </w:pict>
      </w: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Pr="005E317B" w:rsidRDefault="00250D49" w:rsidP="005E317B">
      <w:pPr>
        <w:ind w:firstLine="540"/>
        <w:jc w:val="both"/>
        <w:rPr>
          <w:rFonts w:ascii="Times New Roman" w:hAnsi="Times New Roman" w:cs="Times New Roman"/>
          <w:sz w:val="28"/>
          <w:szCs w:val="28"/>
        </w:rPr>
      </w:pPr>
      <w:r w:rsidRPr="005E317B">
        <w:rPr>
          <w:rFonts w:ascii="Times New Roman" w:hAnsi="Times New Roman" w:cs="Times New Roman"/>
          <w:sz w:val="28"/>
          <w:szCs w:val="28"/>
        </w:rPr>
        <w:t>В соответствии с Федеральным законом от 27.07.2010 №</w:t>
      </w:r>
      <w:r>
        <w:rPr>
          <w:rFonts w:ascii="Times New Roman" w:hAnsi="Times New Roman" w:cs="Times New Roman"/>
          <w:sz w:val="28"/>
          <w:szCs w:val="28"/>
        </w:rPr>
        <w:t xml:space="preserve"> 210-ФЗ </w:t>
      </w:r>
      <w:r w:rsidRPr="005E317B">
        <w:rPr>
          <w:rFonts w:ascii="Times New Roman" w:hAnsi="Times New Roman" w:cs="Times New Roman"/>
          <w:sz w:val="28"/>
          <w:szCs w:val="28"/>
        </w:rPr>
        <w:t>«Об организации предоставления государственных и муниципальных услуг», постановлением Администрации город</w:t>
      </w:r>
      <w:r>
        <w:rPr>
          <w:rFonts w:ascii="Times New Roman" w:hAnsi="Times New Roman" w:cs="Times New Roman"/>
          <w:sz w:val="28"/>
          <w:szCs w:val="28"/>
        </w:rPr>
        <w:t xml:space="preserve">а Новоалтайска Алтайского края </w:t>
      </w:r>
      <w:r w:rsidRPr="005E317B">
        <w:rPr>
          <w:rFonts w:ascii="Times New Roman" w:hAnsi="Times New Roman" w:cs="Times New Roman"/>
          <w:sz w:val="28"/>
          <w:szCs w:val="28"/>
        </w:rPr>
        <w:t>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 о с т а н о в л я ю:</w:t>
      </w:r>
    </w:p>
    <w:p w:rsidR="00250D49" w:rsidRPr="005E317B" w:rsidRDefault="00250D49" w:rsidP="005E317B">
      <w:pPr>
        <w:tabs>
          <w:tab w:val="left" w:pos="567"/>
          <w:tab w:val="left" w:pos="720"/>
        </w:tabs>
        <w:ind w:firstLine="539"/>
        <w:jc w:val="both"/>
        <w:rPr>
          <w:rFonts w:ascii="Times New Roman" w:hAnsi="Times New Roman" w:cs="Times New Roman"/>
          <w:sz w:val="28"/>
          <w:szCs w:val="28"/>
        </w:rPr>
      </w:pPr>
      <w:r w:rsidRPr="005E317B">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муниципального образования город Новоалтайск </w:t>
      </w:r>
      <w:r>
        <w:rPr>
          <w:rFonts w:ascii="Times New Roman" w:hAnsi="Times New Roman" w:cs="Times New Roman"/>
          <w:sz w:val="28"/>
          <w:szCs w:val="28"/>
        </w:rPr>
        <w:t xml:space="preserve">согласно приложению </w:t>
      </w:r>
      <w:r w:rsidRPr="005E317B">
        <w:rPr>
          <w:rFonts w:ascii="Times New Roman" w:hAnsi="Times New Roman" w:cs="Times New Roman"/>
          <w:sz w:val="28"/>
          <w:szCs w:val="28"/>
        </w:rPr>
        <w:t>к настоящему постановлению.</w:t>
      </w:r>
    </w:p>
    <w:p w:rsidR="00250D49" w:rsidRPr="00D97079" w:rsidRDefault="00250D49" w:rsidP="00D97079">
      <w:pPr>
        <w:tabs>
          <w:tab w:val="left" w:pos="567"/>
          <w:tab w:val="left" w:pos="720"/>
        </w:tabs>
        <w:ind w:firstLine="539"/>
        <w:jc w:val="both"/>
        <w:rPr>
          <w:rFonts w:ascii="Times New Roman" w:hAnsi="Times New Roman" w:cs="Times New Roman"/>
          <w:sz w:val="28"/>
          <w:szCs w:val="28"/>
        </w:rPr>
      </w:pPr>
      <w:r w:rsidRPr="005E317B">
        <w:rPr>
          <w:rFonts w:ascii="Times New Roman" w:hAnsi="Times New Roman" w:cs="Times New Roman"/>
          <w:sz w:val="28"/>
          <w:szCs w:val="28"/>
        </w:rPr>
        <w:t>2.</w:t>
      </w:r>
      <w:r w:rsidRPr="00D97079">
        <w:rPr>
          <w:rFonts w:ascii="Times New Roman" w:hAnsi="Times New Roman" w:cs="Times New Roman"/>
          <w:sz w:val="28"/>
          <w:szCs w:val="28"/>
        </w:rPr>
        <w:t xml:space="preserve"> Признать утратившими силу постановление Администрации города Новоалтайска от 07.04.2017 №  610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w:t>
      </w:r>
      <w:r w:rsidRPr="00D97079">
        <w:rPr>
          <w:rFonts w:ascii="Times New Roman" w:hAnsi="Times New Roman" w:cs="Times New Roman"/>
          <w:sz w:val="28"/>
          <w:szCs w:val="28"/>
        </w:rPr>
        <w:lastRenderedPageBreak/>
        <w:t>разграничена, без проведения торгов», постановление Администрации города Новоалтайска от 02.07.2018 № 1057 «О внесении изменений в постановление Администрации города Новоалтайска от 07.04.2017 № 610», постановление Администрации города Новоалтайска от 01.08.2019 № 1261 «О внесении изменений в постановление Администрации города Новоалтайска от 07.04.2017 № 610»,  постановление Администрации города Новоалтайска от 29.12.2022 № 2610 «О внесении изменений в постановление Администрации города Новоалтайска от 07.04.2017 № 610»,  постановление Администрации города Новоалтайска от 13.05.2022 № 853 «О внесении изменений в постановление Администрации города Новоалтайска от 07.04.2017 № 610», постановление Администрации города Новоалтайска от 27.02.2023 № 363 «О внесении изменений в постановление Администрации города Новоалтайска от 07.04.2017 № 610», постановление Администрации города Новоалтайска от 22.05.2023 № 980 «О внесении изменений в постановление Администрации города Новоалтайска от 07.04.2017 № 610».</w:t>
      </w:r>
    </w:p>
    <w:p w:rsidR="00250D49" w:rsidRPr="005E317B" w:rsidRDefault="00250D49" w:rsidP="005E317B">
      <w:pPr>
        <w:tabs>
          <w:tab w:val="left" w:pos="567"/>
          <w:tab w:val="left" w:pos="720"/>
        </w:tabs>
        <w:ind w:firstLine="539"/>
        <w:jc w:val="both"/>
        <w:rPr>
          <w:rFonts w:ascii="Times New Roman" w:hAnsi="Times New Roman" w:cs="Times New Roman"/>
          <w:sz w:val="28"/>
          <w:szCs w:val="28"/>
        </w:rPr>
      </w:pPr>
      <w:r w:rsidRPr="005E317B">
        <w:rPr>
          <w:rFonts w:ascii="Times New Roman" w:hAnsi="Times New Roman" w:cs="Times New Roman"/>
          <w:sz w:val="28"/>
          <w:szCs w:val="28"/>
        </w:rPr>
        <w:t xml:space="preserve">3.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 </w:t>
      </w:r>
    </w:p>
    <w:p w:rsidR="00250D49" w:rsidRPr="005E317B" w:rsidRDefault="00250D49" w:rsidP="005E317B">
      <w:pPr>
        <w:tabs>
          <w:tab w:val="left" w:pos="567"/>
          <w:tab w:val="left" w:pos="600"/>
        </w:tabs>
        <w:ind w:firstLine="539"/>
        <w:jc w:val="both"/>
        <w:rPr>
          <w:rFonts w:ascii="Times New Roman" w:hAnsi="Times New Roman" w:cs="Times New Roman"/>
          <w:sz w:val="28"/>
          <w:szCs w:val="28"/>
        </w:rPr>
      </w:pPr>
      <w:r w:rsidRPr="005E317B">
        <w:rPr>
          <w:rFonts w:ascii="Times New Roman" w:hAnsi="Times New Roman" w:cs="Times New Roman"/>
          <w:sz w:val="28"/>
          <w:szCs w:val="28"/>
        </w:rPr>
        <w:t xml:space="preserve">4. Контроль за исполнением настоящего постановления оставляю за собой. </w:t>
      </w:r>
    </w:p>
    <w:p w:rsidR="00250D49" w:rsidRPr="005E317B" w:rsidRDefault="00250D49" w:rsidP="005E317B">
      <w:pPr>
        <w:tabs>
          <w:tab w:val="left" w:pos="567"/>
          <w:tab w:val="left" w:pos="600"/>
        </w:tabs>
        <w:ind w:firstLine="539"/>
        <w:jc w:val="both"/>
        <w:rPr>
          <w:rFonts w:ascii="Times New Roman" w:hAnsi="Times New Roman" w:cs="Times New Roman"/>
          <w:sz w:val="26"/>
          <w:szCs w:val="26"/>
        </w:rPr>
      </w:pPr>
    </w:p>
    <w:p w:rsidR="00250D49" w:rsidRPr="005E317B" w:rsidRDefault="00250D49" w:rsidP="005E317B">
      <w:pPr>
        <w:tabs>
          <w:tab w:val="left" w:pos="567"/>
          <w:tab w:val="left" w:pos="600"/>
        </w:tabs>
        <w:ind w:firstLine="539"/>
        <w:jc w:val="both"/>
        <w:rPr>
          <w:rFonts w:ascii="Times New Roman" w:hAnsi="Times New Roman" w:cs="Times New Roman"/>
          <w:sz w:val="26"/>
          <w:szCs w:val="26"/>
        </w:rPr>
      </w:pPr>
    </w:p>
    <w:p w:rsidR="00250D49" w:rsidRPr="005E317B" w:rsidRDefault="00250D49" w:rsidP="005E317B">
      <w:pPr>
        <w:tabs>
          <w:tab w:val="left" w:pos="567"/>
          <w:tab w:val="left" w:pos="600"/>
        </w:tabs>
        <w:ind w:firstLine="539"/>
        <w:jc w:val="both"/>
        <w:rPr>
          <w:rFonts w:ascii="Times New Roman" w:hAnsi="Times New Roman" w:cs="Times New Roman"/>
          <w:sz w:val="26"/>
          <w:szCs w:val="26"/>
        </w:rPr>
      </w:pPr>
    </w:p>
    <w:p w:rsidR="00250D49" w:rsidRPr="005E317B" w:rsidRDefault="00250D49" w:rsidP="005E317B">
      <w:pPr>
        <w:tabs>
          <w:tab w:val="left" w:pos="0"/>
        </w:tabs>
        <w:ind w:right="-1"/>
        <w:jc w:val="both"/>
        <w:rPr>
          <w:rFonts w:ascii="Times New Roman" w:hAnsi="Times New Roman" w:cs="Times New Roman"/>
          <w:sz w:val="28"/>
          <w:szCs w:val="28"/>
        </w:rPr>
      </w:pPr>
      <w:r w:rsidRPr="005E317B">
        <w:rPr>
          <w:rFonts w:ascii="Times New Roman" w:hAnsi="Times New Roman" w:cs="Times New Roman"/>
          <w:sz w:val="28"/>
          <w:szCs w:val="28"/>
        </w:rPr>
        <w:t>Глава города</w:t>
      </w:r>
      <w:r w:rsidRPr="005E317B">
        <w:rPr>
          <w:rFonts w:ascii="Times New Roman" w:hAnsi="Times New Roman" w:cs="Times New Roman"/>
          <w:sz w:val="28"/>
          <w:szCs w:val="28"/>
        </w:rPr>
        <w:tab/>
      </w:r>
      <w:r w:rsidRPr="005E317B">
        <w:rPr>
          <w:rFonts w:ascii="Times New Roman" w:hAnsi="Times New Roman" w:cs="Times New Roman"/>
          <w:sz w:val="28"/>
          <w:szCs w:val="28"/>
        </w:rPr>
        <w:tab/>
        <w:t xml:space="preserve">                      </w:t>
      </w:r>
      <w:r w:rsidRPr="005E317B">
        <w:rPr>
          <w:rFonts w:ascii="Times New Roman" w:hAnsi="Times New Roman" w:cs="Times New Roman"/>
          <w:sz w:val="28"/>
          <w:szCs w:val="28"/>
        </w:rPr>
        <w:tab/>
      </w:r>
      <w:r w:rsidRPr="005E317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E317B">
        <w:rPr>
          <w:rFonts w:ascii="Times New Roman" w:hAnsi="Times New Roman" w:cs="Times New Roman"/>
          <w:sz w:val="28"/>
          <w:szCs w:val="28"/>
        </w:rPr>
        <w:t>В.Г. Бодунов</w:t>
      </w:r>
    </w:p>
    <w:p w:rsidR="00250D49" w:rsidRPr="005E317B" w:rsidRDefault="00250D49" w:rsidP="005E317B">
      <w:pPr>
        <w:tabs>
          <w:tab w:val="left" w:pos="0"/>
        </w:tabs>
        <w:ind w:right="-1"/>
        <w:jc w:val="both"/>
        <w:rPr>
          <w:rFonts w:ascii="Times New Roman" w:hAnsi="Times New Roman" w:cs="Times New Roman"/>
          <w:sz w:val="26"/>
          <w:szCs w:val="26"/>
        </w:rPr>
      </w:pPr>
    </w:p>
    <w:p w:rsidR="00250D49" w:rsidRPr="005E317B" w:rsidRDefault="00250D49" w:rsidP="005E317B">
      <w:pPr>
        <w:tabs>
          <w:tab w:val="left" w:pos="0"/>
        </w:tabs>
        <w:ind w:right="-1"/>
        <w:jc w:val="both"/>
        <w:rPr>
          <w:rFonts w:ascii="Times New Roman" w:hAnsi="Times New Roman" w:cs="Times New Roman"/>
          <w:sz w:val="26"/>
          <w:szCs w:val="26"/>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rsidP="005E317B">
      <w:pPr>
        <w:jc w:val="both"/>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Pr="005E317B"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1738C9" w:rsidRDefault="001738C9">
      <w:pPr>
        <w:jc w:val="right"/>
        <w:rPr>
          <w:rFonts w:ascii="Times New Roman" w:hAnsi="Times New Roman" w:cs="Times New Roman"/>
        </w:rPr>
      </w:pPr>
    </w:p>
    <w:p w:rsidR="001738C9" w:rsidRDefault="001738C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pPr>
        <w:jc w:val="right"/>
        <w:rPr>
          <w:rFonts w:ascii="Times New Roman" w:hAnsi="Times New Roman" w:cs="Times New Roman"/>
        </w:rPr>
      </w:pPr>
    </w:p>
    <w:p w:rsidR="00250D49" w:rsidRDefault="00250D49" w:rsidP="00D97079">
      <w:pPr>
        <w:rPr>
          <w:rFonts w:ascii="Times New Roman" w:hAnsi="Times New Roman" w:cs="Times New Roman"/>
        </w:rPr>
      </w:pPr>
    </w:p>
    <w:p w:rsidR="00250D49" w:rsidRDefault="00250D49" w:rsidP="00D97079">
      <w:pPr>
        <w:rPr>
          <w:rFonts w:ascii="Times New Roman" w:hAnsi="Times New Roman" w:cs="Times New Roman"/>
        </w:rPr>
      </w:pPr>
    </w:p>
    <w:p w:rsidR="00250D49" w:rsidRPr="005C42A2" w:rsidRDefault="00250D49">
      <w:pPr>
        <w:jc w:val="right"/>
        <w:rPr>
          <w:rFonts w:ascii="Times New Roman" w:hAnsi="Times New Roman" w:cs="Times New Roman"/>
        </w:rPr>
      </w:pPr>
      <w:r w:rsidRPr="005C42A2">
        <w:rPr>
          <w:rFonts w:ascii="Times New Roman" w:hAnsi="Times New Roman" w:cs="Times New Roman"/>
        </w:rPr>
        <w:lastRenderedPageBreak/>
        <w:t xml:space="preserve">Приложение к постановлению </w:t>
      </w:r>
    </w:p>
    <w:p w:rsidR="00250D49" w:rsidRPr="005C42A2" w:rsidRDefault="00250D49">
      <w:pPr>
        <w:jc w:val="right"/>
        <w:rPr>
          <w:rFonts w:ascii="Times New Roman" w:hAnsi="Times New Roman" w:cs="Times New Roman"/>
        </w:rPr>
      </w:pPr>
      <w:r w:rsidRPr="005C42A2">
        <w:rPr>
          <w:rFonts w:ascii="Times New Roman" w:hAnsi="Times New Roman" w:cs="Times New Roman"/>
        </w:rPr>
        <w:t xml:space="preserve">Администрации города </w:t>
      </w:r>
    </w:p>
    <w:p w:rsidR="00250D49" w:rsidRDefault="00250D49" w:rsidP="00B739B0">
      <w:pPr>
        <w:jc w:val="right"/>
        <w:rPr>
          <w:rFonts w:ascii="Times New Roman" w:hAnsi="Times New Roman" w:cs="Times New Roman"/>
        </w:rPr>
      </w:pPr>
      <w:r w:rsidRPr="00B739B0">
        <w:rPr>
          <w:rFonts w:ascii="Times New Roman" w:hAnsi="Times New Roman" w:cs="Times New Roman"/>
        </w:rPr>
        <w:t xml:space="preserve">от </w:t>
      </w:r>
      <w:r>
        <w:rPr>
          <w:rFonts w:ascii="Times New Roman" w:hAnsi="Times New Roman" w:cs="Times New Roman"/>
        </w:rPr>
        <w:t>02.06.</w:t>
      </w:r>
      <w:r w:rsidRPr="00B739B0">
        <w:rPr>
          <w:rFonts w:ascii="Times New Roman" w:hAnsi="Times New Roman" w:cs="Times New Roman"/>
        </w:rPr>
        <w:t xml:space="preserve">2023 № </w:t>
      </w:r>
      <w:r>
        <w:rPr>
          <w:rFonts w:ascii="Times New Roman" w:hAnsi="Times New Roman" w:cs="Times New Roman"/>
        </w:rPr>
        <w:t xml:space="preserve">1103 </w:t>
      </w:r>
    </w:p>
    <w:p w:rsidR="00250D49" w:rsidRPr="00B739B0" w:rsidRDefault="00250D49" w:rsidP="00B739B0">
      <w:pPr>
        <w:jc w:val="right"/>
        <w:rPr>
          <w:rFonts w:ascii="Times New Roman" w:hAnsi="Times New Roman" w:cs="Times New Roman"/>
        </w:rPr>
      </w:pPr>
    </w:p>
    <w:p w:rsidR="00250D49" w:rsidRPr="005C42A2" w:rsidRDefault="00250D49" w:rsidP="005C42A2">
      <w:pPr>
        <w:jc w:val="center"/>
        <w:rPr>
          <w:rFonts w:ascii="Times New Roman" w:hAnsi="Times New Roman" w:cs="Times New Roman"/>
          <w:b/>
          <w:bCs/>
          <w:sz w:val="28"/>
          <w:szCs w:val="28"/>
        </w:rPr>
      </w:pPr>
      <w:r w:rsidRPr="005C42A2">
        <w:rPr>
          <w:rFonts w:ascii="Times New Roman" w:hAnsi="Times New Roman" w:cs="Times New Roman"/>
          <w:b/>
          <w:bCs/>
          <w:sz w:val="28"/>
          <w:szCs w:val="28"/>
        </w:rPr>
        <w:t>Административный регламент</w:t>
      </w:r>
    </w:p>
    <w:p w:rsidR="00250D49" w:rsidRPr="005C42A2" w:rsidRDefault="00250D49" w:rsidP="005E317B">
      <w:pPr>
        <w:jc w:val="center"/>
        <w:rPr>
          <w:rFonts w:ascii="Times New Roman" w:hAnsi="Times New Roman" w:cs="Times New Roman"/>
          <w:b/>
          <w:bCs/>
          <w:sz w:val="28"/>
          <w:szCs w:val="28"/>
        </w:rPr>
      </w:pPr>
      <w:r w:rsidRPr="005C42A2">
        <w:rPr>
          <w:rFonts w:ascii="Times New Roman" w:hAnsi="Times New Roman" w:cs="Times New Roman"/>
          <w:b/>
          <w:bCs/>
          <w:sz w:val="28"/>
          <w:szCs w:val="28"/>
        </w:rPr>
        <w:t>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w:t>
      </w:r>
      <w:r>
        <w:rPr>
          <w:rFonts w:ascii="Times New Roman" w:hAnsi="Times New Roman" w:cs="Times New Roman"/>
          <w:b/>
          <w:bCs/>
          <w:sz w:val="28"/>
          <w:szCs w:val="28"/>
        </w:rPr>
        <w:t xml:space="preserve">идическому лицу в собственность </w:t>
      </w:r>
      <w:r w:rsidRPr="005C42A2">
        <w:rPr>
          <w:rFonts w:ascii="Times New Roman" w:hAnsi="Times New Roman" w:cs="Times New Roman"/>
          <w:b/>
          <w:bCs/>
          <w:sz w:val="28"/>
          <w:szCs w:val="28"/>
        </w:rPr>
        <w:t>бесплатно</w:t>
      </w:r>
      <w:r>
        <w:rPr>
          <w:rFonts w:ascii="Times New Roman" w:hAnsi="Times New Roman" w:cs="Times New Roman"/>
          <w:b/>
          <w:bCs/>
          <w:sz w:val="28"/>
          <w:szCs w:val="28"/>
        </w:rPr>
        <w:t xml:space="preserve">» </w:t>
      </w:r>
      <w:r w:rsidRPr="005C42A2">
        <w:rPr>
          <w:rFonts w:ascii="Times New Roman" w:hAnsi="Times New Roman" w:cs="Times New Roman"/>
          <w:b/>
          <w:bCs/>
          <w:sz w:val="28"/>
          <w:szCs w:val="28"/>
        </w:rPr>
        <w:t xml:space="preserve">на территории </w:t>
      </w:r>
      <w:r>
        <w:rPr>
          <w:rFonts w:ascii="Times New Roman" w:hAnsi="Times New Roman" w:cs="Times New Roman"/>
          <w:b/>
          <w:bCs/>
          <w:sz w:val="28"/>
          <w:szCs w:val="28"/>
        </w:rPr>
        <w:t xml:space="preserve">муниципального образования </w:t>
      </w:r>
      <w:r w:rsidRPr="005C42A2">
        <w:rPr>
          <w:rFonts w:ascii="Times New Roman" w:hAnsi="Times New Roman" w:cs="Times New Roman"/>
          <w:b/>
          <w:bCs/>
          <w:sz w:val="28"/>
          <w:szCs w:val="28"/>
        </w:rPr>
        <w:t xml:space="preserve">город Новоалтайск  </w:t>
      </w:r>
      <w:r w:rsidRPr="005C42A2">
        <w:rPr>
          <w:rFonts w:ascii="Times New Roman" w:hAnsi="Times New Roman" w:cs="Times New Roman"/>
          <w:b/>
          <w:bCs/>
          <w:sz w:val="28"/>
          <w:szCs w:val="28"/>
        </w:rPr>
        <w:br/>
      </w:r>
    </w:p>
    <w:p w:rsidR="00250D49" w:rsidRDefault="00250D49" w:rsidP="005C42A2">
      <w:pPr>
        <w:jc w:val="center"/>
        <w:rPr>
          <w:rFonts w:ascii="Times New Roman" w:hAnsi="Times New Roman" w:cs="Times New Roman"/>
          <w:b/>
          <w:bCs/>
          <w:sz w:val="28"/>
          <w:szCs w:val="28"/>
        </w:rPr>
      </w:pPr>
      <w:r>
        <w:rPr>
          <w:rFonts w:ascii="Times New Roman" w:hAnsi="Times New Roman" w:cs="Times New Roman"/>
          <w:b/>
          <w:bCs/>
          <w:sz w:val="28"/>
          <w:szCs w:val="28"/>
          <w:lang w:val="en-US"/>
        </w:rPr>
        <w:t>I</w:t>
      </w:r>
      <w:r>
        <w:rPr>
          <w:rFonts w:ascii="Times New Roman" w:hAnsi="Times New Roman" w:cs="Times New Roman"/>
          <w:b/>
          <w:bCs/>
          <w:sz w:val="28"/>
          <w:szCs w:val="28"/>
        </w:rPr>
        <w:t xml:space="preserve">. </w:t>
      </w:r>
      <w:r w:rsidRPr="005C42A2">
        <w:rPr>
          <w:rFonts w:ascii="Times New Roman" w:hAnsi="Times New Roman" w:cs="Times New Roman"/>
          <w:b/>
          <w:bCs/>
          <w:sz w:val="28"/>
          <w:szCs w:val="28"/>
        </w:rPr>
        <w:t>Общие положения</w:t>
      </w:r>
    </w:p>
    <w:p w:rsidR="00250D49" w:rsidRPr="005C42A2" w:rsidRDefault="00250D49" w:rsidP="005C42A2">
      <w:pPr>
        <w:jc w:val="center"/>
        <w:rPr>
          <w:rFonts w:ascii="Times New Roman" w:hAnsi="Times New Roman" w:cs="Times New Roman"/>
          <w:b/>
          <w:bCs/>
          <w:sz w:val="28"/>
          <w:szCs w:val="28"/>
        </w:rPr>
      </w:pPr>
    </w:p>
    <w:p w:rsidR="00250D49" w:rsidRDefault="00250D49" w:rsidP="005C42A2">
      <w:pPr>
        <w:jc w:val="center"/>
        <w:rPr>
          <w:rFonts w:ascii="Times New Roman" w:hAnsi="Times New Roman" w:cs="Times New Roman"/>
          <w:b/>
          <w:bCs/>
          <w:sz w:val="28"/>
          <w:szCs w:val="28"/>
        </w:rPr>
      </w:pPr>
      <w:bookmarkStart w:id="0" w:name="bookmark136"/>
      <w:bookmarkStart w:id="1" w:name="bookmark137"/>
      <w:r w:rsidRPr="005C42A2">
        <w:rPr>
          <w:rFonts w:ascii="Times New Roman" w:hAnsi="Times New Roman" w:cs="Times New Roman"/>
          <w:b/>
          <w:bCs/>
          <w:sz w:val="28"/>
          <w:szCs w:val="28"/>
        </w:rPr>
        <w:t>Предмет регулирования Административного регламента</w:t>
      </w:r>
      <w:bookmarkEnd w:id="0"/>
      <w:bookmarkEnd w:id="1"/>
    </w:p>
    <w:p w:rsidR="00250D49" w:rsidRPr="005C42A2" w:rsidRDefault="00250D49" w:rsidP="005C42A2">
      <w:pPr>
        <w:jc w:val="center"/>
        <w:rPr>
          <w:rFonts w:ascii="Times New Roman" w:hAnsi="Times New Roman" w:cs="Times New Roman"/>
          <w:b/>
          <w:bCs/>
          <w:sz w:val="28"/>
          <w:szCs w:val="28"/>
        </w:rPr>
      </w:pPr>
    </w:p>
    <w:p w:rsidR="00250D49" w:rsidRDefault="00250D49">
      <w:pPr>
        <w:pStyle w:val="12"/>
        <w:shd w:val="clear" w:color="auto" w:fill="auto"/>
        <w:ind w:firstLine="720"/>
        <w:jc w:val="both"/>
        <w:rPr>
          <w:rFonts w:cs="Microsoft Sans Serif"/>
          <w:i/>
          <w:iCs/>
          <w:color w:val="000000"/>
          <w:sz w:val="20"/>
          <w:szCs w:val="20"/>
          <w:lang w:eastAsia="ru-RU"/>
        </w:rPr>
      </w:pPr>
      <w:r>
        <w:rPr>
          <w:color w:val="000000"/>
          <w:lang w:eastAsia="ru-RU"/>
        </w:rPr>
        <w:t xml:space="preserve">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t xml:space="preserve">земельного участка, находящегося в государственной или муниципальной собственности, в собственность бесплатно в </w:t>
      </w:r>
      <w:r>
        <w:rPr>
          <w:color w:val="000000"/>
          <w:lang w:eastAsia="ru-RU"/>
        </w:rPr>
        <w:t>городе Новоалтайске.</w:t>
      </w:r>
    </w:p>
    <w:p w:rsidR="00250D49" w:rsidRDefault="00250D49">
      <w:pPr>
        <w:pStyle w:val="12"/>
        <w:shd w:val="clear" w:color="auto" w:fill="auto"/>
        <w:ind w:firstLine="720"/>
        <w:jc w:val="both"/>
        <w:rPr>
          <w:color w:val="000000"/>
          <w:lang w:eastAsia="ru-RU"/>
        </w:rPr>
      </w:pPr>
      <w:r>
        <w:rPr>
          <w:color w:val="000000"/>
          <w:lang w:eastAsia="ru-RU"/>
        </w:rPr>
        <w:t>Возможные цели обращения:</w:t>
      </w:r>
    </w:p>
    <w:p w:rsidR="00250D49" w:rsidRDefault="00250D49">
      <w:pPr>
        <w:pStyle w:val="12"/>
        <w:shd w:val="clear" w:color="auto" w:fill="auto"/>
        <w:ind w:firstLine="720"/>
        <w:jc w:val="both"/>
        <w:rPr>
          <w:color w:val="000000"/>
          <w:lang w:eastAsia="ru-RU"/>
        </w:rPr>
      </w:pPr>
      <w:r>
        <w:rPr>
          <w:color w:val="000000"/>
          <w:lang w:eastAsia="ru-RU"/>
        </w:rPr>
        <w:t>- предоставление земельного участка, находящегося в государственной или муниципальной собственности, в собственность бесплатно.</w:t>
      </w:r>
    </w:p>
    <w:p w:rsidR="00250D49" w:rsidRDefault="00250D49">
      <w:pPr>
        <w:pStyle w:val="12"/>
        <w:shd w:val="clear" w:color="auto" w:fill="auto"/>
        <w:ind w:firstLine="720"/>
        <w:jc w:val="both"/>
        <w:rPr>
          <w:color w:val="000000"/>
          <w:lang w:eastAsia="ru-RU"/>
        </w:rPr>
      </w:pPr>
      <w:bookmarkStart w:id="2" w:name="bookmark138"/>
      <w:bookmarkStart w:id="3" w:name="bookmark139"/>
      <w:r>
        <w:rPr>
          <w:color w:val="000000"/>
          <w:lang w:eastAsia="ru-RU"/>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250D49" w:rsidRDefault="00250D49">
      <w:pPr>
        <w:pStyle w:val="12"/>
        <w:shd w:val="clear" w:color="auto" w:fill="auto"/>
        <w:ind w:firstLine="720"/>
        <w:jc w:val="both"/>
        <w:rPr>
          <w:color w:val="000000"/>
          <w:lang w:eastAsia="ru-RU"/>
        </w:rPr>
      </w:pPr>
      <w:r>
        <w:rPr>
          <w:color w:val="000000"/>
          <w:lang w:eastAsia="ru-RU"/>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bookmarkEnd w:id="2"/>
      <w:bookmarkEnd w:id="3"/>
    </w:p>
    <w:p w:rsidR="00250D49" w:rsidRDefault="00250D49">
      <w:pPr>
        <w:tabs>
          <w:tab w:val="left" w:pos="0"/>
        </w:tabs>
        <w:jc w:val="center"/>
        <w:rPr>
          <w:rFonts w:ascii="Times New Roman" w:hAnsi="Times New Roman" w:cs="Times New Roman"/>
          <w:b/>
          <w:bCs/>
          <w:sz w:val="28"/>
          <w:szCs w:val="28"/>
        </w:rPr>
      </w:pPr>
    </w:p>
    <w:p w:rsidR="00250D49" w:rsidRPr="00F224AF" w:rsidRDefault="00250D49">
      <w:pPr>
        <w:jc w:val="center"/>
        <w:rPr>
          <w:rFonts w:ascii="Times New Roman" w:hAnsi="Times New Roman" w:cs="Times New Roman"/>
          <w:b/>
          <w:bCs/>
          <w:color w:val="auto"/>
          <w:sz w:val="28"/>
          <w:szCs w:val="28"/>
        </w:rPr>
      </w:pPr>
      <w:r w:rsidRPr="00F224AF">
        <w:rPr>
          <w:rFonts w:ascii="Times New Roman" w:hAnsi="Times New Roman" w:cs="Times New Roman"/>
          <w:b/>
          <w:bCs/>
          <w:color w:val="auto"/>
          <w:sz w:val="28"/>
          <w:szCs w:val="28"/>
        </w:rPr>
        <w:t>Круг Заявителей</w:t>
      </w:r>
    </w:p>
    <w:p w:rsidR="00250D49" w:rsidRDefault="00250D49">
      <w:pPr>
        <w:tabs>
          <w:tab w:val="left" w:pos="0"/>
        </w:tabs>
        <w:ind w:left="709"/>
        <w:rPr>
          <w:rFonts w:ascii="Times New Roman" w:hAnsi="Times New Roman" w:cs="Times New Roman"/>
          <w:b/>
          <w:bCs/>
          <w:sz w:val="28"/>
          <w:szCs w:val="28"/>
        </w:rPr>
      </w:pPr>
    </w:p>
    <w:p w:rsidR="00250D49" w:rsidRDefault="00250D49" w:rsidP="00113265">
      <w:pPr>
        <w:pStyle w:val="12"/>
        <w:numPr>
          <w:ilvl w:val="0"/>
          <w:numId w:val="2"/>
        </w:numPr>
        <w:shd w:val="clear" w:color="auto" w:fill="auto"/>
        <w:tabs>
          <w:tab w:val="left" w:pos="1445"/>
        </w:tabs>
        <w:ind w:firstLine="720"/>
        <w:jc w:val="both"/>
        <w:rPr>
          <w:color w:val="000000"/>
          <w:lang w:eastAsia="ru-RU"/>
        </w:rPr>
      </w:pPr>
      <w:r>
        <w:rPr>
          <w:color w:val="000000"/>
          <w:lang w:eastAsia="ru-RU"/>
        </w:rPr>
        <w:t>Заявителями на получение муниципальной услуги (далее при совместном упоминании – Заявители) являются физические лица, юридические лица и индивидуальные предприниматели.</w:t>
      </w:r>
    </w:p>
    <w:p w:rsidR="00250D49" w:rsidRDefault="00250D49" w:rsidP="00FE68AE">
      <w:pPr>
        <w:pStyle w:val="12"/>
        <w:shd w:val="clear" w:color="auto" w:fill="auto"/>
        <w:tabs>
          <w:tab w:val="left" w:pos="1445"/>
        </w:tabs>
        <w:ind w:firstLine="720"/>
        <w:jc w:val="both"/>
        <w:rPr>
          <w:rFonts w:cs="Microsoft Sans Serif"/>
        </w:rPr>
      </w:pPr>
      <w:r>
        <w:rPr>
          <w:color w:val="000000"/>
          <w:lang w:eastAsia="ru-RU"/>
        </w:rPr>
        <w:t xml:space="preserve">1.3. Интересы Заявителей, указанных в пункте 1.2 настоящего Административного регламента, могут представлять лица, обладающие </w:t>
      </w:r>
      <w:r>
        <w:rPr>
          <w:color w:val="000000"/>
          <w:lang w:eastAsia="ru-RU"/>
        </w:rPr>
        <w:lastRenderedPageBreak/>
        <w:t>соответствующими полномочиями (далее – представитель).</w:t>
      </w:r>
    </w:p>
    <w:p w:rsidR="00250D49" w:rsidRDefault="00250D49">
      <w:pPr>
        <w:pStyle w:val="12"/>
        <w:shd w:val="clear" w:color="auto" w:fill="auto"/>
        <w:tabs>
          <w:tab w:val="left" w:pos="1445"/>
        </w:tabs>
        <w:ind w:left="880" w:firstLine="0"/>
        <w:jc w:val="both"/>
        <w:rPr>
          <w:rFonts w:cs="Microsoft Sans Serif"/>
        </w:rPr>
      </w:pPr>
    </w:p>
    <w:p w:rsidR="00250D49" w:rsidRPr="006818D5" w:rsidRDefault="00250D49" w:rsidP="006818D5">
      <w:pPr>
        <w:jc w:val="center"/>
        <w:rPr>
          <w:rFonts w:ascii="Times New Roman" w:hAnsi="Times New Roman" w:cs="Times New Roman"/>
          <w:b/>
          <w:bCs/>
          <w:sz w:val="28"/>
          <w:szCs w:val="28"/>
        </w:rPr>
      </w:pPr>
      <w:r w:rsidRPr="006818D5">
        <w:rPr>
          <w:rFonts w:ascii="Times New Roman" w:hAnsi="Times New Roman" w:cs="Times New Roman"/>
          <w:b/>
          <w:bCs/>
          <w:sz w:val="28"/>
          <w:szCs w:val="28"/>
        </w:rPr>
        <w:t>Требования предоставления заявителю муниципальной услуги</w:t>
      </w:r>
    </w:p>
    <w:p w:rsidR="00250D49" w:rsidRPr="006818D5" w:rsidRDefault="00250D49" w:rsidP="006818D5">
      <w:pPr>
        <w:jc w:val="center"/>
        <w:rPr>
          <w:rFonts w:ascii="Times New Roman" w:hAnsi="Times New Roman" w:cs="Times New Roman"/>
          <w:b/>
          <w:bCs/>
          <w:sz w:val="28"/>
          <w:szCs w:val="28"/>
        </w:rPr>
      </w:pPr>
      <w:r w:rsidRPr="006818D5">
        <w:rPr>
          <w:rFonts w:ascii="Times New Roman" w:hAnsi="Times New Roman" w:cs="Times New Roman"/>
          <w:b/>
          <w:bCs/>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p>
    <w:p w:rsidR="00250D49" w:rsidRDefault="00250D49" w:rsidP="006818D5">
      <w:pPr>
        <w:jc w:val="center"/>
        <w:rPr>
          <w:rFonts w:ascii="Times New Roman" w:hAnsi="Times New Roman" w:cs="Times New Roman"/>
          <w:b/>
          <w:bCs/>
          <w:sz w:val="28"/>
          <w:szCs w:val="28"/>
        </w:rPr>
      </w:pPr>
      <w:r w:rsidRPr="006818D5">
        <w:rPr>
          <w:rFonts w:ascii="Times New Roman" w:hAnsi="Times New Roman" w:cs="Times New Roman"/>
          <w:b/>
          <w:bCs/>
          <w:sz w:val="28"/>
          <w:szCs w:val="28"/>
        </w:rPr>
        <w:t xml:space="preserve">(далее </w:t>
      </w:r>
      <w:r>
        <w:rPr>
          <w:rFonts w:ascii="Times New Roman" w:hAnsi="Times New Roman" w:cs="Times New Roman"/>
          <w:b/>
          <w:bCs/>
          <w:sz w:val="28"/>
          <w:szCs w:val="28"/>
        </w:rPr>
        <w:t>–</w:t>
      </w:r>
      <w:r w:rsidRPr="006818D5">
        <w:rPr>
          <w:rFonts w:ascii="Times New Roman" w:hAnsi="Times New Roman" w:cs="Times New Roman"/>
          <w:b/>
          <w:bCs/>
          <w:sz w:val="28"/>
          <w:szCs w:val="28"/>
        </w:rPr>
        <w:t xml:space="preserve"> профилирование), а также результата, за предоставлением которого обратился заявитель</w:t>
      </w:r>
    </w:p>
    <w:p w:rsidR="00250D49" w:rsidRPr="006818D5" w:rsidRDefault="00250D49" w:rsidP="006818D5">
      <w:pPr>
        <w:jc w:val="center"/>
        <w:rPr>
          <w:rFonts w:ascii="Times New Roman" w:hAnsi="Times New Roman" w:cs="Times New Roman"/>
          <w:b/>
          <w:bCs/>
          <w:sz w:val="28"/>
          <w:szCs w:val="28"/>
        </w:rPr>
      </w:pPr>
    </w:p>
    <w:p w:rsidR="00250D49" w:rsidRDefault="00250D49" w:rsidP="009B48D4">
      <w:pPr>
        <w:pStyle w:val="12"/>
        <w:shd w:val="clear" w:color="auto" w:fill="auto"/>
        <w:tabs>
          <w:tab w:val="left" w:pos="1445"/>
        </w:tabs>
        <w:ind w:firstLine="720"/>
        <w:jc w:val="both"/>
        <w:rPr>
          <w:color w:val="000000"/>
          <w:lang w:eastAsia="ru-RU"/>
        </w:rPr>
      </w:pPr>
      <w:r>
        <w:rPr>
          <w:color w:val="000000"/>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250D49" w:rsidRDefault="00250D49" w:rsidP="009B48D4">
      <w:pPr>
        <w:pStyle w:val="12"/>
        <w:shd w:val="clear" w:color="auto" w:fill="auto"/>
        <w:tabs>
          <w:tab w:val="left" w:pos="1445"/>
        </w:tabs>
        <w:ind w:firstLine="720"/>
        <w:jc w:val="both"/>
        <w:rPr>
          <w:color w:val="000000"/>
          <w:lang w:eastAsia="ru-RU"/>
        </w:rPr>
      </w:pPr>
      <w:r>
        <w:rPr>
          <w:color w:val="000000"/>
          <w:lang w:eastAsia="ru-RU"/>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 </w:t>
      </w:r>
    </w:p>
    <w:p w:rsidR="00250D49" w:rsidRDefault="00250D49">
      <w:pPr>
        <w:ind w:right="-6" w:firstLine="540"/>
        <w:jc w:val="center"/>
        <w:rPr>
          <w:rFonts w:ascii="Times New Roman" w:hAnsi="Times New Roman" w:cs="Times New Roman"/>
          <w:b/>
          <w:bCs/>
          <w:sz w:val="28"/>
          <w:szCs w:val="28"/>
        </w:rPr>
      </w:pPr>
    </w:p>
    <w:p w:rsidR="00250D49" w:rsidRDefault="00250D49" w:rsidP="00F80706">
      <w:pPr>
        <w:pStyle w:val="12"/>
        <w:shd w:val="clear" w:color="auto" w:fill="auto"/>
        <w:tabs>
          <w:tab w:val="left" w:pos="428"/>
        </w:tabs>
        <w:spacing w:after="240"/>
        <w:ind w:left="360" w:firstLine="0"/>
        <w:jc w:val="center"/>
        <w:rPr>
          <w:rFonts w:cs="Microsoft Sans Serif"/>
        </w:rPr>
      </w:pPr>
      <w:r>
        <w:rPr>
          <w:b/>
          <w:bCs/>
          <w:color w:val="000000"/>
          <w:lang w:val="en-US" w:eastAsia="ru-RU"/>
        </w:rPr>
        <w:t>II</w:t>
      </w:r>
      <w:r>
        <w:rPr>
          <w:b/>
          <w:bCs/>
          <w:color w:val="000000"/>
          <w:lang w:eastAsia="ru-RU"/>
        </w:rPr>
        <w:t>. Стандарт предоставления муниципальной услуги</w:t>
      </w:r>
    </w:p>
    <w:p w:rsidR="00250D49" w:rsidRPr="00204E00" w:rsidRDefault="00250D49">
      <w:pPr>
        <w:pStyle w:val="28"/>
        <w:keepNext/>
        <w:keepLines/>
        <w:shd w:val="clear" w:color="auto" w:fill="auto"/>
        <w:spacing w:after="380"/>
        <w:rPr>
          <w:rFonts w:cs="Microsoft Sans Serif"/>
        </w:rPr>
      </w:pPr>
      <w:bookmarkStart w:id="4" w:name="bookmark140"/>
      <w:bookmarkStart w:id="5" w:name="bookmark141"/>
      <w:r w:rsidRPr="00204E00">
        <w:rPr>
          <w:color w:val="000000"/>
          <w:lang w:eastAsia="ru-RU"/>
        </w:rPr>
        <w:t>Наименование муниципальной услуги</w:t>
      </w:r>
      <w:bookmarkEnd w:id="4"/>
      <w:bookmarkEnd w:id="5"/>
    </w:p>
    <w:p w:rsidR="00250D49" w:rsidRDefault="00250D49">
      <w:pPr>
        <w:pStyle w:val="12"/>
        <w:shd w:val="clear" w:color="auto" w:fill="auto"/>
        <w:tabs>
          <w:tab w:val="left" w:pos="1404"/>
        </w:tabs>
        <w:spacing w:after="240"/>
        <w:jc w:val="both"/>
        <w:rPr>
          <w:color w:val="000000"/>
          <w:lang w:eastAsia="ru-RU"/>
        </w:rPr>
      </w:pPr>
      <w:r>
        <w:rPr>
          <w:color w:val="000000"/>
          <w:lang w:eastAsia="ru-RU"/>
        </w:rP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50D49" w:rsidRPr="00434D0E" w:rsidRDefault="00250D49">
      <w:pPr>
        <w:pStyle w:val="12"/>
        <w:shd w:val="clear" w:color="auto" w:fill="auto"/>
        <w:spacing w:after="380"/>
        <w:ind w:firstLine="0"/>
        <w:jc w:val="center"/>
        <w:rPr>
          <w:rFonts w:cs="Microsoft Sans Serif"/>
          <w:b/>
          <w:bCs/>
        </w:rPr>
      </w:pPr>
      <w:r w:rsidRPr="00434D0E">
        <w:rPr>
          <w:b/>
          <w:bCs/>
          <w:color w:val="000000"/>
          <w:lang w:eastAsia="ru-RU"/>
        </w:rPr>
        <w:t>Наименование органа местного</w:t>
      </w:r>
      <w:r>
        <w:rPr>
          <w:b/>
          <w:bCs/>
          <w:color w:val="000000"/>
          <w:lang w:eastAsia="ru-RU"/>
        </w:rPr>
        <w:t xml:space="preserve"> са</w:t>
      </w:r>
      <w:r w:rsidRPr="00434D0E">
        <w:rPr>
          <w:b/>
          <w:bCs/>
          <w:color w:val="000000"/>
          <w:lang w:eastAsia="ru-RU"/>
        </w:rPr>
        <w:t>моуправления, предоставляющего муниципальную услугу</w:t>
      </w:r>
    </w:p>
    <w:p w:rsidR="00250D49" w:rsidRDefault="00250D49" w:rsidP="00A9212E">
      <w:pPr>
        <w:pStyle w:val="12"/>
        <w:shd w:val="clear" w:color="auto" w:fill="auto"/>
        <w:tabs>
          <w:tab w:val="left" w:pos="1656"/>
        </w:tabs>
        <w:ind w:firstLine="720"/>
        <w:jc w:val="both"/>
        <w:rPr>
          <w:rFonts w:cs="Microsoft Sans Serif"/>
        </w:rPr>
      </w:pPr>
      <w:r>
        <w:rPr>
          <w:color w:val="000000"/>
          <w:lang w:eastAsia="ru-RU"/>
        </w:rPr>
        <w:t>2.2. Муниципальная услуга предоставляется Уполномоченным органом - Администрацией города Новоалтайска Алтайского края.</w:t>
      </w:r>
    </w:p>
    <w:p w:rsidR="00250D49" w:rsidRDefault="00250D49" w:rsidP="00A9212E">
      <w:pPr>
        <w:ind w:right="-6" w:firstLine="720"/>
        <w:jc w:val="both"/>
        <w:rPr>
          <w:rFonts w:ascii="Times New Roman" w:hAnsi="Times New Roman" w:cs="Times New Roman"/>
        </w:rPr>
      </w:pPr>
      <w:r>
        <w:rPr>
          <w:rFonts w:ascii="Times New Roman" w:hAnsi="Times New Roman" w:cs="Times New Roman"/>
          <w:sz w:val="28"/>
          <w:szCs w:val="28"/>
        </w:rPr>
        <w:t xml:space="preserve">Процедуры </w:t>
      </w:r>
      <w:r w:rsidRPr="00A8623A">
        <w:rPr>
          <w:rFonts w:ascii="Times New Roman" w:hAnsi="Times New Roman" w:cs="Times New Roman"/>
          <w:sz w:val="28"/>
          <w:szCs w:val="28"/>
        </w:rPr>
        <w:t>прием</w:t>
      </w:r>
      <w:r>
        <w:rPr>
          <w:rFonts w:ascii="Times New Roman" w:hAnsi="Times New Roman" w:cs="Times New Roman"/>
          <w:sz w:val="28"/>
          <w:szCs w:val="28"/>
        </w:rPr>
        <w:t>а</w:t>
      </w:r>
      <w:r w:rsidRPr="00A8623A">
        <w:rPr>
          <w:rFonts w:ascii="Times New Roman" w:hAnsi="Times New Roman" w:cs="Times New Roman"/>
          <w:sz w:val="28"/>
          <w:szCs w:val="28"/>
        </w:rPr>
        <w:t xml:space="preserve"> заявлени</w:t>
      </w:r>
      <w:r>
        <w:rPr>
          <w:rFonts w:ascii="Times New Roman" w:hAnsi="Times New Roman" w:cs="Times New Roman"/>
          <w:sz w:val="28"/>
          <w:szCs w:val="28"/>
        </w:rPr>
        <w:t>я</w:t>
      </w:r>
      <w:r w:rsidRPr="00A8623A">
        <w:rPr>
          <w:rFonts w:ascii="Times New Roman" w:hAnsi="Times New Roman" w:cs="Times New Roman"/>
          <w:sz w:val="28"/>
          <w:szCs w:val="28"/>
        </w:rPr>
        <w:t xml:space="preserve"> и документов, необходимых для предоставления муниципальной услуги, выдач</w:t>
      </w:r>
      <w:r>
        <w:rPr>
          <w:rFonts w:ascii="Times New Roman" w:hAnsi="Times New Roman" w:cs="Times New Roman"/>
          <w:sz w:val="28"/>
          <w:szCs w:val="28"/>
        </w:rPr>
        <w:t>и</w:t>
      </w:r>
      <w:r w:rsidRPr="00A8623A">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8623A">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 xml:space="preserve"> осуществляет Комитет по управлению имуществом Администрации города Новоалтайска.</w:t>
      </w:r>
    </w:p>
    <w:p w:rsidR="00250D49" w:rsidRDefault="00250D49">
      <w:pPr>
        <w:pStyle w:val="12"/>
        <w:shd w:val="clear" w:color="auto" w:fill="auto"/>
        <w:tabs>
          <w:tab w:val="left" w:pos="6528"/>
          <w:tab w:val="left" w:pos="9077"/>
        </w:tabs>
        <w:ind w:firstLine="720"/>
        <w:jc w:val="both"/>
        <w:rPr>
          <w:rFonts w:cs="Microsoft Sans Serif"/>
        </w:rPr>
      </w:pPr>
      <w:r>
        <w:rPr>
          <w:color w:val="000000"/>
          <w:lang w:eastAsia="ru-RU"/>
        </w:rPr>
        <w:t>2.3. При предоставлении муниципальной услуги Уполномоченный орган взаимодействует с:</w:t>
      </w:r>
    </w:p>
    <w:p w:rsidR="00250D49" w:rsidRDefault="00250D49" w:rsidP="009A1003">
      <w:pPr>
        <w:pStyle w:val="12"/>
        <w:shd w:val="clear" w:color="auto" w:fill="auto"/>
        <w:tabs>
          <w:tab w:val="left" w:pos="1493"/>
        </w:tabs>
        <w:ind w:firstLine="720"/>
        <w:jc w:val="both"/>
        <w:rPr>
          <w:rFonts w:cs="Microsoft Sans Serif"/>
        </w:rPr>
      </w:pPr>
      <w:r>
        <w:rPr>
          <w:color w:val="000000"/>
          <w:lang w:eastAsia="ru-RU"/>
        </w:rPr>
        <w:t xml:space="preserve">2.3.1. Федеральной налоговой службой в части получения сведений </w:t>
      </w:r>
      <w:r>
        <w:rPr>
          <w:color w:val="000000"/>
          <w:lang w:eastAsia="ru-RU"/>
        </w:rPr>
        <w:br/>
        <w:t>из Единого государственного реестра юридических лиц, сведений из Единого государственного реестра индивидуальных предпринимателей;</w:t>
      </w:r>
    </w:p>
    <w:p w:rsidR="00250D49" w:rsidRDefault="00250D49" w:rsidP="006659FB">
      <w:pPr>
        <w:pStyle w:val="12"/>
        <w:shd w:val="clear" w:color="auto" w:fill="auto"/>
        <w:tabs>
          <w:tab w:val="left" w:pos="1493"/>
        </w:tabs>
        <w:ind w:firstLine="720"/>
        <w:jc w:val="both"/>
        <w:rPr>
          <w:rFonts w:cs="Microsoft Sans Serif"/>
        </w:rPr>
      </w:pPr>
      <w:r>
        <w:rPr>
          <w:color w:val="000000"/>
          <w:lang w:eastAsia="ru-RU"/>
        </w:rPr>
        <w:t xml:space="preserve">2.3.2. Федеральной службой государственной регистрации, кадастра </w:t>
      </w:r>
      <w:r>
        <w:rPr>
          <w:color w:val="000000"/>
          <w:lang w:eastAsia="ru-RU"/>
        </w:rPr>
        <w:br/>
        <w:t xml:space="preserve">и картографии в части получения сведений из Единого государственного </w:t>
      </w:r>
      <w:r>
        <w:rPr>
          <w:color w:val="000000"/>
          <w:lang w:eastAsia="ru-RU"/>
        </w:rPr>
        <w:lastRenderedPageBreak/>
        <w:t>реестра недвижимости;</w:t>
      </w:r>
    </w:p>
    <w:p w:rsidR="00250D49" w:rsidRDefault="00250D49" w:rsidP="0077405E">
      <w:pPr>
        <w:pStyle w:val="12"/>
        <w:shd w:val="clear" w:color="auto" w:fill="auto"/>
        <w:tabs>
          <w:tab w:val="left" w:pos="1493"/>
        </w:tabs>
        <w:ind w:firstLine="720"/>
        <w:jc w:val="both"/>
      </w:pPr>
      <w:r>
        <w:t>2.3.3. Иными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250D49" w:rsidRDefault="00250D49" w:rsidP="00C83E6C">
      <w:pPr>
        <w:pStyle w:val="12"/>
        <w:shd w:val="clear" w:color="auto" w:fill="auto"/>
        <w:tabs>
          <w:tab w:val="left" w:pos="1457"/>
          <w:tab w:val="left" w:pos="9077"/>
        </w:tabs>
        <w:ind w:firstLine="720"/>
        <w:jc w:val="both"/>
        <w:rPr>
          <w:color w:val="000000"/>
          <w:lang w:eastAsia="ru-RU"/>
        </w:rPr>
      </w:pPr>
      <w:r>
        <w:rPr>
          <w:color w:val="000000"/>
          <w:lang w:eastAsia="ru-RU"/>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rsidR="00250D49" w:rsidRDefault="00250D49" w:rsidP="006C2150">
      <w:pPr>
        <w:pStyle w:val="12"/>
        <w:tabs>
          <w:tab w:val="left" w:pos="1493"/>
        </w:tabs>
        <w:ind w:firstLine="709"/>
        <w:jc w:val="both"/>
        <w:rPr>
          <w:color w:val="000000"/>
          <w:lang w:eastAsia="ru-RU"/>
        </w:rPr>
      </w:pPr>
      <w:r>
        <w:rPr>
          <w:color w:val="000000"/>
          <w:lang w:eastAsia="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250D49" w:rsidRDefault="00250D49" w:rsidP="00AD3693">
      <w:pPr>
        <w:pStyle w:val="12"/>
        <w:tabs>
          <w:tab w:val="left" w:pos="1493"/>
        </w:tabs>
        <w:ind w:firstLine="0"/>
        <w:jc w:val="both"/>
        <w:rPr>
          <w:rFonts w:cs="Microsoft Sans Serif"/>
        </w:rPr>
      </w:pPr>
    </w:p>
    <w:p w:rsidR="00250D49" w:rsidRPr="00AD3693" w:rsidRDefault="00250D49">
      <w:pPr>
        <w:pStyle w:val="28"/>
        <w:keepNext/>
        <w:keepLines/>
        <w:shd w:val="clear" w:color="auto" w:fill="auto"/>
        <w:spacing w:after="360"/>
        <w:rPr>
          <w:rFonts w:cs="Microsoft Sans Serif"/>
        </w:rPr>
      </w:pPr>
      <w:bookmarkStart w:id="6" w:name="bookmark142"/>
      <w:bookmarkStart w:id="7" w:name="bookmark143"/>
      <w:r w:rsidRPr="00AD3693">
        <w:rPr>
          <w:color w:val="000000"/>
          <w:lang w:eastAsia="ru-RU"/>
        </w:rPr>
        <w:t>Результат предоставления муниципальной услуги</w:t>
      </w:r>
      <w:bookmarkEnd w:id="6"/>
      <w:bookmarkEnd w:id="7"/>
    </w:p>
    <w:p w:rsidR="00250D49" w:rsidRDefault="00250D49" w:rsidP="00D50F02">
      <w:pPr>
        <w:pStyle w:val="12"/>
        <w:shd w:val="clear" w:color="auto" w:fill="auto"/>
        <w:tabs>
          <w:tab w:val="left" w:pos="1286"/>
        </w:tabs>
        <w:ind w:firstLine="720"/>
        <w:jc w:val="both"/>
        <w:rPr>
          <w:rFonts w:cs="Microsoft Sans Serif"/>
        </w:rPr>
      </w:pPr>
      <w:r>
        <w:rPr>
          <w:color w:val="000000"/>
          <w:lang w:eastAsia="ru-RU"/>
        </w:rPr>
        <w:t xml:space="preserve">2.5. В соответствии с вариантами, приведенными в пункте </w:t>
      </w:r>
      <w:r w:rsidRPr="004563FC">
        <w:rPr>
          <w:lang w:eastAsia="ru-RU"/>
        </w:rPr>
        <w:t>3.7 настоящего</w:t>
      </w:r>
      <w:r>
        <w:rPr>
          <w:color w:val="000000"/>
          <w:lang w:eastAsia="ru-RU"/>
        </w:rPr>
        <w:t xml:space="preserve"> Административного регламента, результатом предоставления муниципальной услуги являются:</w:t>
      </w:r>
    </w:p>
    <w:p w:rsidR="00250D49" w:rsidRDefault="00250D49" w:rsidP="006953DB">
      <w:pPr>
        <w:widowControl/>
        <w:numPr>
          <w:ilvl w:val="0"/>
          <w:numId w:val="33"/>
        </w:numPr>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находящегося в государственной или муниципальной собственности, в собственность бесплатно</w:t>
      </w:r>
      <w:r w:rsidRPr="006953DB">
        <w:rPr>
          <w:rFonts w:ascii="Times New Roman" w:hAnsi="Times New Roman" w:cs="Times New Roman"/>
          <w:sz w:val="28"/>
          <w:szCs w:val="28"/>
        </w:rPr>
        <w:t xml:space="preserve"> </w:t>
      </w:r>
      <w:r>
        <w:rPr>
          <w:rFonts w:ascii="Times New Roman" w:hAnsi="Times New Roman" w:cs="Times New Roman"/>
          <w:sz w:val="28"/>
          <w:szCs w:val="28"/>
        </w:rPr>
        <w:t>по форме согласно Приложению № 2 к настоящему Административному регламенту;</w:t>
      </w:r>
    </w:p>
    <w:p w:rsidR="00250D49" w:rsidRDefault="00250D49" w:rsidP="004563FC">
      <w:pPr>
        <w:pStyle w:val="12"/>
        <w:shd w:val="clear" w:color="auto" w:fill="auto"/>
        <w:tabs>
          <w:tab w:val="left" w:pos="1493"/>
        </w:tabs>
        <w:ind w:firstLine="720"/>
        <w:jc w:val="both"/>
        <w:rPr>
          <w:rFonts w:cs="Microsoft Sans Serif"/>
        </w:rPr>
      </w:pPr>
      <w:r>
        <w:rPr>
          <w:color w:val="000000"/>
          <w:lang w:eastAsia="ru-RU"/>
        </w:rPr>
        <w:t>2.5.2. решение об отказе в предоставлении услуги</w:t>
      </w:r>
      <w:r w:rsidRPr="006953DB">
        <w:rPr>
          <w:color w:val="000000"/>
          <w:lang w:eastAsia="ru-RU"/>
        </w:rPr>
        <w:t xml:space="preserve"> </w:t>
      </w:r>
      <w:r>
        <w:rPr>
          <w:color w:val="000000"/>
          <w:lang w:eastAsia="ru-RU"/>
        </w:rPr>
        <w:t>по форме согласно Приложению № 3 к настоящему Административному регламенту.</w:t>
      </w:r>
    </w:p>
    <w:p w:rsidR="00250D49" w:rsidRDefault="00250D49" w:rsidP="00DC725C">
      <w:pPr>
        <w:pStyle w:val="12"/>
        <w:tabs>
          <w:tab w:val="left" w:pos="1286"/>
        </w:tabs>
        <w:ind w:firstLine="720"/>
        <w:jc w:val="both"/>
      </w:pPr>
      <w:r>
        <w:t xml:space="preserve"> 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250D49" w:rsidRDefault="00250D49">
      <w:pPr>
        <w:pStyle w:val="12"/>
        <w:shd w:val="clear" w:color="auto" w:fill="auto"/>
        <w:tabs>
          <w:tab w:val="left" w:pos="1286"/>
        </w:tabs>
        <w:jc w:val="both"/>
      </w:pPr>
      <w:r>
        <w:t xml:space="preserve">     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250D49" w:rsidRDefault="00250D49">
      <w:pPr>
        <w:pStyle w:val="12"/>
        <w:shd w:val="clear" w:color="auto" w:fill="auto"/>
        <w:ind w:firstLine="0"/>
        <w:jc w:val="center"/>
        <w:rPr>
          <w:rFonts w:cs="Microsoft Sans Serif"/>
          <w:b/>
          <w:bCs/>
          <w:color w:val="000000"/>
          <w:lang w:eastAsia="ru-RU"/>
        </w:rPr>
      </w:pPr>
    </w:p>
    <w:p w:rsidR="00250D49" w:rsidRDefault="00250D49" w:rsidP="005C42A2">
      <w:pPr>
        <w:jc w:val="center"/>
        <w:rPr>
          <w:rFonts w:ascii="Times New Roman" w:hAnsi="Times New Roman" w:cs="Times New Roman"/>
          <w:b/>
          <w:bCs/>
          <w:sz w:val="28"/>
          <w:szCs w:val="28"/>
        </w:rPr>
      </w:pPr>
      <w:r w:rsidRPr="005C42A2">
        <w:rPr>
          <w:rFonts w:ascii="Times New Roman" w:hAnsi="Times New Roman" w:cs="Times New Roman"/>
          <w:b/>
          <w:bCs/>
          <w:sz w:val="28"/>
          <w:szCs w:val="28"/>
        </w:rPr>
        <w:t>Срок предоставления муниципальной услуги</w:t>
      </w:r>
    </w:p>
    <w:p w:rsidR="00250D49" w:rsidRPr="005C42A2" w:rsidRDefault="00250D49" w:rsidP="005C42A2">
      <w:pPr>
        <w:jc w:val="center"/>
        <w:rPr>
          <w:rFonts w:ascii="Times New Roman" w:hAnsi="Times New Roman" w:cs="Times New Roman"/>
          <w:b/>
          <w:bCs/>
          <w:sz w:val="28"/>
          <w:szCs w:val="28"/>
        </w:rPr>
      </w:pPr>
    </w:p>
    <w:p w:rsidR="00250D49" w:rsidRDefault="00250D49" w:rsidP="004434A3">
      <w:pPr>
        <w:pStyle w:val="12"/>
        <w:shd w:val="clear" w:color="auto" w:fill="auto"/>
        <w:tabs>
          <w:tab w:val="left" w:pos="1286"/>
        </w:tabs>
        <w:ind w:firstLine="720"/>
        <w:jc w:val="both"/>
        <w:rPr>
          <w:color w:val="000000"/>
          <w:lang w:eastAsia="ru-RU"/>
        </w:rPr>
      </w:pPr>
      <w:r>
        <w:rPr>
          <w:color w:val="000000"/>
          <w:lang w:eastAsia="ru-RU"/>
        </w:rPr>
        <w:t>2.8. Срок предоставления муниципальной услуги определяется в соответствии с пунктом 5 статьи 39.17 Земельного кодекса Российской Федерации.</w:t>
      </w:r>
    </w:p>
    <w:p w:rsidR="00250D49" w:rsidRDefault="00250D49">
      <w:pPr>
        <w:pStyle w:val="12"/>
        <w:shd w:val="clear" w:color="auto" w:fill="auto"/>
        <w:tabs>
          <w:tab w:val="left" w:pos="1355"/>
        </w:tabs>
        <w:spacing w:after="560"/>
        <w:ind w:firstLine="720"/>
        <w:jc w:val="both"/>
        <w:rPr>
          <w:color w:val="000000"/>
          <w:lang w:eastAsia="ru-RU"/>
        </w:rPr>
      </w:pPr>
      <w:r>
        <w:rPr>
          <w:color w:val="000000"/>
          <w:lang w:eastAsia="ru-RU"/>
        </w:rPr>
        <w:t xml:space="preserve">Органом государственной власти субъекта Российской Федерации, органом местного самоуправления может быть предусмотрено оказание </w:t>
      </w:r>
      <w:r>
        <w:rPr>
          <w:color w:val="000000"/>
          <w:lang w:eastAsia="ru-RU"/>
        </w:rPr>
        <w:lastRenderedPageBreak/>
        <w:t>муниципальной услуги в иной срок, не превышающий установленный Земельным кодексом Российской Федерации.</w:t>
      </w:r>
    </w:p>
    <w:p w:rsidR="00250D49" w:rsidRPr="00174118" w:rsidRDefault="00250D49">
      <w:pPr>
        <w:pStyle w:val="28"/>
        <w:keepNext/>
        <w:keepLines/>
        <w:shd w:val="clear" w:color="auto" w:fill="auto"/>
        <w:spacing w:after="360"/>
        <w:rPr>
          <w:rFonts w:cs="Microsoft Sans Serif"/>
        </w:rPr>
      </w:pPr>
      <w:bookmarkStart w:id="8" w:name="bookmark146"/>
      <w:bookmarkStart w:id="9" w:name="bookmark147"/>
      <w:r w:rsidRPr="00174118">
        <w:rPr>
          <w:color w:val="000000"/>
          <w:lang w:eastAsia="ru-RU"/>
        </w:rPr>
        <w:t>Правовые основания для предоставления муниципальной услуги</w:t>
      </w:r>
      <w:bookmarkEnd w:id="8"/>
      <w:bookmarkEnd w:id="9"/>
    </w:p>
    <w:p w:rsidR="00250D49" w:rsidRDefault="00250D49" w:rsidP="00ED5E23">
      <w:pPr>
        <w:pStyle w:val="12"/>
        <w:shd w:val="clear" w:color="auto" w:fill="auto"/>
        <w:tabs>
          <w:tab w:val="left" w:pos="1286"/>
        </w:tabs>
        <w:ind w:firstLine="709"/>
        <w:jc w:val="both"/>
        <w:rPr>
          <w:rFonts w:cs="Microsoft Sans Serif"/>
        </w:rPr>
      </w:pPr>
      <w:r>
        <w:rPr>
          <w:color w:val="000000"/>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w:t>
      </w:r>
      <w:r>
        <w:rPr>
          <w:i/>
          <w:iCs/>
          <w:color w:val="000000"/>
          <w:lang w:eastAsia="ru-RU"/>
        </w:rPr>
        <w:t>.</w:t>
      </w:r>
    </w:p>
    <w:p w:rsidR="00250D49" w:rsidRDefault="00250D49">
      <w:pPr>
        <w:ind w:right="-6" w:firstLine="425"/>
        <w:jc w:val="both"/>
        <w:rPr>
          <w:rFonts w:ascii="Times New Roman" w:hAnsi="Times New Roman" w:cs="Times New Roman"/>
          <w:sz w:val="28"/>
          <w:szCs w:val="28"/>
        </w:rPr>
      </w:pPr>
    </w:p>
    <w:p w:rsidR="00250D49" w:rsidRPr="00573160" w:rsidRDefault="00250D49" w:rsidP="00573160">
      <w:pPr>
        <w:ind w:right="-6" w:firstLine="425"/>
        <w:jc w:val="center"/>
        <w:rPr>
          <w:rFonts w:ascii="Times New Roman" w:hAnsi="Times New Roman" w:cs="Times New Roman"/>
          <w:b/>
          <w:bCs/>
          <w:sz w:val="28"/>
          <w:szCs w:val="28"/>
        </w:rPr>
      </w:pPr>
      <w:r w:rsidRPr="00573160">
        <w:rPr>
          <w:rFonts w:ascii="Times New Roman" w:hAnsi="Times New Roman" w:cs="Times New Roman"/>
          <w:b/>
          <w:bCs/>
          <w:sz w:val="28"/>
          <w:szCs w:val="28"/>
        </w:rPr>
        <w:t>Исчерпывающий перечень документов, необходимых для предоставления муниципальной услуги</w:t>
      </w:r>
    </w:p>
    <w:p w:rsidR="00250D49" w:rsidRDefault="00250D49">
      <w:pPr>
        <w:ind w:right="-6" w:firstLine="425"/>
        <w:jc w:val="both"/>
        <w:rPr>
          <w:rFonts w:ascii="Times New Roman" w:hAnsi="Times New Roman" w:cs="Times New Roman"/>
          <w:sz w:val="28"/>
          <w:szCs w:val="28"/>
        </w:rPr>
      </w:pPr>
    </w:p>
    <w:p w:rsidR="00250D49" w:rsidRPr="006E4A86" w:rsidRDefault="00250D49" w:rsidP="00ED5E23">
      <w:pPr>
        <w:ind w:right="-6"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6E4A86">
        <w:rPr>
          <w:rFonts w:ascii="Times New Roman" w:hAnsi="Times New Roman" w:cs="Times New Roman"/>
          <w:sz w:val="28"/>
          <w:szCs w:val="28"/>
        </w:rPr>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w:t>
      </w:r>
      <w:r>
        <w:rPr>
          <w:rFonts w:ascii="Times New Roman" w:hAnsi="Times New Roman" w:cs="Times New Roman"/>
          <w:sz w:val="28"/>
          <w:szCs w:val="28"/>
        </w:rPr>
        <w:t>4</w:t>
      </w:r>
      <w:r w:rsidRPr="006E4A86">
        <w:rPr>
          <w:rFonts w:ascii="Times New Roman" w:hAnsi="Times New Roman" w:cs="Times New Roman"/>
          <w:color w:val="FF0000"/>
          <w:sz w:val="28"/>
          <w:szCs w:val="28"/>
        </w:rPr>
        <w:t xml:space="preserve"> </w:t>
      </w:r>
      <w:r w:rsidRPr="006E4A86">
        <w:rPr>
          <w:rFonts w:ascii="Times New Roman" w:hAnsi="Times New Roman" w:cs="Times New Roman"/>
          <w:sz w:val="28"/>
          <w:szCs w:val="28"/>
        </w:rPr>
        <w:t>к настоящему Административному регламенту одним из следующих способов по личному усмотрению:</w:t>
      </w:r>
    </w:p>
    <w:p w:rsidR="00250D49" w:rsidRDefault="00250D49" w:rsidP="00ED5E23">
      <w:pPr>
        <w:pStyle w:val="12"/>
        <w:shd w:val="clear" w:color="auto" w:fill="auto"/>
        <w:tabs>
          <w:tab w:val="left" w:pos="1134"/>
          <w:tab w:val="left" w:pos="1355"/>
          <w:tab w:val="left" w:pos="1701"/>
        </w:tabs>
        <w:ind w:firstLine="709"/>
        <w:jc w:val="both"/>
      </w:pPr>
      <w:r>
        <w:t>2.10.1. в электронной форме посредством ЕПГУ.</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250D49" w:rsidRPr="004160BF" w:rsidRDefault="00250D49" w:rsidP="004160BF">
      <w:pPr>
        <w:widowControl/>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подпунктах 2-5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w:t>
      </w:r>
      <w:r>
        <w:rPr>
          <w:rFonts w:ascii="Times New Roman" w:hAnsi="Times New Roman" w:cs="Times New Roman"/>
          <w:sz w:val="28"/>
          <w:szCs w:val="28"/>
        </w:rPr>
        <w:lastRenderedPageBreak/>
        <w:t xml:space="preserve">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w:t>
      </w:r>
      <w:r>
        <w:rPr>
          <w:rFonts w:ascii="Times New Roman" w:hAnsi="Times New Roman" w:cs="Times New Roman"/>
          <w:color w:val="auto"/>
          <w:sz w:val="28"/>
          <w:szCs w:val="28"/>
        </w:rPr>
        <w:t>«Об использовании простой электронной подписи при оказании государственных и муниципальных услуг»</w:t>
      </w:r>
      <w:r>
        <w:rPr>
          <w:rFonts w:ascii="Times New Roman" w:hAnsi="Times New Roman" w:cs="Times New Roman"/>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250D49" w:rsidRDefault="00250D49" w:rsidP="00ED5E23">
      <w:pPr>
        <w:pStyle w:val="12"/>
        <w:shd w:val="clear" w:color="auto" w:fill="auto"/>
        <w:tabs>
          <w:tab w:val="left" w:pos="1134"/>
          <w:tab w:val="left" w:pos="1355"/>
          <w:tab w:val="left" w:pos="1701"/>
        </w:tabs>
        <w:ind w:firstLine="709"/>
        <w:jc w:val="both"/>
        <w:rPr>
          <w:rFonts w:cs="Microsoft Sans Serif"/>
        </w:rPr>
      </w:pPr>
      <w:r>
        <w:t xml:space="preserve">2.10.2. на бумажном носителе посредством личного обращения </w:t>
      </w:r>
      <w:r>
        <w:br/>
        <w:t xml:space="preserve">в Уполномоченный орган, либо посредством почтового отправления с уведомлением о вручении. </w:t>
      </w:r>
      <w:r>
        <w:br/>
      </w:r>
      <w:r>
        <w:rPr>
          <w:color w:val="000000"/>
          <w:lang w:eastAsia="ru-RU"/>
        </w:rPr>
        <w:t xml:space="preserve">          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250D49" w:rsidRDefault="00250D49">
      <w:pPr>
        <w:pStyle w:val="12"/>
        <w:tabs>
          <w:tab w:val="left" w:pos="1482"/>
        </w:tabs>
        <w:ind w:firstLine="740"/>
        <w:jc w:val="both"/>
        <w:rPr>
          <w:color w:val="000000"/>
          <w:lang w:eastAsia="ru-RU"/>
        </w:rPr>
      </w:pPr>
      <w:r>
        <w:rPr>
          <w:color w:val="000000"/>
          <w:lang w:eastAsia="ru-RU"/>
        </w:rPr>
        <w:t xml:space="preserve">1) заявление о предоставлении муниципальной услуги. </w:t>
      </w:r>
    </w:p>
    <w:p w:rsidR="00250D49" w:rsidRDefault="00250D49">
      <w:pPr>
        <w:pStyle w:val="12"/>
        <w:tabs>
          <w:tab w:val="left" w:pos="1482"/>
        </w:tabs>
        <w:ind w:firstLine="740"/>
        <w:jc w:val="both"/>
        <w:rPr>
          <w:color w:val="000000"/>
          <w:lang w:eastAsia="ru-RU"/>
        </w:rPr>
      </w:pPr>
      <w:r>
        <w:rPr>
          <w:color w:val="000000"/>
          <w:lang w:eastAsia="ru-RU"/>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50D49" w:rsidRDefault="00250D49">
      <w:pPr>
        <w:pStyle w:val="12"/>
        <w:tabs>
          <w:tab w:val="left" w:pos="1482"/>
        </w:tabs>
        <w:ind w:firstLine="740"/>
        <w:jc w:val="both"/>
        <w:rPr>
          <w:color w:val="000000"/>
          <w:lang w:eastAsia="ru-RU"/>
        </w:rPr>
      </w:pPr>
      <w:r>
        <w:rPr>
          <w:color w:val="000000"/>
          <w:lang w:eastAsia="ru-RU"/>
        </w:rPr>
        <w:t xml:space="preserve">2) документ, удостоверяющего личность Заявителя (предоставляется в случае личного обращения в Уполномоченный орган либо МФЦ). </w:t>
      </w:r>
    </w:p>
    <w:p w:rsidR="00250D49" w:rsidRDefault="00250D49">
      <w:pPr>
        <w:pStyle w:val="12"/>
        <w:tabs>
          <w:tab w:val="left" w:pos="1482"/>
        </w:tabs>
        <w:ind w:firstLine="740"/>
        <w:jc w:val="both"/>
        <w:rPr>
          <w:color w:val="000000"/>
          <w:lang w:eastAsia="ru-RU"/>
        </w:rPr>
      </w:pPr>
      <w:r>
        <w:rPr>
          <w:color w:val="000000"/>
          <w:lang w:eastAsia="ru-RU"/>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50D49" w:rsidRDefault="00250D49">
      <w:pPr>
        <w:pStyle w:val="12"/>
        <w:shd w:val="clear" w:color="auto" w:fill="auto"/>
        <w:tabs>
          <w:tab w:val="left" w:pos="1482"/>
        </w:tabs>
        <w:ind w:firstLine="740"/>
        <w:jc w:val="both"/>
        <w:rPr>
          <w:color w:val="000000"/>
          <w:lang w:eastAsia="ru-RU"/>
        </w:rPr>
      </w:pPr>
      <w:r>
        <w:rPr>
          <w:color w:val="000000"/>
          <w:lang w:eastAsia="ru-RU"/>
        </w:rPr>
        <w:t>3) документ, подтверждающий полномочия представителя действовать от имени З</w:t>
      </w:r>
      <w:r>
        <w:t>аявителя</w:t>
      </w:r>
      <w:r>
        <w:rPr>
          <w:color w:val="000000"/>
          <w:lang w:eastAsia="ru-RU"/>
        </w:rPr>
        <w:t xml:space="preserve"> – в случае, если заявление подается представителем. </w:t>
      </w:r>
    </w:p>
    <w:p w:rsidR="00250D49" w:rsidRDefault="00250D49">
      <w:pPr>
        <w:pStyle w:val="12"/>
        <w:shd w:val="clear" w:color="auto" w:fill="auto"/>
        <w:tabs>
          <w:tab w:val="left" w:pos="1482"/>
        </w:tabs>
        <w:ind w:firstLine="7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50D49" w:rsidRDefault="00250D49">
      <w:pPr>
        <w:pStyle w:val="12"/>
        <w:tabs>
          <w:tab w:val="left" w:pos="1482"/>
        </w:tabs>
        <w:ind w:firstLine="740"/>
        <w:jc w:val="both"/>
      </w:pPr>
      <w:r>
        <w:t xml:space="preserve">При обращении посредством ЕПГУ указанный документ, выданный: </w:t>
      </w:r>
    </w:p>
    <w:p w:rsidR="00250D49" w:rsidRDefault="00250D49">
      <w:pPr>
        <w:pStyle w:val="12"/>
        <w:tabs>
          <w:tab w:val="left" w:pos="1482"/>
        </w:tabs>
        <w:ind w:firstLine="740"/>
        <w:jc w:val="both"/>
      </w:pPr>
      <w:r>
        <w:lastRenderedPageBreak/>
        <w:t>а) организацией, удостоверяется УКЭП правомочного должностного лица организации;</w:t>
      </w:r>
    </w:p>
    <w:p w:rsidR="00250D49" w:rsidRPr="00FA358A" w:rsidRDefault="00250D49">
      <w:pPr>
        <w:pStyle w:val="12"/>
        <w:shd w:val="clear" w:color="auto" w:fill="auto"/>
        <w:tabs>
          <w:tab w:val="left" w:pos="1482"/>
        </w:tabs>
        <w:ind w:firstLine="740"/>
        <w:jc w:val="both"/>
      </w:pPr>
      <w:r>
        <w:t>б)  физическим лицом, - УКЭП нотариуса с приложением файла открепленной УКЭП в формате sig</w:t>
      </w:r>
      <w:r w:rsidRPr="00FA358A">
        <w:t>;</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50D49" w:rsidRPr="00D155B2" w:rsidRDefault="00250D49">
      <w:pPr>
        <w:widowControl/>
        <w:ind w:firstLine="740"/>
        <w:jc w:val="both"/>
        <w:rPr>
          <w:rFonts w:ascii="Times New Roman" w:hAnsi="Times New Roman" w:cs="Times New Roman"/>
          <w:sz w:val="28"/>
          <w:szCs w:val="28"/>
        </w:rPr>
      </w:pPr>
      <w:r w:rsidRPr="00D155B2">
        <w:rPr>
          <w:rFonts w:ascii="Times New Roman" w:hAnsi="Times New Roman" w:cs="Times New Roman"/>
          <w:sz w:val="28"/>
          <w:szCs w:val="28"/>
        </w:rPr>
        <w:t>5) документ, подтверждающий членство заявителя в садоводческом некоммерческом товариществе (СНТ) или огородническом некоммерческого товарищества (ОНТ);</w:t>
      </w:r>
    </w:p>
    <w:p w:rsidR="00250D49" w:rsidRDefault="00250D49">
      <w:pPr>
        <w:widowControl/>
        <w:ind w:firstLine="740"/>
        <w:jc w:val="both"/>
        <w:rPr>
          <w:rFonts w:ascii="Times New Roman" w:hAnsi="Times New Roman" w:cs="Times New Roman"/>
          <w:sz w:val="28"/>
          <w:szCs w:val="28"/>
        </w:rPr>
      </w:pPr>
      <w:r w:rsidRPr="00D155B2">
        <w:rPr>
          <w:rFonts w:ascii="Times New Roman" w:hAnsi="Times New Roman" w:cs="Times New Roman"/>
          <w:sz w:val="28"/>
          <w:szCs w:val="28"/>
        </w:rPr>
        <w:t>6) решение</w:t>
      </w:r>
      <w:r>
        <w:rPr>
          <w:rFonts w:ascii="Times New Roman" w:hAnsi="Times New Roman" w:cs="Times New Roman"/>
          <w:sz w:val="28"/>
          <w:szCs w:val="28"/>
        </w:rPr>
        <w:t xml:space="preserve"> общего собрания членов СНТ или ОНТ о распределении садового или огородного земельного участка заявителю;</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t>11)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250D49" w:rsidRDefault="00250D49">
      <w:pPr>
        <w:widowControl/>
        <w:ind w:firstLine="740"/>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50D49" w:rsidRDefault="00250D49" w:rsidP="00FA358A">
      <w:pPr>
        <w:pStyle w:val="12"/>
        <w:shd w:val="clear" w:color="auto" w:fill="auto"/>
        <w:tabs>
          <w:tab w:val="left" w:pos="1134"/>
          <w:tab w:val="left" w:pos="1355"/>
          <w:tab w:val="left" w:pos="1701"/>
        </w:tabs>
        <w:ind w:firstLine="709"/>
        <w:jc w:val="both"/>
        <w:rPr>
          <w:color w:val="000000"/>
          <w:lang w:eastAsia="ru-RU"/>
        </w:rPr>
      </w:pPr>
      <w:r>
        <w:rPr>
          <w:color w:val="000000"/>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250D49" w:rsidRDefault="00250D49" w:rsidP="00851ADD">
      <w:pPr>
        <w:pStyle w:val="12"/>
        <w:numPr>
          <w:ilvl w:val="0"/>
          <w:numId w:val="6"/>
        </w:numPr>
        <w:shd w:val="clear" w:color="auto" w:fill="auto"/>
        <w:tabs>
          <w:tab w:val="left" w:pos="1134"/>
        </w:tabs>
        <w:ind w:left="0" w:firstLine="709"/>
        <w:jc w:val="both"/>
        <w:rPr>
          <w:color w:val="000000"/>
          <w:lang w:eastAsia="ru-RU"/>
        </w:rPr>
      </w:pPr>
      <w:r>
        <w:rPr>
          <w:color w:val="000000"/>
          <w:lang w:eastAsia="ru-RU"/>
        </w:rPr>
        <w:t>выписка из Единого государственного реестра юридических лиц о юридическом лице, являющемся Заявителем;</w:t>
      </w:r>
    </w:p>
    <w:p w:rsidR="00250D49" w:rsidRDefault="00250D49" w:rsidP="00851ADD">
      <w:pPr>
        <w:pStyle w:val="12"/>
        <w:numPr>
          <w:ilvl w:val="0"/>
          <w:numId w:val="6"/>
        </w:numPr>
        <w:shd w:val="clear" w:color="auto" w:fill="auto"/>
        <w:tabs>
          <w:tab w:val="left" w:pos="1134"/>
        </w:tabs>
        <w:ind w:left="0" w:firstLine="709"/>
        <w:jc w:val="both"/>
        <w:rPr>
          <w:color w:val="000000"/>
          <w:lang w:eastAsia="ru-RU"/>
        </w:rPr>
      </w:pPr>
      <w:r>
        <w:rPr>
          <w:color w:val="000000"/>
          <w:lang w:eastAsia="ru-RU"/>
        </w:rPr>
        <w:t>выписка из Единого государственного реестра индивидуальных предпринимателей об индивидуальном предпринимателе, являющемся Заявителем;</w:t>
      </w:r>
    </w:p>
    <w:p w:rsidR="00250D49" w:rsidRDefault="00250D49" w:rsidP="00851ADD">
      <w:pPr>
        <w:pStyle w:val="12"/>
        <w:numPr>
          <w:ilvl w:val="0"/>
          <w:numId w:val="6"/>
        </w:numPr>
        <w:shd w:val="clear" w:color="auto" w:fill="auto"/>
        <w:tabs>
          <w:tab w:val="left" w:pos="1134"/>
        </w:tabs>
        <w:ind w:left="0" w:firstLine="709"/>
        <w:jc w:val="both"/>
        <w:rPr>
          <w:color w:val="000000"/>
          <w:lang w:eastAsia="ru-RU"/>
        </w:rPr>
      </w:pPr>
      <w:r>
        <w:rPr>
          <w:color w:val="000000"/>
          <w:lang w:eastAsia="ru-RU"/>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50D49" w:rsidRDefault="00250D49" w:rsidP="00851ADD">
      <w:pPr>
        <w:pStyle w:val="12"/>
        <w:numPr>
          <w:ilvl w:val="0"/>
          <w:numId w:val="6"/>
        </w:numPr>
        <w:shd w:val="clear" w:color="auto" w:fill="auto"/>
        <w:tabs>
          <w:tab w:val="left" w:pos="1134"/>
        </w:tabs>
        <w:ind w:left="0" w:firstLine="709"/>
        <w:jc w:val="both"/>
        <w:rPr>
          <w:color w:val="000000"/>
          <w:lang w:eastAsia="ru-RU"/>
        </w:rPr>
      </w:pPr>
      <w:r>
        <w:rPr>
          <w:color w:val="000000"/>
          <w:lang w:eastAsia="ru-RU"/>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 </w:t>
      </w:r>
    </w:p>
    <w:p w:rsidR="00250D49" w:rsidRDefault="00250D49" w:rsidP="00851ADD">
      <w:pPr>
        <w:pStyle w:val="12"/>
        <w:numPr>
          <w:ilvl w:val="0"/>
          <w:numId w:val="6"/>
        </w:numPr>
        <w:shd w:val="clear" w:color="auto" w:fill="auto"/>
        <w:tabs>
          <w:tab w:val="left" w:pos="1134"/>
        </w:tabs>
        <w:ind w:left="0" w:firstLine="709"/>
        <w:jc w:val="both"/>
        <w:rPr>
          <w:color w:val="000000"/>
          <w:lang w:eastAsia="ru-RU"/>
        </w:rPr>
      </w:pPr>
      <w:r>
        <w:rPr>
          <w:color w:val="000000"/>
          <w:lang w:eastAsia="ru-RU"/>
        </w:rPr>
        <w:t>утвержденный проект межевания территории, если обращается лицо, с которым заключен договор о комплексном развитии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250D49" w:rsidRDefault="00250D49" w:rsidP="00851ADD">
      <w:pPr>
        <w:pStyle w:val="12"/>
        <w:numPr>
          <w:ilvl w:val="0"/>
          <w:numId w:val="6"/>
        </w:numPr>
        <w:shd w:val="clear" w:color="auto" w:fill="auto"/>
        <w:tabs>
          <w:tab w:val="left" w:pos="1134"/>
        </w:tabs>
        <w:ind w:left="0" w:firstLine="709"/>
        <w:jc w:val="both"/>
        <w:rPr>
          <w:rFonts w:cs="Microsoft Sans Serif"/>
          <w:color w:val="000000"/>
          <w:lang w:eastAsia="ru-RU"/>
        </w:rPr>
      </w:pPr>
      <w:r>
        <w:rPr>
          <w:color w:val="000000"/>
          <w:lang w:eastAsia="ru-RU"/>
        </w:rPr>
        <w:t xml:space="preserve">утвержденный </w:t>
      </w:r>
      <w:r w:rsidRPr="00E86C5E">
        <w:rPr>
          <w:color w:val="000000"/>
          <w:lang w:eastAsia="ru-RU"/>
        </w:rPr>
        <w:t>проект планировки территории</w:t>
      </w:r>
      <w:r>
        <w:rPr>
          <w:color w:val="000000"/>
          <w:lang w:eastAsia="ru-RU"/>
        </w:rPr>
        <w:t xml:space="preserve">, если обращается </w:t>
      </w:r>
      <w:r>
        <w:t>лицо, с которым заключен договор о комплексном развитии территории.</w:t>
      </w:r>
    </w:p>
    <w:p w:rsidR="00250D49" w:rsidRDefault="00250D49" w:rsidP="00540053">
      <w:pPr>
        <w:pStyle w:val="12"/>
        <w:shd w:val="clear" w:color="auto" w:fill="auto"/>
        <w:tabs>
          <w:tab w:val="left" w:pos="1134"/>
          <w:tab w:val="left" w:pos="1355"/>
          <w:tab w:val="left" w:pos="1701"/>
        </w:tabs>
        <w:ind w:firstLine="709"/>
        <w:jc w:val="both"/>
        <w:rPr>
          <w:color w:val="000000"/>
          <w:lang w:eastAsia="ru-RU"/>
        </w:rPr>
      </w:pPr>
      <w:r>
        <w:rPr>
          <w:color w:val="000000"/>
          <w:lang w:eastAsia="ru-RU"/>
        </w:rPr>
        <w:t>2.13. Документы, прилагаемые Заявителем к заявлению, представляемые в электронной форме, направляются в следующих форматах:</w:t>
      </w:r>
    </w:p>
    <w:p w:rsidR="00250D49" w:rsidRDefault="00250D49">
      <w:pPr>
        <w:pStyle w:val="12"/>
        <w:tabs>
          <w:tab w:val="left" w:pos="1482"/>
        </w:tabs>
        <w:ind w:firstLine="740"/>
        <w:jc w:val="both"/>
      </w:pPr>
      <w:r>
        <w:t>1) xml – для документов, в отношении которых утверждены формы и требования по формированию электронных документов в виде файлов в формате xml;</w:t>
      </w:r>
    </w:p>
    <w:p w:rsidR="00250D49" w:rsidRDefault="00250D49">
      <w:pPr>
        <w:pStyle w:val="12"/>
        <w:tabs>
          <w:tab w:val="left" w:pos="1482"/>
        </w:tabs>
        <w:ind w:firstLine="740"/>
        <w:jc w:val="both"/>
      </w:pPr>
      <w:r>
        <w:t>2) doc, docx, odt – для документов с текстовым содержанием, не включающим формулы;</w:t>
      </w:r>
    </w:p>
    <w:p w:rsidR="00250D49" w:rsidRDefault="00250D49">
      <w:pPr>
        <w:pStyle w:val="12"/>
        <w:tabs>
          <w:tab w:val="left" w:pos="1482"/>
        </w:tabs>
        <w:ind w:firstLine="740"/>
        <w:jc w:val="both"/>
      </w:pPr>
      <w: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50D49" w:rsidRDefault="00250D49">
      <w:pPr>
        <w:pStyle w:val="12"/>
        <w:tabs>
          <w:tab w:val="left" w:pos="1482"/>
        </w:tabs>
        <w:ind w:firstLine="740"/>
        <w:jc w:val="both"/>
      </w:pPr>
      <w:r>
        <w:t>4) zip, rar – для сжатых документов в один файл;</w:t>
      </w:r>
    </w:p>
    <w:p w:rsidR="00250D49" w:rsidRDefault="00250D49">
      <w:pPr>
        <w:pStyle w:val="12"/>
        <w:tabs>
          <w:tab w:val="left" w:pos="1482"/>
        </w:tabs>
        <w:ind w:firstLine="740"/>
        <w:jc w:val="both"/>
      </w:pPr>
      <w:r>
        <w:t>5) sig – для открепленной УКЭП.</w:t>
      </w:r>
    </w:p>
    <w:p w:rsidR="00250D49" w:rsidRDefault="00250D49">
      <w:pPr>
        <w:pStyle w:val="12"/>
        <w:tabs>
          <w:tab w:val="left" w:pos="1482"/>
        </w:tabs>
        <w:ind w:firstLine="740"/>
        <w:jc w:val="both"/>
      </w:pPr>
      <w:r>
        <w:t xml:space="preserve">В случае если </w:t>
      </w:r>
      <w:r>
        <w:rPr>
          <w:color w:val="000000"/>
          <w:lang w:eastAsia="ru-RU"/>
        </w:rPr>
        <w:t>оригиналы</w:t>
      </w:r>
      <w:r>
        <w:t xml:space="preserve"> документов, прилагаемых к заявлению, выданы и подписаны органом государственной власти или органом местного </w:t>
      </w:r>
      <w:r>
        <w:lastRenderedPageBreak/>
        <w:t>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50D49" w:rsidRDefault="00250D49">
      <w:pPr>
        <w:pStyle w:val="12"/>
        <w:tabs>
          <w:tab w:val="left" w:pos="1482"/>
        </w:tabs>
        <w:ind w:firstLine="740"/>
      </w:pPr>
      <w:r>
        <w:t>1) «черно-белый» (при отсутствии в документе графических изображений и(или) цветного текста);</w:t>
      </w:r>
    </w:p>
    <w:p w:rsidR="00250D49" w:rsidRDefault="00250D49">
      <w:pPr>
        <w:pStyle w:val="12"/>
        <w:tabs>
          <w:tab w:val="left" w:pos="1482"/>
        </w:tabs>
        <w:ind w:firstLine="740"/>
      </w:pPr>
      <w:r>
        <w:t>2) «оттенки серого» (при наличии в документе графических изображений, отличных от цветного графического изображения);</w:t>
      </w:r>
    </w:p>
    <w:p w:rsidR="00250D49" w:rsidRDefault="00250D49">
      <w:pPr>
        <w:pStyle w:val="12"/>
        <w:tabs>
          <w:tab w:val="left" w:pos="1482"/>
        </w:tabs>
        <w:ind w:firstLine="740"/>
      </w:pPr>
      <w:r>
        <w:t>3) «цветной» или «режим полной цветопередачи» (при наличии в документе цветных графических изображений либо цветного текста).</w:t>
      </w:r>
    </w:p>
    <w:p w:rsidR="00250D49" w:rsidRDefault="00250D49">
      <w:pPr>
        <w:pStyle w:val="12"/>
        <w:tabs>
          <w:tab w:val="left" w:pos="1482"/>
        </w:tabs>
        <w:ind w:firstLine="740"/>
        <w:jc w:val="both"/>
        <w:rPr>
          <w:color w:val="000000"/>
          <w:lang w:eastAsia="ru-RU"/>
        </w:rPr>
      </w:pPr>
      <w:r>
        <w:rPr>
          <w:color w:val="000000"/>
          <w:lang w:eastAsia="ru-RU"/>
        </w:rPr>
        <w:t xml:space="preserve">Количество файлов должно соответствовать количеству документов, каждый из которых содержит </w:t>
      </w:r>
      <w:r>
        <w:t>текстовую</w:t>
      </w:r>
      <w:r>
        <w:rPr>
          <w:color w:val="000000"/>
          <w:lang w:eastAsia="ru-RU"/>
        </w:rPr>
        <w:t xml:space="preserve"> и (или) графическую информацию.</w:t>
      </w:r>
    </w:p>
    <w:p w:rsidR="00250D49" w:rsidRDefault="00250D49">
      <w:pPr>
        <w:pStyle w:val="12"/>
        <w:tabs>
          <w:tab w:val="left" w:pos="1482"/>
        </w:tabs>
        <w:ind w:firstLine="740"/>
        <w:jc w:val="both"/>
        <w:rPr>
          <w:color w:val="000000"/>
          <w:lang w:eastAsia="ru-RU"/>
        </w:rPr>
      </w:pPr>
      <w:r>
        <w:rPr>
          <w:color w:val="000000"/>
          <w:lang w:eastAsia="ru-RU"/>
        </w:rPr>
        <w:t xml:space="preserve">Документы, прилагаемые Заявителем к заявлению, представляемые в электронной форме, должны </w:t>
      </w:r>
      <w:r>
        <w:t>обеспечивать</w:t>
      </w:r>
      <w:r>
        <w:rPr>
          <w:color w:val="000000"/>
          <w:lang w:eastAsia="ru-RU"/>
        </w:rPr>
        <w:t xml:space="preserve"> возможность идентифицировать документ и количество листов в документе.</w:t>
      </w:r>
    </w:p>
    <w:p w:rsidR="00250D49" w:rsidRDefault="00250D49" w:rsidP="004160BF">
      <w:pPr>
        <w:widowControl/>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sz w:val="28"/>
          <w:szCs w:val="28"/>
        </w:rPr>
        <w:t xml:space="preserve">2.14. </w:t>
      </w:r>
      <w:r w:rsidRPr="00F61BB4">
        <w:rPr>
          <w:rFonts w:ascii="Times New Roman" w:hAnsi="Times New Roman" w:cs="Times New Roman"/>
          <w:sz w:val="28"/>
          <w:szCs w:val="28"/>
        </w:rPr>
        <w:tab/>
        <w:t>В целях предоставления муниципальной услуги Заявителю</w:t>
      </w:r>
      <w:r>
        <w:rPr>
          <w:rFonts w:ascii="Times New Roman" w:hAnsi="Times New Roman" w:cs="Times New Roman"/>
          <w:sz w:val="28"/>
          <w:szCs w:val="28"/>
        </w:rPr>
        <w:t xml:space="preserve"> </w:t>
      </w:r>
      <w:r w:rsidRPr="00F61BB4">
        <w:rPr>
          <w:rFonts w:ascii="Times New Roman" w:hAnsi="Times New Roman" w:cs="Times New Roman"/>
          <w:sz w:val="28"/>
          <w:szCs w:val="28"/>
        </w:rPr>
        <w:t>обеспечивается в МФЦ доступ к ЕПГУ, в соответствии с постановлением Правительства Российской Федерации от 22</w:t>
      </w:r>
      <w:r>
        <w:rPr>
          <w:rFonts w:ascii="Times New Roman" w:hAnsi="Times New Roman" w:cs="Times New Roman"/>
          <w:sz w:val="28"/>
          <w:szCs w:val="28"/>
        </w:rPr>
        <w:t>.12.</w:t>
      </w:r>
      <w:r w:rsidRPr="00F61BB4">
        <w:rPr>
          <w:rFonts w:ascii="Times New Roman" w:hAnsi="Times New Roman" w:cs="Times New Roman"/>
          <w:sz w:val="28"/>
          <w:szCs w:val="28"/>
        </w:rPr>
        <w:t>2012 № 1376</w:t>
      </w:r>
      <w:r>
        <w:rPr>
          <w:rFonts w:ascii="Times New Roman" w:hAnsi="Times New Roman" w:cs="Times New Roman"/>
          <w:color w:val="auto"/>
          <w:sz w:val="28"/>
          <w:szCs w:val="28"/>
        </w:rPr>
        <w:t>.</w:t>
      </w:r>
    </w:p>
    <w:p w:rsidR="00250D49" w:rsidRDefault="00250D49">
      <w:pPr>
        <w:pStyle w:val="12"/>
        <w:shd w:val="clear" w:color="auto" w:fill="auto"/>
        <w:tabs>
          <w:tab w:val="left" w:pos="1482"/>
        </w:tabs>
        <w:ind w:firstLine="740"/>
        <w:jc w:val="both"/>
        <w:rPr>
          <w:rFonts w:cs="Microsoft Sans Serif"/>
          <w:color w:val="000000"/>
          <w:lang w:eastAsia="ru-RU"/>
        </w:rPr>
      </w:pPr>
    </w:p>
    <w:p w:rsidR="00250D49" w:rsidRDefault="00250D49" w:rsidP="005C42A2">
      <w:pPr>
        <w:pStyle w:val="28"/>
        <w:keepNext/>
        <w:keepLines/>
        <w:shd w:val="clear" w:color="auto" w:fill="auto"/>
        <w:spacing w:after="320"/>
        <w:rPr>
          <w:rFonts w:cs="Microsoft Sans Serif"/>
        </w:rPr>
      </w:pPr>
      <w:bookmarkStart w:id="10" w:name="bookmark148"/>
      <w:bookmarkStart w:id="11" w:name="bookmark149"/>
      <w:r w:rsidRPr="00141DE1">
        <w:t>Исчерпывающий перечень оснований для отказа в приеме документов,</w:t>
      </w:r>
      <w:r w:rsidRPr="00141DE1">
        <w:br/>
        <w:t>необходимых для предоставления муниципальной услуги</w:t>
      </w:r>
      <w:bookmarkEnd w:id="10"/>
      <w:bookmarkEnd w:id="11"/>
    </w:p>
    <w:p w:rsidR="00250D49" w:rsidRDefault="00250D49" w:rsidP="00141DE1">
      <w:pPr>
        <w:pStyle w:val="12"/>
        <w:shd w:val="clear" w:color="auto" w:fill="auto"/>
        <w:tabs>
          <w:tab w:val="left" w:pos="1134"/>
          <w:tab w:val="left" w:pos="1355"/>
          <w:tab w:val="left" w:pos="1701"/>
        </w:tabs>
        <w:ind w:firstLine="709"/>
        <w:jc w:val="both"/>
        <w:rPr>
          <w:rFonts w:cs="Microsoft Sans Serif"/>
        </w:rPr>
      </w:pPr>
      <w:r>
        <w:rPr>
          <w:color w:val="000000"/>
          <w:lang w:eastAsia="ru-RU"/>
        </w:rPr>
        <w:t>2.15. Основаниями для отказа в приеме к рассмотрению документов, необходимых для предоставления муниципальной услуги, являются:</w:t>
      </w:r>
    </w:p>
    <w:p w:rsidR="00250D49" w:rsidRDefault="00250D49" w:rsidP="009B5C15">
      <w:pPr>
        <w:pStyle w:val="12"/>
        <w:shd w:val="clear" w:color="auto" w:fill="auto"/>
        <w:tabs>
          <w:tab w:val="left" w:pos="1630"/>
        </w:tabs>
        <w:ind w:firstLine="709"/>
        <w:jc w:val="both"/>
        <w:rPr>
          <w:rFonts w:cs="Microsoft Sans Serif"/>
        </w:rPr>
      </w:pPr>
      <w:r>
        <w:rPr>
          <w:color w:val="000000"/>
          <w:lang w:eastAsia="ru-RU"/>
        </w:rPr>
        <w:t>2.15.1. представление неполного комплекта документов;</w:t>
      </w:r>
    </w:p>
    <w:p w:rsidR="00250D49" w:rsidRDefault="00250D49" w:rsidP="009B5C15">
      <w:pPr>
        <w:pStyle w:val="12"/>
        <w:shd w:val="clear" w:color="auto" w:fill="auto"/>
        <w:tabs>
          <w:tab w:val="left" w:pos="1621"/>
        </w:tabs>
        <w:ind w:firstLine="709"/>
        <w:jc w:val="both"/>
        <w:rPr>
          <w:rFonts w:cs="Microsoft Sans Serif"/>
        </w:rPr>
      </w:pPr>
      <w:r>
        <w:rPr>
          <w:color w:val="000000"/>
          <w:lang w:eastAsia="ru-RU"/>
        </w:rPr>
        <w:t>2.15.2. представленные документы утратили силу на момент обращения за услугой;</w:t>
      </w:r>
    </w:p>
    <w:p w:rsidR="00250D49" w:rsidRDefault="00250D49" w:rsidP="009B5C15">
      <w:pPr>
        <w:pStyle w:val="12"/>
        <w:shd w:val="clear" w:color="auto" w:fill="auto"/>
        <w:tabs>
          <w:tab w:val="left" w:pos="1621"/>
        </w:tabs>
        <w:ind w:firstLine="709"/>
        <w:jc w:val="both"/>
        <w:rPr>
          <w:color w:val="000000"/>
          <w:lang w:eastAsia="ru-RU"/>
        </w:rPr>
      </w:pPr>
      <w:r>
        <w:rPr>
          <w:color w:val="000000"/>
          <w:lang w:eastAsia="ru-RU"/>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50D49" w:rsidRDefault="00250D49" w:rsidP="009B5C15">
      <w:pPr>
        <w:pStyle w:val="12"/>
        <w:shd w:val="clear" w:color="auto" w:fill="auto"/>
        <w:tabs>
          <w:tab w:val="left" w:pos="1621"/>
        </w:tabs>
        <w:ind w:firstLine="709"/>
        <w:jc w:val="both"/>
        <w:rPr>
          <w:color w:val="000000"/>
          <w:lang w:eastAsia="ru-RU"/>
        </w:rPr>
      </w:pPr>
      <w:r>
        <w:rPr>
          <w:color w:val="000000"/>
          <w:lang w:eastAsia="ru-RU"/>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0D49" w:rsidRDefault="00250D49" w:rsidP="009B5C15">
      <w:pPr>
        <w:pStyle w:val="12"/>
        <w:shd w:val="clear" w:color="auto" w:fill="auto"/>
        <w:tabs>
          <w:tab w:val="left" w:pos="1621"/>
        </w:tabs>
        <w:ind w:firstLine="709"/>
        <w:jc w:val="both"/>
        <w:rPr>
          <w:color w:val="000000"/>
          <w:lang w:eastAsia="ru-RU"/>
        </w:rPr>
      </w:pPr>
      <w:r>
        <w:rPr>
          <w:color w:val="000000"/>
          <w:lang w:eastAsia="ru-RU"/>
        </w:rPr>
        <w:t>2.15.5.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50D49" w:rsidRDefault="00250D49" w:rsidP="0074334A">
      <w:pPr>
        <w:pStyle w:val="12"/>
        <w:shd w:val="clear" w:color="auto" w:fill="auto"/>
        <w:tabs>
          <w:tab w:val="left" w:pos="1621"/>
        </w:tabs>
        <w:ind w:firstLine="709"/>
        <w:jc w:val="both"/>
        <w:rPr>
          <w:color w:val="000000"/>
          <w:lang w:eastAsia="ru-RU"/>
        </w:rPr>
      </w:pPr>
      <w:r>
        <w:rPr>
          <w:color w:val="000000"/>
          <w:lang w:eastAsia="ru-RU"/>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50D49" w:rsidRDefault="00250D49" w:rsidP="0074334A">
      <w:pPr>
        <w:pStyle w:val="12"/>
        <w:shd w:val="clear" w:color="auto" w:fill="auto"/>
        <w:tabs>
          <w:tab w:val="left" w:pos="1621"/>
        </w:tabs>
        <w:ind w:firstLine="709"/>
        <w:jc w:val="both"/>
        <w:rPr>
          <w:color w:val="000000"/>
          <w:lang w:eastAsia="ru-RU"/>
        </w:rPr>
      </w:pPr>
      <w:r>
        <w:rPr>
          <w:color w:val="000000"/>
          <w:lang w:eastAsia="ru-RU"/>
        </w:rPr>
        <w:t>2.15.7. неполное заполнение полей в форме заявления, в том числе в интерактивной форме заявления на ЕПГУ.</w:t>
      </w:r>
    </w:p>
    <w:p w:rsidR="00250D49" w:rsidRDefault="00250D49" w:rsidP="0074334A">
      <w:pPr>
        <w:pStyle w:val="12"/>
        <w:shd w:val="clear" w:color="auto" w:fill="auto"/>
        <w:tabs>
          <w:tab w:val="left" w:pos="1134"/>
          <w:tab w:val="left" w:pos="1355"/>
          <w:tab w:val="left" w:pos="1701"/>
        </w:tabs>
        <w:ind w:firstLine="709"/>
        <w:jc w:val="both"/>
        <w:rPr>
          <w:rFonts w:cs="Microsoft Sans Serif"/>
        </w:rPr>
      </w:pPr>
      <w:r>
        <w:rPr>
          <w:color w:val="000000"/>
          <w:lang w:eastAsia="ru-RU"/>
        </w:rPr>
        <w:lastRenderedPageBreak/>
        <w:t>2.16. Решение об отказе в приеме документов, необходимых для предоставления муниципальной услуги, по форме согласно Приложению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250D49" w:rsidRDefault="00250D49" w:rsidP="0074334A">
      <w:pPr>
        <w:pStyle w:val="12"/>
        <w:shd w:val="clear" w:color="auto" w:fill="auto"/>
        <w:tabs>
          <w:tab w:val="left" w:pos="1134"/>
          <w:tab w:val="left" w:pos="1355"/>
          <w:tab w:val="left" w:pos="1701"/>
        </w:tabs>
        <w:ind w:firstLine="709"/>
        <w:jc w:val="both"/>
        <w:rPr>
          <w:rFonts w:cs="Microsoft Sans Serif"/>
        </w:rPr>
      </w:pPr>
      <w:r>
        <w:rPr>
          <w:color w:val="000000"/>
          <w:lang w:eastAsia="ru-RU"/>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50D49" w:rsidRDefault="00250D49">
      <w:pPr>
        <w:pStyle w:val="12"/>
        <w:shd w:val="clear" w:color="auto" w:fill="auto"/>
        <w:tabs>
          <w:tab w:val="left" w:pos="1134"/>
          <w:tab w:val="left" w:pos="1355"/>
          <w:tab w:val="left" w:pos="1701"/>
        </w:tabs>
        <w:ind w:left="709" w:firstLine="0"/>
        <w:jc w:val="both"/>
        <w:rPr>
          <w:rFonts w:cs="Microsoft Sans Serif"/>
        </w:rPr>
      </w:pPr>
    </w:p>
    <w:p w:rsidR="00250D49" w:rsidRPr="005C42A2" w:rsidRDefault="00250D49" w:rsidP="005C42A2">
      <w:pPr>
        <w:jc w:val="center"/>
        <w:rPr>
          <w:rFonts w:ascii="Times New Roman" w:hAnsi="Times New Roman" w:cs="Times New Roman"/>
          <w:b/>
          <w:bCs/>
          <w:sz w:val="28"/>
          <w:szCs w:val="28"/>
        </w:rPr>
      </w:pPr>
      <w:bookmarkStart w:id="12" w:name="bookmark150"/>
      <w:bookmarkStart w:id="13" w:name="bookmark151"/>
      <w:r w:rsidRPr="005C42A2">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w:t>
      </w:r>
      <w:r>
        <w:rPr>
          <w:rFonts w:ascii="Times New Roman" w:hAnsi="Times New Roman" w:cs="Times New Roman"/>
          <w:b/>
          <w:bCs/>
          <w:sz w:val="28"/>
          <w:szCs w:val="28"/>
        </w:rPr>
        <w:t xml:space="preserve"> </w:t>
      </w:r>
      <w:r w:rsidRPr="005C42A2">
        <w:rPr>
          <w:rFonts w:ascii="Times New Roman" w:hAnsi="Times New Roman" w:cs="Times New Roman"/>
          <w:b/>
          <w:bCs/>
          <w:sz w:val="28"/>
          <w:szCs w:val="28"/>
        </w:rPr>
        <w:t>или отказа в предоставлении муниципальной услуги</w:t>
      </w:r>
      <w:bookmarkEnd w:id="12"/>
      <w:bookmarkEnd w:id="13"/>
    </w:p>
    <w:p w:rsidR="00250D49" w:rsidRDefault="00250D49">
      <w:pPr>
        <w:pStyle w:val="12"/>
        <w:shd w:val="clear" w:color="auto" w:fill="auto"/>
        <w:tabs>
          <w:tab w:val="left" w:pos="1134"/>
          <w:tab w:val="left" w:pos="1355"/>
          <w:tab w:val="left" w:pos="1701"/>
        </w:tabs>
        <w:jc w:val="both"/>
        <w:rPr>
          <w:rFonts w:cs="Microsoft Sans Serif"/>
          <w:color w:val="000000"/>
          <w:lang w:eastAsia="ru-RU"/>
        </w:rPr>
      </w:pPr>
    </w:p>
    <w:p w:rsidR="00250D49" w:rsidRDefault="00250D49" w:rsidP="001F6C23">
      <w:pPr>
        <w:pStyle w:val="12"/>
        <w:shd w:val="clear" w:color="auto" w:fill="auto"/>
        <w:tabs>
          <w:tab w:val="left" w:pos="1134"/>
          <w:tab w:val="left" w:pos="1355"/>
          <w:tab w:val="left" w:pos="1701"/>
        </w:tabs>
        <w:ind w:firstLine="709"/>
        <w:jc w:val="both"/>
        <w:rPr>
          <w:color w:val="000000"/>
          <w:lang w:eastAsia="ru-RU"/>
        </w:rPr>
      </w:pPr>
      <w:r>
        <w:rPr>
          <w:color w:val="000000"/>
          <w:lang w:eastAsia="ru-RU"/>
        </w:rPr>
        <w:t>2.18. Основания для приостановления предоставления муниципальной услуги законодательством не установлены.</w:t>
      </w:r>
    </w:p>
    <w:p w:rsidR="00250D49" w:rsidRDefault="00250D49" w:rsidP="00C52CE7">
      <w:pPr>
        <w:pStyle w:val="12"/>
        <w:shd w:val="clear" w:color="auto" w:fill="auto"/>
        <w:tabs>
          <w:tab w:val="left" w:pos="1134"/>
          <w:tab w:val="left" w:pos="1355"/>
          <w:tab w:val="left" w:pos="1701"/>
        </w:tabs>
        <w:ind w:firstLine="709"/>
        <w:jc w:val="both"/>
        <w:rPr>
          <w:rFonts w:cs="Microsoft Sans Serif"/>
        </w:rPr>
      </w:pPr>
      <w:r>
        <w:rPr>
          <w:color w:val="000000"/>
          <w:lang w:eastAsia="ru-RU"/>
        </w:rPr>
        <w:t>2.19. Основания для отказа в предоставлении муниципальной услуги:</w:t>
      </w:r>
    </w:p>
    <w:p w:rsidR="00250D49" w:rsidRPr="00FA504F" w:rsidRDefault="00250D49" w:rsidP="00C52CE7">
      <w:pPr>
        <w:pStyle w:val="12"/>
        <w:shd w:val="clear" w:color="auto" w:fill="auto"/>
        <w:tabs>
          <w:tab w:val="left" w:pos="1639"/>
        </w:tabs>
        <w:ind w:firstLine="709"/>
        <w:jc w:val="both"/>
        <w:rPr>
          <w:color w:val="000000"/>
          <w:lang w:eastAsia="ru-RU"/>
        </w:rPr>
      </w:pPr>
      <w:r w:rsidRPr="00FA504F">
        <w:rPr>
          <w:color w:val="000000"/>
          <w:lang w:eastAsia="ru-RU"/>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50D49" w:rsidRPr="00FA504F" w:rsidRDefault="00250D49" w:rsidP="00572AF8">
      <w:pPr>
        <w:pStyle w:val="12"/>
        <w:shd w:val="clear" w:color="auto" w:fill="auto"/>
        <w:tabs>
          <w:tab w:val="left" w:pos="1639"/>
        </w:tabs>
        <w:ind w:firstLine="709"/>
        <w:jc w:val="both"/>
        <w:rPr>
          <w:color w:val="000000"/>
          <w:lang w:eastAsia="ru-RU"/>
        </w:rPr>
      </w:pPr>
      <w:r w:rsidRPr="00FA504F">
        <w:rPr>
          <w:color w:val="000000"/>
          <w:lang w:eastAsia="ru-RU"/>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50D49" w:rsidRPr="00FA504F" w:rsidRDefault="00250D49" w:rsidP="00050CCE">
      <w:pPr>
        <w:pStyle w:val="12"/>
        <w:shd w:val="clear" w:color="auto" w:fill="auto"/>
        <w:tabs>
          <w:tab w:val="left" w:pos="1639"/>
        </w:tabs>
        <w:ind w:firstLine="709"/>
        <w:jc w:val="both"/>
        <w:rPr>
          <w:color w:val="000000"/>
          <w:lang w:eastAsia="ru-RU"/>
        </w:rPr>
      </w:pPr>
      <w:r w:rsidRPr="00FA504F">
        <w:rPr>
          <w:color w:val="000000"/>
          <w:lang w:eastAsia="ru-RU"/>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FA504F">
        <w:rPr>
          <w:color w:val="000000"/>
          <w:lang w:eastAsia="ru-RU"/>
        </w:rPr>
        <w:lastRenderedPageBreak/>
        <w:t>11 статьи 55.32 Градостроительного кодекса Российской Федерации;</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 xml:space="preserve">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w:t>
      </w:r>
      <w:r w:rsidRPr="00FA504F">
        <w:rPr>
          <w:color w:val="000000"/>
          <w:lang w:eastAsia="ru-RU"/>
        </w:rPr>
        <w:lastRenderedPageBreak/>
        <w:t>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50D49" w:rsidRPr="00FA504F" w:rsidRDefault="00250D49" w:rsidP="00CA0A8D">
      <w:pPr>
        <w:pStyle w:val="12"/>
        <w:shd w:val="clear" w:color="auto" w:fill="auto"/>
        <w:tabs>
          <w:tab w:val="left" w:pos="1639"/>
        </w:tabs>
        <w:ind w:firstLine="709"/>
        <w:jc w:val="both"/>
        <w:rPr>
          <w:color w:val="000000"/>
          <w:lang w:eastAsia="ru-RU"/>
        </w:rPr>
      </w:pPr>
      <w:r w:rsidRPr="00FA504F">
        <w:rPr>
          <w:color w:val="000000"/>
          <w:lang w:eastAsia="ru-RU"/>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250D49" w:rsidRPr="00C658B3" w:rsidRDefault="00250D49" w:rsidP="00F20B27">
      <w:pPr>
        <w:widowControl/>
        <w:autoSpaceDE w:val="0"/>
        <w:autoSpaceDN w:val="0"/>
        <w:adjustRightInd w:val="0"/>
        <w:ind w:firstLine="708"/>
        <w:jc w:val="both"/>
        <w:rPr>
          <w:rFonts w:ascii="Times New Roman" w:hAnsi="Times New Roman" w:cs="Times New Roman"/>
          <w:color w:val="auto"/>
          <w:sz w:val="28"/>
          <w:szCs w:val="28"/>
        </w:rPr>
      </w:pPr>
      <w:r w:rsidRPr="00FA504F">
        <w:rPr>
          <w:rFonts w:ascii="Times New Roman" w:hAnsi="Times New Roman" w:cs="Times New Roman"/>
          <w:sz w:val="28"/>
          <w:szCs w:val="28"/>
        </w:rPr>
        <w:t xml:space="preserve">2.19.16. </w:t>
      </w:r>
      <w:r w:rsidRPr="00F20B27">
        <w:rPr>
          <w:rFonts w:ascii="Times New Roman" w:hAnsi="Times New Roman" w:cs="Times New Roman"/>
          <w:color w:val="auto"/>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9" w:history="1">
        <w:r w:rsidRPr="00C658B3">
          <w:rPr>
            <w:rFonts w:ascii="Times New Roman" w:hAnsi="Times New Roman" w:cs="Times New Roman"/>
            <w:color w:val="auto"/>
            <w:sz w:val="28"/>
            <w:szCs w:val="28"/>
          </w:rPr>
          <w:t>порядке</w:t>
        </w:r>
      </w:hyperlink>
      <w:r w:rsidRPr="00C658B3">
        <w:rPr>
          <w:rFonts w:ascii="Times New Roman" w:hAnsi="Times New Roman" w:cs="Times New Roman"/>
          <w:color w:val="auto"/>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0" w:history="1">
        <w:r w:rsidRPr="00C658B3">
          <w:rPr>
            <w:rFonts w:ascii="Times New Roman" w:hAnsi="Times New Roman" w:cs="Times New Roman"/>
            <w:color w:val="auto"/>
            <w:sz w:val="28"/>
            <w:szCs w:val="28"/>
          </w:rPr>
          <w:t>подпунктом 10 пункта 2 статьи 39.10</w:t>
        </w:r>
      </w:hyperlink>
      <w:r w:rsidRPr="00C658B3">
        <w:rPr>
          <w:rFonts w:ascii="Times New Roman" w:hAnsi="Times New Roman" w:cs="Times New Roman"/>
          <w:color w:val="auto"/>
          <w:sz w:val="28"/>
          <w:szCs w:val="28"/>
        </w:rPr>
        <w:t xml:space="preserve"> Земельного кодекса Российской Федерации;</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sidRPr="00C658B3">
        <w:rPr>
          <w:rFonts w:ascii="Times New Roman" w:hAnsi="Times New Roman" w:cs="Times New Roman"/>
          <w:color w:val="auto"/>
          <w:sz w:val="28"/>
          <w:szCs w:val="28"/>
        </w:rP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1" w:history="1">
        <w:r w:rsidRPr="00C658B3">
          <w:rPr>
            <w:rFonts w:ascii="Times New Roman" w:hAnsi="Times New Roman" w:cs="Times New Roman"/>
            <w:color w:val="auto"/>
            <w:sz w:val="28"/>
            <w:szCs w:val="28"/>
          </w:rPr>
          <w:t>пунктом 6 статьи 39.10</w:t>
        </w:r>
      </w:hyperlink>
      <w:r>
        <w:rPr>
          <w:rFonts w:ascii="Times New Roman" w:hAnsi="Times New Roman" w:cs="Times New Roman"/>
          <w:color w:val="auto"/>
          <w:sz w:val="28"/>
          <w:szCs w:val="28"/>
        </w:rPr>
        <w:t xml:space="preserve"> Земельного кодекса Российской Федерации;</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2.19.18.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2.19.19.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2.19.20. предоставление земельного участка на заявленном виде прав не допускается;</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2.19.21. в отношении земельного участка, указанного в заявлении о его предоставлении, не установлен вид разрешенного использования;</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2.19.22. указанный в заявлении о предоставлении земельного участка земельный участок не отнесен к определенной категории земель;</w:t>
      </w:r>
    </w:p>
    <w:p w:rsidR="00250D49" w:rsidRDefault="00250D49" w:rsidP="00F20B27">
      <w:pPr>
        <w:widowControl/>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2.19.23.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50D49" w:rsidRPr="00F20B27" w:rsidRDefault="00250D49" w:rsidP="00F20B27">
      <w:pPr>
        <w:ind w:firstLine="540"/>
        <w:jc w:val="both"/>
        <w:rPr>
          <w:rFonts w:ascii="Times New Roman" w:hAnsi="Times New Roman" w:cs="Times New Roman"/>
          <w:sz w:val="28"/>
          <w:szCs w:val="28"/>
        </w:rPr>
      </w:pPr>
      <w:r w:rsidRPr="00F20B27">
        <w:rPr>
          <w:rFonts w:ascii="Times New Roman" w:hAnsi="Times New Roman" w:cs="Times New Roman"/>
          <w:sz w:val="28"/>
          <w:szCs w:val="28"/>
        </w:rPr>
        <w:t>2.19.24.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50D49" w:rsidRDefault="00250D49" w:rsidP="00F20B27">
      <w:pPr>
        <w:ind w:firstLine="708"/>
        <w:jc w:val="both"/>
        <w:rPr>
          <w:rFonts w:ascii="Times New Roman" w:hAnsi="Times New Roman" w:cs="Times New Roman"/>
          <w:sz w:val="28"/>
          <w:szCs w:val="28"/>
        </w:rPr>
      </w:pPr>
      <w:r w:rsidRPr="00F20B27">
        <w:rPr>
          <w:rFonts w:ascii="Times New Roman" w:hAnsi="Times New Roman" w:cs="Times New Roman"/>
          <w:sz w:val="28"/>
          <w:szCs w:val="28"/>
        </w:rPr>
        <w:t>2.19.25. границы земельного участка, указанного в заявлении о его предоставлении, подлежат уточнению в соответствии с Ф</w:t>
      </w:r>
      <w:r>
        <w:rPr>
          <w:rFonts w:ascii="Times New Roman" w:hAnsi="Times New Roman" w:cs="Times New Roman"/>
          <w:sz w:val="28"/>
          <w:szCs w:val="28"/>
        </w:rPr>
        <w:t>едеральным законом от 13.07.2015 № 218-ФЗ «</w:t>
      </w:r>
      <w:r w:rsidRPr="00F20B27">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F20B27">
        <w:rPr>
          <w:rFonts w:ascii="Times New Roman" w:hAnsi="Times New Roman" w:cs="Times New Roman"/>
          <w:sz w:val="28"/>
          <w:szCs w:val="28"/>
        </w:rPr>
        <w:t xml:space="preserve"> </w:t>
      </w:r>
    </w:p>
    <w:p w:rsidR="00250D49" w:rsidRPr="00F20B27" w:rsidRDefault="00250D49" w:rsidP="00F20B27">
      <w:pPr>
        <w:ind w:firstLine="708"/>
        <w:jc w:val="both"/>
        <w:rPr>
          <w:rFonts w:ascii="Times New Roman" w:hAnsi="Times New Roman" w:cs="Times New Roman"/>
          <w:sz w:val="28"/>
          <w:szCs w:val="28"/>
        </w:rPr>
      </w:pPr>
      <w:r w:rsidRPr="00F20B27">
        <w:rPr>
          <w:rFonts w:ascii="Times New Roman" w:hAnsi="Times New Roman" w:cs="Times New Roman"/>
          <w:sz w:val="28"/>
          <w:szCs w:val="28"/>
        </w:rPr>
        <w:t>2.19.26.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50D49" w:rsidRPr="00F20B27" w:rsidRDefault="00250D49" w:rsidP="00F20B27">
      <w:pPr>
        <w:ind w:firstLine="708"/>
        <w:jc w:val="both"/>
        <w:rPr>
          <w:rFonts w:ascii="Times New Roman" w:hAnsi="Times New Roman" w:cs="Times New Roman"/>
          <w:sz w:val="28"/>
          <w:szCs w:val="28"/>
        </w:rPr>
      </w:pPr>
      <w:r w:rsidRPr="00F20B27">
        <w:rPr>
          <w:rFonts w:ascii="Times New Roman" w:hAnsi="Times New Roman" w:cs="Times New Roman"/>
          <w:sz w:val="28"/>
          <w:szCs w:val="28"/>
        </w:rPr>
        <w:t xml:space="preserve">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 w:history="1">
        <w:r w:rsidRPr="003B6839">
          <w:rPr>
            <w:rStyle w:val="affa"/>
            <w:rFonts w:ascii="Times New Roman" w:hAnsi="Times New Roman" w:cs="Times New Roman"/>
            <w:sz w:val="28"/>
            <w:szCs w:val="28"/>
            <w:u w:val="none"/>
          </w:rPr>
          <w:t>частью 4 статьи 18</w:t>
        </w:r>
      </w:hyperlink>
      <w:r w:rsidRPr="00C658B3">
        <w:rPr>
          <w:rFonts w:ascii="Times New Roman" w:hAnsi="Times New Roman" w:cs="Times New Roman"/>
          <w:color w:val="auto"/>
          <w:sz w:val="28"/>
          <w:szCs w:val="28"/>
        </w:rPr>
        <w:t xml:space="preserve"> Федерального закона от 24</w:t>
      </w:r>
      <w:r>
        <w:rPr>
          <w:rFonts w:ascii="Times New Roman" w:hAnsi="Times New Roman" w:cs="Times New Roman"/>
          <w:color w:val="auto"/>
          <w:sz w:val="28"/>
          <w:szCs w:val="28"/>
        </w:rPr>
        <w:t>.07.</w:t>
      </w:r>
      <w:r w:rsidRPr="00C658B3">
        <w:rPr>
          <w:rFonts w:ascii="Times New Roman" w:hAnsi="Times New Roman" w:cs="Times New Roman"/>
          <w:color w:val="auto"/>
          <w:sz w:val="28"/>
          <w:szCs w:val="28"/>
        </w:rPr>
        <w:t xml:space="preserve">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3" w:history="1">
        <w:r w:rsidRPr="00C658B3">
          <w:rPr>
            <w:rStyle w:val="affa"/>
            <w:rFonts w:ascii="Times New Roman" w:hAnsi="Times New Roman" w:cs="Times New Roman"/>
            <w:sz w:val="28"/>
            <w:szCs w:val="28"/>
            <w:u w:val="none"/>
          </w:rPr>
          <w:t>частью 3 статьи 14</w:t>
        </w:r>
      </w:hyperlink>
      <w:r w:rsidRPr="00C658B3">
        <w:rPr>
          <w:rFonts w:ascii="Times New Roman" w:hAnsi="Times New Roman" w:cs="Times New Roman"/>
          <w:color w:val="auto"/>
          <w:sz w:val="28"/>
          <w:szCs w:val="28"/>
        </w:rPr>
        <w:t xml:space="preserve"> указа</w:t>
      </w:r>
      <w:r w:rsidRPr="00F20B27">
        <w:rPr>
          <w:rFonts w:ascii="Times New Roman" w:hAnsi="Times New Roman" w:cs="Times New Roman"/>
          <w:sz w:val="28"/>
          <w:szCs w:val="28"/>
        </w:rPr>
        <w:t>нного Федерального закона.</w:t>
      </w:r>
    </w:p>
    <w:p w:rsidR="00250D49" w:rsidRPr="00F20B27" w:rsidRDefault="00250D49" w:rsidP="00F20B27">
      <w:pPr>
        <w:jc w:val="both"/>
        <w:rPr>
          <w:rFonts w:ascii="Times New Roman" w:hAnsi="Times New Roman" w:cs="Times New Roman"/>
          <w:sz w:val="28"/>
          <w:szCs w:val="28"/>
        </w:rPr>
      </w:pPr>
    </w:p>
    <w:p w:rsidR="00250D49" w:rsidRDefault="00250D49" w:rsidP="00A8623A">
      <w:pPr>
        <w:jc w:val="center"/>
        <w:rPr>
          <w:rFonts w:ascii="Times New Roman" w:hAnsi="Times New Roman" w:cs="Times New Roman"/>
          <w:b/>
          <w:bCs/>
          <w:sz w:val="28"/>
          <w:szCs w:val="28"/>
        </w:rPr>
      </w:pPr>
    </w:p>
    <w:p w:rsidR="00250D49" w:rsidRDefault="00250D49" w:rsidP="00A8623A">
      <w:pPr>
        <w:jc w:val="center"/>
        <w:rPr>
          <w:rFonts w:ascii="Times New Roman" w:hAnsi="Times New Roman" w:cs="Times New Roman"/>
          <w:b/>
          <w:bCs/>
          <w:sz w:val="28"/>
          <w:szCs w:val="28"/>
        </w:rPr>
      </w:pPr>
    </w:p>
    <w:p w:rsidR="00250D49"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 xml:space="preserve">Размер платы, взимаемой с Заявителя при предоставлении </w:t>
      </w:r>
    </w:p>
    <w:p w:rsidR="00250D49"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муниципальной услуги, и способы ее взимания</w:t>
      </w:r>
    </w:p>
    <w:p w:rsidR="00250D49" w:rsidRPr="00A8623A" w:rsidRDefault="00250D49" w:rsidP="00A8623A">
      <w:pPr>
        <w:jc w:val="center"/>
        <w:rPr>
          <w:rFonts w:ascii="Times New Roman" w:hAnsi="Times New Roman" w:cs="Times New Roman"/>
          <w:b/>
          <w:bCs/>
          <w:sz w:val="28"/>
          <w:szCs w:val="28"/>
        </w:rPr>
      </w:pPr>
    </w:p>
    <w:p w:rsidR="00250D49" w:rsidRPr="00A8623A" w:rsidRDefault="00250D49" w:rsidP="00A8623A">
      <w:pPr>
        <w:ind w:firstLine="708"/>
        <w:jc w:val="both"/>
        <w:rPr>
          <w:rFonts w:ascii="Times New Roman" w:hAnsi="Times New Roman" w:cs="Times New Roman"/>
          <w:sz w:val="28"/>
          <w:szCs w:val="28"/>
        </w:rPr>
      </w:pPr>
      <w:r w:rsidRPr="00A8623A">
        <w:rPr>
          <w:rFonts w:ascii="Times New Roman" w:hAnsi="Times New Roman" w:cs="Times New Roman"/>
          <w:sz w:val="28"/>
          <w:szCs w:val="28"/>
        </w:rPr>
        <w:t>2.20. Предоставление муниципальной услуги осуществляется бесплатно.</w:t>
      </w:r>
    </w:p>
    <w:p w:rsidR="00250D49" w:rsidRDefault="00250D49" w:rsidP="00A8623A">
      <w:pPr>
        <w:jc w:val="both"/>
        <w:rPr>
          <w:rFonts w:ascii="Times New Roman" w:hAnsi="Times New Roman" w:cs="Times New Roman"/>
          <w:sz w:val="28"/>
          <w:szCs w:val="28"/>
        </w:rPr>
      </w:pPr>
      <w:bookmarkStart w:id="14" w:name="bookmark154"/>
      <w:bookmarkStart w:id="15" w:name="bookmark155"/>
      <w:r w:rsidRPr="00A8623A">
        <w:rPr>
          <w:rFonts w:ascii="Times New Roman" w:hAnsi="Times New Roman" w:cs="Times New Roman"/>
          <w:sz w:val="28"/>
          <w:szCs w:val="28"/>
        </w:rPr>
        <w:t>Срок и порядок регистрации запроса Заявителя о предоставлении муниципальной услуги,</w:t>
      </w:r>
      <w:r>
        <w:rPr>
          <w:rFonts w:ascii="Times New Roman" w:hAnsi="Times New Roman" w:cs="Times New Roman"/>
          <w:sz w:val="28"/>
          <w:szCs w:val="28"/>
        </w:rPr>
        <w:t xml:space="preserve"> </w:t>
      </w:r>
      <w:r w:rsidRPr="00A8623A">
        <w:rPr>
          <w:rFonts w:ascii="Times New Roman" w:hAnsi="Times New Roman" w:cs="Times New Roman"/>
          <w:sz w:val="28"/>
          <w:szCs w:val="28"/>
        </w:rPr>
        <w:t>в том числе в электронной форме</w:t>
      </w:r>
      <w:bookmarkEnd w:id="14"/>
      <w:bookmarkEnd w:id="15"/>
      <w:r>
        <w:rPr>
          <w:rFonts w:ascii="Times New Roman" w:hAnsi="Times New Roman" w:cs="Times New Roman"/>
          <w:sz w:val="28"/>
          <w:szCs w:val="28"/>
        </w:rPr>
        <w:t>.</w:t>
      </w:r>
    </w:p>
    <w:p w:rsidR="00250D49" w:rsidRDefault="00250D49" w:rsidP="00A8623A">
      <w:pPr>
        <w:jc w:val="both"/>
        <w:rPr>
          <w:rFonts w:ascii="Times New Roman" w:hAnsi="Times New Roman" w:cs="Times New Roman"/>
          <w:sz w:val="28"/>
          <w:szCs w:val="28"/>
        </w:rPr>
      </w:pPr>
    </w:p>
    <w:p w:rsidR="00250D49" w:rsidRPr="00E20ACF" w:rsidRDefault="00250D49" w:rsidP="00E20AC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250D49" w:rsidRPr="00A8623A" w:rsidRDefault="00250D49" w:rsidP="00A8623A">
      <w:pPr>
        <w:jc w:val="both"/>
        <w:rPr>
          <w:rFonts w:ascii="Times New Roman" w:hAnsi="Times New Roman" w:cs="Times New Roman"/>
          <w:sz w:val="28"/>
          <w:szCs w:val="28"/>
        </w:rPr>
      </w:pPr>
    </w:p>
    <w:p w:rsidR="00250D49" w:rsidRPr="00A8623A" w:rsidRDefault="00250D49" w:rsidP="00A8623A">
      <w:pPr>
        <w:ind w:firstLine="708"/>
        <w:jc w:val="both"/>
        <w:rPr>
          <w:rFonts w:ascii="Times New Roman" w:hAnsi="Times New Roman" w:cs="Times New Roman"/>
          <w:sz w:val="28"/>
          <w:szCs w:val="28"/>
        </w:rPr>
      </w:pPr>
      <w:r w:rsidRPr="00A8623A">
        <w:rPr>
          <w:rFonts w:ascii="Times New Roman" w:hAnsi="Times New Roman" w:cs="Times New Roman"/>
          <w:sz w:val="28"/>
          <w:szCs w:val="28"/>
        </w:rPr>
        <w:t>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250D49" w:rsidRPr="00A8623A" w:rsidRDefault="00250D49" w:rsidP="00A8623A">
      <w:pPr>
        <w:ind w:firstLine="708"/>
        <w:jc w:val="both"/>
        <w:rPr>
          <w:rFonts w:ascii="Times New Roman" w:hAnsi="Times New Roman" w:cs="Times New Roman"/>
          <w:sz w:val="28"/>
          <w:szCs w:val="28"/>
        </w:rPr>
      </w:pPr>
      <w:r w:rsidRPr="00A8623A">
        <w:rPr>
          <w:rFonts w:ascii="Times New Roman" w:hAnsi="Times New Roman" w:cs="Times New Roman"/>
          <w:sz w:val="28"/>
          <w:szCs w:val="28"/>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250D49" w:rsidRPr="00A8623A" w:rsidRDefault="00250D49" w:rsidP="00A8623A">
      <w:pPr>
        <w:jc w:val="both"/>
        <w:rPr>
          <w:rFonts w:ascii="Times New Roman" w:hAnsi="Times New Roman" w:cs="Times New Roman"/>
          <w:sz w:val="28"/>
          <w:szCs w:val="28"/>
        </w:rPr>
      </w:pPr>
    </w:p>
    <w:p w:rsidR="00250D49" w:rsidRPr="00A8623A" w:rsidRDefault="00250D49" w:rsidP="00A8623A">
      <w:pPr>
        <w:jc w:val="center"/>
        <w:rPr>
          <w:rFonts w:ascii="Times New Roman" w:hAnsi="Times New Roman" w:cs="Times New Roman"/>
          <w:b/>
          <w:bCs/>
          <w:sz w:val="28"/>
          <w:szCs w:val="28"/>
        </w:rPr>
      </w:pPr>
      <w:bookmarkStart w:id="16" w:name="bookmark156"/>
      <w:bookmarkStart w:id="17" w:name="bookmark157"/>
      <w:r w:rsidRPr="00A8623A">
        <w:rPr>
          <w:rFonts w:ascii="Times New Roman" w:hAnsi="Times New Roman" w:cs="Times New Roman"/>
          <w:b/>
          <w:bCs/>
          <w:sz w:val="28"/>
          <w:szCs w:val="28"/>
        </w:rPr>
        <w:t>Требования к помещениям, в которых предоставляется муниципальная услуга</w:t>
      </w:r>
      <w:bookmarkEnd w:id="16"/>
      <w:bookmarkEnd w:id="17"/>
    </w:p>
    <w:p w:rsidR="00250D49" w:rsidRPr="00A8623A" w:rsidRDefault="00250D49" w:rsidP="00A8623A">
      <w:pPr>
        <w:jc w:val="both"/>
        <w:rPr>
          <w:rFonts w:ascii="Times New Roman" w:hAnsi="Times New Roman" w:cs="Times New Roman"/>
          <w:sz w:val="28"/>
          <w:szCs w:val="28"/>
        </w:rPr>
      </w:pPr>
    </w:p>
    <w:p w:rsidR="00250D49" w:rsidRPr="00A8623A" w:rsidRDefault="00250D49" w:rsidP="00A8623A">
      <w:pPr>
        <w:ind w:firstLine="708"/>
        <w:jc w:val="both"/>
        <w:rPr>
          <w:rFonts w:ascii="Times New Roman" w:hAnsi="Times New Roman" w:cs="Times New Roman"/>
          <w:sz w:val="28"/>
          <w:szCs w:val="28"/>
        </w:rPr>
      </w:pPr>
      <w:r w:rsidRPr="00A8623A">
        <w:rPr>
          <w:rFonts w:ascii="Times New Roman" w:hAnsi="Times New Roman" w:cs="Times New Roman"/>
          <w:sz w:val="28"/>
          <w:szCs w:val="28"/>
        </w:rPr>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250D49" w:rsidRPr="00A8623A" w:rsidRDefault="00250D49" w:rsidP="004A26B5">
      <w:pPr>
        <w:ind w:firstLine="720"/>
        <w:jc w:val="both"/>
        <w:rPr>
          <w:rFonts w:ascii="Times New Roman" w:hAnsi="Times New Roman" w:cs="Times New Roman"/>
          <w:sz w:val="28"/>
          <w:szCs w:val="28"/>
        </w:rPr>
      </w:pPr>
      <w:r w:rsidRPr="00A8623A">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50D49" w:rsidRDefault="00250D49">
      <w:pPr>
        <w:pStyle w:val="12"/>
        <w:shd w:val="clear" w:color="auto" w:fill="auto"/>
        <w:ind w:firstLine="720"/>
        <w:jc w:val="both"/>
        <w:rPr>
          <w:rFonts w:cs="Microsoft Sans Serif"/>
        </w:rPr>
      </w:pPr>
      <w:r>
        <w:rPr>
          <w:color w:val="000000"/>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50D49" w:rsidRDefault="00250D49">
      <w:pPr>
        <w:pStyle w:val="12"/>
        <w:shd w:val="clear" w:color="auto" w:fill="auto"/>
        <w:ind w:firstLine="720"/>
        <w:jc w:val="both"/>
        <w:rPr>
          <w:rFonts w:cs="Microsoft Sans Serif"/>
        </w:rPr>
      </w:pPr>
      <w:r>
        <w:rPr>
          <w:color w:val="000000"/>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color w:val="000000"/>
          <w:lang w:val="en-US"/>
        </w:rPr>
        <w:t>I</w:t>
      </w:r>
      <w:r>
        <w:rPr>
          <w:color w:val="000000"/>
        </w:rPr>
        <w:t xml:space="preserve">, </w:t>
      </w:r>
      <w:r>
        <w:rPr>
          <w:color w:val="000000"/>
          <w:lang w:val="en-US"/>
        </w:rPr>
        <w:t>II</w:t>
      </w:r>
      <w:r>
        <w:rPr>
          <w:color w:val="000000"/>
        </w:rPr>
        <w:t xml:space="preserve"> </w:t>
      </w:r>
      <w:r>
        <w:rPr>
          <w:color w:val="000000"/>
          <w:lang w:eastAsia="ru-RU"/>
        </w:rPr>
        <w:t xml:space="preserve">групп, а также инвалидами </w:t>
      </w:r>
      <w:r>
        <w:rPr>
          <w:color w:val="000000"/>
          <w:lang w:val="en-US"/>
        </w:rPr>
        <w:t>III</w:t>
      </w:r>
      <w:r>
        <w:rPr>
          <w:color w:val="000000"/>
        </w:rPr>
        <w:t xml:space="preserve"> </w:t>
      </w:r>
      <w:r>
        <w:rPr>
          <w:color w:val="000000"/>
          <w:lang w:eastAsia="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50D49" w:rsidRDefault="00250D49">
      <w:pPr>
        <w:pStyle w:val="12"/>
        <w:shd w:val="clear" w:color="auto" w:fill="auto"/>
        <w:ind w:firstLine="720"/>
        <w:jc w:val="both"/>
        <w:rPr>
          <w:rFonts w:cs="Microsoft Sans Serif"/>
        </w:rPr>
      </w:pPr>
      <w:r>
        <w:rPr>
          <w:color w:val="000000"/>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50D49" w:rsidRDefault="00250D49">
      <w:pPr>
        <w:pStyle w:val="12"/>
        <w:shd w:val="clear" w:color="auto" w:fill="auto"/>
        <w:ind w:firstLine="720"/>
        <w:jc w:val="both"/>
        <w:rPr>
          <w:rFonts w:cs="Microsoft Sans Serif"/>
        </w:rPr>
      </w:pPr>
      <w:r>
        <w:rPr>
          <w:color w:val="000000"/>
          <w:lang w:eastAsia="ru-RU"/>
        </w:rPr>
        <w:t xml:space="preserve">Центральный вход в здание Уполномоченного органа должен быть </w:t>
      </w:r>
      <w:r>
        <w:rPr>
          <w:color w:val="000000"/>
          <w:lang w:eastAsia="ru-RU"/>
        </w:rPr>
        <w:lastRenderedPageBreak/>
        <w:t>оборудован информационной табличкой (вывеской), содержащей информацию:</w:t>
      </w:r>
    </w:p>
    <w:p w:rsidR="00250D49" w:rsidRDefault="00250D49">
      <w:pPr>
        <w:pStyle w:val="12"/>
        <w:shd w:val="clear" w:color="auto" w:fill="auto"/>
        <w:ind w:firstLine="720"/>
        <w:jc w:val="both"/>
        <w:rPr>
          <w:rFonts w:cs="Microsoft Sans Serif"/>
        </w:rPr>
      </w:pPr>
      <w:r>
        <w:rPr>
          <w:color w:val="000000"/>
          <w:lang w:eastAsia="ru-RU"/>
        </w:rPr>
        <w:t>наименование;</w:t>
      </w:r>
    </w:p>
    <w:p w:rsidR="00250D49" w:rsidRDefault="00250D49">
      <w:pPr>
        <w:pStyle w:val="12"/>
        <w:shd w:val="clear" w:color="auto" w:fill="auto"/>
        <w:ind w:firstLine="720"/>
        <w:jc w:val="both"/>
        <w:rPr>
          <w:rFonts w:cs="Microsoft Sans Serif"/>
        </w:rPr>
      </w:pPr>
      <w:r>
        <w:rPr>
          <w:color w:val="000000"/>
          <w:lang w:eastAsia="ru-RU"/>
        </w:rPr>
        <w:t>местонахождение и юридический адрес;</w:t>
      </w:r>
    </w:p>
    <w:p w:rsidR="00250D49" w:rsidRDefault="00250D49">
      <w:pPr>
        <w:pStyle w:val="12"/>
        <w:shd w:val="clear" w:color="auto" w:fill="auto"/>
        <w:ind w:firstLine="720"/>
        <w:jc w:val="both"/>
        <w:rPr>
          <w:rFonts w:cs="Microsoft Sans Serif"/>
        </w:rPr>
      </w:pPr>
      <w:r>
        <w:rPr>
          <w:color w:val="000000"/>
          <w:lang w:eastAsia="ru-RU"/>
        </w:rPr>
        <w:t>режим работы;</w:t>
      </w:r>
    </w:p>
    <w:p w:rsidR="00250D49" w:rsidRDefault="00250D49">
      <w:pPr>
        <w:pStyle w:val="12"/>
        <w:shd w:val="clear" w:color="auto" w:fill="auto"/>
        <w:ind w:firstLine="720"/>
        <w:jc w:val="both"/>
        <w:rPr>
          <w:rFonts w:cs="Microsoft Sans Serif"/>
        </w:rPr>
      </w:pPr>
      <w:r>
        <w:rPr>
          <w:color w:val="000000"/>
          <w:lang w:eastAsia="ru-RU"/>
        </w:rPr>
        <w:t>график приема;</w:t>
      </w:r>
    </w:p>
    <w:p w:rsidR="00250D49" w:rsidRDefault="00250D49">
      <w:pPr>
        <w:pStyle w:val="12"/>
        <w:shd w:val="clear" w:color="auto" w:fill="auto"/>
        <w:ind w:firstLine="720"/>
        <w:jc w:val="both"/>
        <w:rPr>
          <w:rFonts w:cs="Microsoft Sans Serif"/>
        </w:rPr>
      </w:pPr>
      <w:r>
        <w:rPr>
          <w:color w:val="000000"/>
          <w:lang w:eastAsia="ru-RU"/>
        </w:rPr>
        <w:t>номера телефонов для справок.</w:t>
      </w:r>
    </w:p>
    <w:p w:rsidR="00250D49" w:rsidRDefault="00250D49">
      <w:pPr>
        <w:pStyle w:val="12"/>
        <w:shd w:val="clear" w:color="auto" w:fill="auto"/>
        <w:ind w:firstLine="720"/>
        <w:jc w:val="both"/>
        <w:rPr>
          <w:rFonts w:cs="Microsoft Sans Serif"/>
        </w:rPr>
      </w:pPr>
      <w:r>
        <w:rPr>
          <w:color w:val="000000"/>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250D49" w:rsidRDefault="00250D49">
      <w:pPr>
        <w:pStyle w:val="12"/>
        <w:shd w:val="clear" w:color="auto" w:fill="auto"/>
        <w:ind w:firstLine="720"/>
        <w:jc w:val="both"/>
        <w:rPr>
          <w:rFonts w:cs="Microsoft Sans Serif"/>
        </w:rPr>
      </w:pPr>
      <w:r>
        <w:rPr>
          <w:color w:val="000000"/>
          <w:lang w:eastAsia="ru-RU"/>
        </w:rPr>
        <w:t>Помещения, в которых предоставляется муниципальная услуга, оснащаются:</w:t>
      </w:r>
    </w:p>
    <w:p w:rsidR="00250D49" w:rsidRDefault="00250D49">
      <w:pPr>
        <w:pStyle w:val="12"/>
        <w:shd w:val="clear" w:color="auto" w:fill="auto"/>
        <w:ind w:firstLine="720"/>
        <w:jc w:val="both"/>
        <w:rPr>
          <w:rFonts w:cs="Microsoft Sans Serif"/>
        </w:rPr>
      </w:pPr>
      <w:r>
        <w:rPr>
          <w:color w:val="000000"/>
          <w:lang w:eastAsia="ru-RU"/>
        </w:rPr>
        <w:t>противопожарной системой и средствами пожаротушения;</w:t>
      </w:r>
    </w:p>
    <w:p w:rsidR="00250D49" w:rsidRDefault="00250D49" w:rsidP="00DE0894">
      <w:pPr>
        <w:pStyle w:val="12"/>
        <w:shd w:val="clear" w:color="auto" w:fill="auto"/>
        <w:ind w:firstLine="720"/>
        <w:jc w:val="both"/>
        <w:rPr>
          <w:rFonts w:cs="Microsoft Sans Serif"/>
        </w:rPr>
      </w:pPr>
      <w:r>
        <w:rPr>
          <w:color w:val="000000"/>
          <w:lang w:eastAsia="ru-RU"/>
        </w:rPr>
        <w:t>системой оповещения о возникновении чрезвычайной ситуации; средствами оказания первой медицинской помощи;</w:t>
      </w:r>
    </w:p>
    <w:p w:rsidR="00250D49" w:rsidRDefault="00250D49">
      <w:pPr>
        <w:pStyle w:val="12"/>
        <w:shd w:val="clear" w:color="auto" w:fill="auto"/>
        <w:ind w:left="720" w:firstLine="0"/>
        <w:jc w:val="both"/>
        <w:rPr>
          <w:rFonts w:cs="Microsoft Sans Serif"/>
        </w:rPr>
      </w:pPr>
      <w:r>
        <w:rPr>
          <w:color w:val="000000"/>
          <w:lang w:eastAsia="ru-RU"/>
        </w:rPr>
        <w:t>туалетными комнатами для посетителей.</w:t>
      </w:r>
    </w:p>
    <w:p w:rsidR="00250D49" w:rsidRDefault="00250D49">
      <w:pPr>
        <w:pStyle w:val="12"/>
        <w:shd w:val="clear" w:color="auto" w:fill="auto"/>
        <w:ind w:firstLine="720"/>
        <w:jc w:val="both"/>
        <w:rPr>
          <w:rFonts w:cs="Microsoft Sans Serif"/>
        </w:rPr>
      </w:pPr>
      <w:r>
        <w:rPr>
          <w:color w:val="000000"/>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50D49" w:rsidRDefault="00250D49">
      <w:pPr>
        <w:pStyle w:val="12"/>
        <w:shd w:val="clear" w:color="auto" w:fill="auto"/>
        <w:ind w:firstLine="720"/>
        <w:jc w:val="both"/>
        <w:rPr>
          <w:rFonts w:cs="Microsoft Sans Serif"/>
        </w:rPr>
      </w:pPr>
      <w:r>
        <w:rPr>
          <w:color w:val="00000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50D49" w:rsidRDefault="00250D49">
      <w:pPr>
        <w:pStyle w:val="12"/>
        <w:shd w:val="clear" w:color="auto" w:fill="auto"/>
        <w:ind w:firstLine="720"/>
        <w:jc w:val="both"/>
        <w:rPr>
          <w:rFonts w:cs="Microsoft Sans Serif"/>
        </w:rPr>
      </w:pPr>
      <w:r>
        <w:rPr>
          <w:color w:val="000000"/>
          <w:lang w:eastAsia="ru-RU"/>
        </w:rPr>
        <w:t>Места для заполнения заявлений оборудуются стульями, столами (стойками), бланками заявлений, письменными принадлежностями.</w:t>
      </w:r>
    </w:p>
    <w:p w:rsidR="00250D49" w:rsidRDefault="00250D49">
      <w:pPr>
        <w:pStyle w:val="12"/>
        <w:shd w:val="clear" w:color="auto" w:fill="auto"/>
        <w:ind w:firstLine="720"/>
        <w:jc w:val="both"/>
        <w:rPr>
          <w:rFonts w:cs="Microsoft Sans Serif"/>
        </w:rPr>
      </w:pPr>
      <w:r>
        <w:rPr>
          <w:color w:val="000000"/>
          <w:lang w:eastAsia="ru-RU"/>
        </w:rPr>
        <w:t>Места приема Заявителей оборудуются информационными табличками (вывесками) с указанием:</w:t>
      </w:r>
    </w:p>
    <w:p w:rsidR="00250D49" w:rsidRDefault="00250D49">
      <w:pPr>
        <w:pStyle w:val="12"/>
        <w:shd w:val="clear" w:color="auto" w:fill="auto"/>
        <w:ind w:firstLine="720"/>
        <w:jc w:val="both"/>
        <w:rPr>
          <w:rFonts w:cs="Microsoft Sans Serif"/>
        </w:rPr>
      </w:pPr>
      <w:r>
        <w:rPr>
          <w:color w:val="000000"/>
          <w:lang w:eastAsia="ru-RU"/>
        </w:rPr>
        <w:t>номера кабинета и наименования отдела;</w:t>
      </w:r>
    </w:p>
    <w:p w:rsidR="00250D49" w:rsidRDefault="00250D49">
      <w:pPr>
        <w:pStyle w:val="12"/>
        <w:shd w:val="clear" w:color="auto" w:fill="auto"/>
        <w:ind w:firstLine="720"/>
        <w:jc w:val="both"/>
        <w:rPr>
          <w:rFonts w:cs="Microsoft Sans Serif"/>
        </w:rPr>
      </w:pPr>
      <w:r>
        <w:rPr>
          <w:color w:val="000000"/>
          <w:lang w:eastAsia="ru-RU"/>
        </w:rPr>
        <w:t>фамилии, имени и отчества (последнее - при наличии), должности ответственного лица за прием документов;</w:t>
      </w:r>
    </w:p>
    <w:p w:rsidR="00250D49" w:rsidRDefault="00250D49">
      <w:pPr>
        <w:pStyle w:val="12"/>
        <w:shd w:val="clear" w:color="auto" w:fill="auto"/>
        <w:ind w:firstLine="720"/>
        <w:jc w:val="both"/>
        <w:rPr>
          <w:rFonts w:cs="Microsoft Sans Serif"/>
        </w:rPr>
      </w:pPr>
      <w:r>
        <w:rPr>
          <w:color w:val="000000"/>
          <w:lang w:eastAsia="ru-RU"/>
        </w:rPr>
        <w:t>графика приема Заявителей.</w:t>
      </w:r>
    </w:p>
    <w:p w:rsidR="00250D49" w:rsidRDefault="00250D49">
      <w:pPr>
        <w:pStyle w:val="12"/>
        <w:shd w:val="clear" w:color="auto" w:fill="auto"/>
        <w:ind w:firstLine="720"/>
        <w:jc w:val="both"/>
        <w:rPr>
          <w:rFonts w:cs="Microsoft Sans Serif"/>
        </w:rPr>
      </w:pPr>
      <w:r>
        <w:rPr>
          <w:color w:val="00000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50D49" w:rsidRDefault="00250D49">
      <w:pPr>
        <w:pStyle w:val="12"/>
        <w:shd w:val="clear" w:color="auto" w:fill="auto"/>
        <w:ind w:firstLine="720"/>
        <w:jc w:val="both"/>
        <w:rPr>
          <w:rFonts w:cs="Microsoft Sans Serif"/>
        </w:rPr>
      </w:pPr>
      <w:r>
        <w:rPr>
          <w:color w:val="000000"/>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50D49" w:rsidRDefault="00250D49">
      <w:pPr>
        <w:pStyle w:val="12"/>
        <w:shd w:val="clear" w:color="auto" w:fill="auto"/>
        <w:ind w:firstLine="720"/>
        <w:jc w:val="both"/>
        <w:rPr>
          <w:rFonts w:cs="Microsoft Sans Serif"/>
        </w:rPr>
      </w:pPr>
      <w:r>
        <w:rPr>
          <w:color w:val="000000"/>
          <w:lang w:eastAsia="ru-RU"/>
        </w:rPr>
        <w:t>При предоставлении муниципальной услуги инвалидам обеспечиваются:</w:t>
      </w:r>
    </w:p>
    <w:p w:rsidR="00250D49" w:rsidRDefault="00250D49">
      <w:pPr>
        <w:pStyle w:val="12"/>
        <w:shd w:val="clear" w:color="auto" w:fill="auto"/>
        <w:ind w:firstLine="720"/>
        <w:jc w:val="both"/>
        <w:rPr>
          <w:rFonts w:cs="Microsoft Sans Serif"/>
        </w:rPr>
      </w:pPr>
      <w:r>
        <w:rPr>
          <w:color w:val="000000"/>
          <w:lang w:eastAsia="ru-RU"/>
        </w:rPr>
        <w:t>возможность беспрепятственного доступа к объекту (зданию, помещению), в котором предоставляется муниципальная услуга;</w:t>
      </w:r>
    </w:p>
    <w:p w:rsidR="00250D49" w:rsidRDefault="00250D49">
      <w:pPr>
        <w:pStyle w:val="12"/>
        <w:shd w:val="clear" w:color="auto" w:fill="auto"/>
        <w:ind w:firstLine="720"/>
        <w:jc w:val="both"/>
        <w:rPr>
          <w:rFonts w:cs="Microsoft Sans Serif"/>
        </w:rPr>
      </w:pPr>
      <w:r>
        <w:rPr>
          <w:color w:val="000000"/>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w:t>
      </w:r>
      <w:r>
        <w:rPr>
          <w:color w:val="000000"/>
          <w:lang w:eastAsia="ru-RU"/>
        </w:rPr>
        <w:br/>
        <w:t>в транспортное средство и высадки из него, в том числе с использование кресла- коляски;</w:t>
      </w:r>
    </w:p>
    <w:p w:rsidR="00250D49" w:rsidRDefault="00250D49">
      <w:pPr>
        <w:pStyle w:val="12"/>
        <w:shd w:val="clear" w:color="auto" w:fill="auto"/>
        <w:ind w:firstLine="720"/>
        <w:jc w:val="both"/>
        <w:rPr>
          <w:rFonts w:cs="Microsoft Sans Serif"/>
        </w:rPr>
      </w:pPr>
      <w:r>
        <w:rPr>
          <w:color w:val="000000"/>
          <w:lang w:eastAsia="ru-RU"/>
        </w:rPr>
        <w:t>сопровождение инвалидов, имеющих стойкие расстройства функции зрения и самостоятельного передвижения;</w:t>
      </w:r>
    </w:p>
    <w:p w:rsidR="00250D49" w:rsidRDefault="00250D49">
      <w:pPr>
        <w:pStyle w:val="12"/>
        <w:shd w:val="clear" w:color="auto" w:fill="auto"/>
        <w:ind w:firstLine="720"/>
        <w:jc w:val="both"/>
        <w:rPr>
          <w:rFonts w:cs="Microsoft Sans Serif"/>
        </w:rPr>
      </w:pPr>
      <w:r>
        <w:rPr>
          <w:color w:val="000000"/>
          <w:lang w:eastAsia="ru-RU"/>
        </w:rPr>
        <w:lastRenderedPageBreak/>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50D49" w:rsidRDefault="00250D49">
      <w:pPr>
        <w:pStyle w:val="12"/>
        <w:shd w:val="clear" w:color="auto" w:fill="auto"/>
        <w:ind w:firstLine="720"/>
        <w:jc w:val="both"/>
        <w:rPr>
          <w:rFonts w:cs="Microsoft Sans Serif"/>
        </w:rPr>
      </w:pPr>
      <w:r>
        <w:rPr>
          <w:color w:val="000000"/>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0D49" w:rsidRDefault="00250D49">
      <w:pPr>
        <w:pStyle w:val="12"/>
        <w:shd w:val="clear" w:color="auto" w:fill="auto"/>
        <w:ind w:firstLine="720"/>
        <w:jc w:val="both"/>
        <w:rPr>
          <w:rFonts w:cs="Microsoft Sans Serif"/>
        </w:rPr>
      </w:pPr>
      <w:r>
        <w:rPr>
          <w:color w:val="000000"/>
          <w:lang w:eastAsia="ru-RU"/>
        </w:rPr>
        <w:t>допуск сурдопереводчика и тифлосурдопереводчика;</w:t>
      </w:r>
    </w:p>
    <w:p w:rsidR="00250D49" w:rsidRDefault="00250D49">
      <w:pPr>
        <w:pStyle w:val="12"/>
        <w:shd w:val="clear" w:color="auto" w:fill="auto"/>
        <w:ind w:firstLine="720"/>
        <w:jc w:val="both"/>
        <w:rPr>
          <w:rFonts w:cs="Microsoft Sans Serif"/>
        </w:rPr>
      </w:pPr>
      <w:r>
        <w:rPr>
          <w:color w:val="000000"/>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rsidR="00250D49" w:rsidRDefault="00250D49">
      <w:pPr>
        <w:pStyle w:val="12"/>
        <w:shd w:val="clear" w:color="auto" w:fill="auto"/>
        <w:spacing w:after="280"/>
        <w:ind w:firstLine="720"/>
        <w:jc w:val="both"/>
        <w:rPr>
          <w:rFonts w:cs="Microsoft Sans Serif"/>
        </w:rPr>
      </w:pPr>
      <w:r>
        <w:rPr>
          <w:color w:val="000000"/>
          <w:lang w:eastAsia="ru-RU"/>
        </w:rPr>
        <w:t>оказание инвалидам помощи в преодолении барьеров, мешающих получению ими муниципальной услуги наравне с другими лицами.</w:t>
      </w:r>
    </w:p>
    <w:p w:rsidR="00250D49" w:rsidRPr="00AF2C7E" w:rsidRDefault="00250D49">
      <w:pPr>
        <w:pStyle w:val="28"/>
        <w:keepNext/>
        <w:keepLines/>
        <w:shd w:val="clear" w:color="auto" w:fill="auto"/>
        <w:spacing w:after="0"/>
        <w:rPr>
          <w:color w:val="000000"/>
          <w:lang w:eastAsia="ru-RU"/>
        </w:rPr>
      </w:pPr>
      <w:bookmarkStart w:id="18" w:name="bookmark158"/>
      <w:bookmarkStart w:id="19" w:name="bookmark159"/>
      <w:r w:rsidRPr="00AF2C7E">
        <w:rPr>
          <w:color w:val="000000"/>
          <w:lang w:eastAsia="ru-RU"/>
        </w:rPr>
        <w:t>Показатели доступности и качества муниципальной услуги</w:t>
      </w:r>
      <w:bookmarkEnd w:id="18"/>
      <w:bookmarkEnd w:id="19"/>
    </w:p>
    <w:p w:rsidR="00250D49" w:rsidRDefault="00250D49">
      <w:pPr>
        <w:pStyle w:val="28"/>
        <w:keepNext/>
        <w:keepLines/>
        <w:shd w:val="clear" w:color="auto" w:fill="auto"/>
        <w:spacing w:after="0"/>
        <w:rPr>
          <w:rFonts w:cs="Microsoft Sans Serif"/>
        </w:rPr>
      </w:pPr>
    </w:p>
    <w:p w:rsidR="00250D49" w:rsidRDefault="00250D49" w:rsidP="004E2491">
      <w:pPr>
        <w:pStyle w:val="12"/>
        <w:shd w:val="clear" w:color="auto" w:fill="auto"/>
        <w:tabs>
          <w:tab w:val="left" w:pos="1134"/>
          <w:tab w:val="left" w:pos="1355"/>
          <w:tab w:val="left" w:pos="1692"/>
        </w:tabs>
        <w:ind w:firstLine="709"/>
        <w:jc w:val="both"/>
        <w:rPr>
          <w:rFonts w:cs="Microsoft Sans Serif"/>
        </w:rPr>
      </w:pPr>
      <w:r>
        <w:t>2.24. Основными</w:t>
      </w:r>
      <w:r>
        <w:rPr>
          <w:color w:val="000000"/>
          <w:lang w:eastAsia="ru-RU"/>
        </w:rPr>
        <w:t xml:space="preserve"> показателями доступности предоставления муниципальной услуги являются:</w:t>
      </w:r>
    </w:p>
    <w:p w:rsidR="00250D49" w:rsidRDefault="00250D49">
      <w:pPr>
        <w:pStyle w:val="12"/>
        <w:tabs>
          <w:tab w:val="left" w:pos="1134"/>
          <w:tab w:val="left" w:pos="1355"/>
          <w:tab w:val="left" w:pos="1692"/>
        </w:tabs>
        <w:ind w:firstLine="709"/>
        <w:jc w:val="both"/>
        <w:rPr>
          <w:color w:val="000000"/>
          <w:lang w:eastAsia="ru-RU"/>
        </w:rPr>
      </w:pPr>
      <w:r>
        <w:rPr>
          <w:color w:val="000000"/>
          <w:lang w:eastAsia="ru-RU"/>
        </w:rPr>
        <w:t>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250D49" w:rsidRDefault="00250D49">
      <w:pPr>
        <w:pStyle w:val="12"/>
        <w:tabs>
          <w:tab w:val="left" w:pos="1134"/>
          <w:tab w:val="left" w:pos="1355"/>
          <w:tab w:val="left" w:pos="1692"/>
        </w:tabs>
        <w:ind w:firstLine="709"/>
        <w:jc w:val="both"/>
        <w:rPr>
          <w:color w:val="000000"/>
          <w:lang w:eastAsia="ru-RU"/>
        </w:rPr>
      </w:pPr>
      <w:r>
        <w:rPr>
          <w:color w:val="000000"/>
          <w:lang w:eastAsia="ru-RU"/>
        </w:rPr>
        <w:t>2.24.2. доступность электронных форм документов, необходимых для предоставления муниципальной услуги;</w:t>
      </w:r>
    </w:p>
    <w:p w:rsidR="00250D49" w:rsidRDefault="00250D49">
      <w:pPr>
        <w:pStyle w:val="12"/>
        <w:tabs>
          <w:tab w:val="left" w:pos="1134"/>
          <w:tab w:val="left" w:pos="1355"/>
          <w:tab w:val="left" w:pos="1692"/>
        </w:tabs>
        <w:ind w:firstLine="709"/>
        <w:jc w:val="both"/>
        <w:rPr>
          <w:color w:val="000000"/>
          <w:lang w:eastAsia="ru-RU"/>
        </w:rPr>
      </w:pPr>
      <w:r>
        <w:rPr>
          <w:color w:val="000000"/>
          <w:lang w:eastAsia="ru-RU"/>
        </w:rPr>
        <w:t>2.24.3. возможность подачи заявления на получение муниципальной услуги и документов в электронной форме;</w:t>
      </w:r>
    </w:p>
    <w:p w:rsidR="00250D49" w:rsidRDefault="00250D49">
      <w:pPr>
        <w:pStyle w:val="12"/>
        <w:tabs>
          <w:tab w:val="left" w:pos="1134"/>
          <w:tab w:val="left" w:pos="1355"/>
          <w:tab w:val="left" w:pos="1692"/>
        </w:tabs>
        <w:ind w:firstLine="709"/>
        <w:jc w:val="both"/>
        <w:rPr>
          <w:color w:val="000000"/>
          <w:lang w:eastAsia="ru-RU"/>
        </w:rPr>
      </w:pPr>
      <w:r>
        <w:rPr>
          <w:color w:val="000000"/>
          <w:lang w:eastAsia="ru-RU"/>
        </w:rPr>
        <w:t>2.24.4. предоставление муниципальной услуги в соответствии с вариантом предоставления муниципальной услуги;</w:t>
      </w:r>
    </w:p>
    <w:p w:rsidR="00250D49" w:rsidRDefault="00250D49">
      <w:pPr>
        <w:pStyle w:val="12"/>
        <w:tabs>
          <w:tab w:val="left" w:pos="1134"/>
          <w:tab w:val="left" w:pos="1355"/>
          <w:tab w:val="left" w:pos="1692"/>
        </w:tabs>
        <w:ind w:firstLine="709"/>
        <w:jc w:val="both"/>
        <w:rPr>
          <w:color w:val="000000"/>
          <w:lang w:eastAsia="ru-RU"/>
        </w:rPr>
      </w:pPr>
      <w:r>
        <w:rPr>
          <w:color w:val="000000"/>
          <w:lang w:eastAsia="ru-RU"/>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250D49" w:rsidRDefault="00250D49">
      <w:pPr>
        <w:pStyle w:val="12"/>
        <w:tabs>
          <w:tab w:val="left" w:pos="1134"/>
          <w:tab w:val="left" w:pos="1355"/>
          <w:tab w:val="left" w:pos="1692"/>
        </w:tabs>
        <w:ind w:firstLine="709"/>
        <w:jc w:val="both"/>
        <w:rPr>
          <w:color w:val="000000"/>
          <w:lang w:eastAsia="ru-RU"/>
        </w:rPr>
      </w:pPr>
      <w:r>
        <w:rPr>
          <w:color w:val="000000"/>
          <w:lang w:eastAsia="ru-RU"/>
        </w:rPr>
        <w:t>2.24.6. возможность получения Заявителем уведомлений о предоставлении муниципальной услуги с помощью ЕПГУ;</w:t>
      </w:r>
    </w:p>
    <w:p w:rsidR="00250D49" w:rsidRDefault="00250D49">
      <w:pPr>
        <w:pStyle w:val="12"/>
        <w:shd w:val="clear" w:color="auto" w:fill="auto"/>
        <w:tabs>
          <w:tab w:val="left" w:pos="1426"/>
        </w:tabs>
        <w:ind w:firstLine="709"/>
        <w:jc w:val="both"/>
        <w:rPr>
          <w:rFonts w:cs="Microsoft Sans Serif"/>
        </w:rPr>
      </w:pPr>
      <w:r>
        <w:rPr>
          <w:color w:val="000000"/>
          <w:lang w:eastAsia="ru-RU"/>
        </w:rPr>
        <w:t>2.24.7. возможность получения информации о ходе предоставления муниципальной услуги, в том числе с использованием сети «Интернет».</w:t>
      </w:r>
    </w:p>
    <w:p w:rsidR="00250D49" w:rsidRDefault="00250D49" w:rsidP="00716105">
      <w:pPr>
        <w:pStyle w:val="12"/>
        <w:shd w:val="clear" w:color="auto" w:fill="auto"/>
        <w:tabs>
          <w:tab w:val="left" w:pos="1134"/>
          <w:tab w:val="left" w:pos="1355"/>
          <w:tab w:val="left" w:pos="1692"/>
        </w:tabs>
        <w:ind w:firstLine="709"/>
        <w:jc w:val="both"/>
        <w:rPr>
          <w:rFonts w:cs="Microsoft Sans Serif"/>
        </w:rPr>
      </w:pPr>
      <w:r>
        <w:rPr>
          <w:color w:val="000000"/>
          <w:lang w:eastAsia="ru-RU"/>
        </w:rPr>
        <w:t>2.25. Основными показателями качества предоставления муниципальной услуги являются:</w:t>
      </w:r>
    </w:p>
    <w:p w:rsidR="00250D49" w:rsidRDefault="00250D49" w:rsidP="00E3121E">
      <w:pPr>
        <w:pStyle w:val="12"/>
        <w:shd w:val="clear" w:color="auto" w:fill="auto"/>
        <w:tabs>
          <w:tab w:val="left" w:pos="1618"/>
        </w:tabs>
        <w:ind w:firstLine="709"/>
        <w:jc w:val="both"/>
        <w:rPr>
          <w:rFonts w:cs="Microsoft Sans Serif"/>
        </w:rPr>
      </w:pPr>
      <w:r>
        <w:rPr>
          <w:color w:val="000000"/>
          <w:lang w:eastAsia="ru-RU"/>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50D49" w:rsidRDefault="00250D49" w:rsidP="00E3121E">
      <w:pPr>
        <w:pStyle w:val="12"/>
        <w:shd w:val="clear" w:color="auto" w:fill="auto"/>
        <w:tabs>
          <w:tab w:val="left" w:pos="1618"/>
        </w:tabs>
        <w:ind w:firstLine="709"/>
        <w:jc w:val="both"/>
        <w:rPr>
          <w:color w:val="000000"/>
          <w:lang w:eastAsia="ru-RU"/>
        </w:rPr>
      </w:pPr>
      <w:r>
        <w:rPr>
          <w:color w:val="000000"/>
          <w:lang w:eastAsia="ru-RU"/>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250D49" w:rsidRDefault="00250D49" w:rsidP="00E3121E">
      <w:pPr>
        <w:pStyle w:val="12"/>
        <w:shd w:val="clear" w:color="auto" w:fill="auto"/>
        <w:tabs>
          <w:tab w:val="left" w:pos="1618"/>
        </w:tabs>
        <w:ind w:firstLine="709"/>
        <w:jc w:val="both"/>
        <w:rPr>
          <w:color w:val="000000"/>
          <w:lang w:eastAsia="ru-RU"/>
        </w:rPr>
      </w:pPr>
      <w:r>
        <w:rPr>
          <w:color w:val="000000"/>
          <w:lang w:eastAsia="ru-RU"/>
        </w:rPr>
        <w:t>2.25.3. отсутствие обоснованных жалоб на действия (бездействие) сотрудников и их некорректное (невнимательное) отношение к Заявителям;</w:t>
      </w:r>
    </w:p>
    <w:p w:rsidR="00250D49" w:rsidRDefault="00250D49" w:rsidP="00E3121E">
      <w:pPr>
        <w:pStyle w:val="12"/>
        <w:shd w:val="clear" w:color="auto" w:fill="auto"/>
        <w:tabs>
          <w:tab w:val="left" w:pos="1618"/>
        </w:tabs>
        <w:ind w:firstLine="709"/>
        <w:jc w:val="both"/>
        <w:rPr>
          <w:color w:val="000000"/>
          <w:lang w:eastAsia="ru-RU"/>
        </w:rPr>
      </w:pPr>
      <w:r>
        <w:rPr>
          <w:color w:val="000000"/>
          <w:lang w:eastAsia="ru-RU"/>
        </w:rPr>
        <w:lastRenderedPageBreak/>
        <w:t>2.25.4. отсутствие нарушений установленных сроков в процессе предоставления муниципальной услуги;</w:t>
      </w:r>
    </w:p>
    <w:p w:rsidR="00250D49" w:rsidRDefault="00250D49" w:rsidP="00E3121E">
      <w:pPr>
        <w:pStyle w:val="12"/>
        <w:shd w:val="clear" w:color="auto" w:fill="auto"/>
        <w:tabs>
          <w:tab w:val="left" w:pos="1618"/>
        </w:tabs>
        <w:ind w:firstLine="709"/>
        <w:jc w:val="both"/>
        <w:rPr>
          <w:color w:val="000000"/>
          <w:lang w:eastAsia="ru-RU"/>
        </w:rPr>
      </w:pPr>
      <w:r>
        <w:rPr>
          <w:color w:val="000000"/>
          <w:lang w:eastAsia="ru-RU"/>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50D49" w:rsidRDefault="00250D49">
      <w:pPr>
        <w:pStyle w:val="12"/>
        <w:shd w:val="clear" w:color="auto" w:fill="auto"/>
        <w:tabs>
          <w:tab w:val="left" w:pos="1618"/>
        </w:tabs>
        <w:ind w:left="709" w:firstLine="0"/>
        <w:jc w:val="both"/>
        <w:rPr>
          <w:rFonts w:cs="Microsoft Sans Serif"/>
          <w:color w:val="000000"/>
          <w:lang w:eastAsia="ru-RU"/>
        </w:rPr>
      </w:pPr>
    </w:p>
    <w:p w:rsidR="00250D49" w:rsidRPr="00E3121E" w:rsidRDefault="00250D49">
      <w:pPr>
        <w:pStyle w:val="12"/>
        <w:shd w:val="clear" w:color="auto" w:fill="auto"/>
        <w:spacing w:after="320"/>
        <w:ind w:firstLine="0"/>
        <w:jc w:val="center"/>
        <w:rPr>
          <w:rFonts w:cs="Microsoft Sans Serif"/>
          <w:b/>
          <w:bCs/>
        </w:rPr>
      </w:pPr>
      <w:r w:rsidRPr="00E3121E">
        <w:rPr>
          <w:b/>
          <w:bCs/>
          <w:color w:val="000000"/>
          <w:lang w:eastAsia="ru-RU"/>
        </w:rPr>
        <w:t xml:space="preserve">Иные требования к предоставлению муниципальной услуги </w:t>
      </w:r>
    </w:p>
    <w:p w:rsidR="00250D49" w:rsidRDefault="00250D49" w:rsidP="00A36145">
      <w:pPr>
        <w:pStyle w:val="12"/>
        <w:shd w:val="clear" w:color="auto" w:fill="auto"/>
        <w:tabs>
          <w:tab w:val="left" w:pos="1134"/>
          <w:tab w:val="left" w:pos="1355"/>
          <w:tab w:val="left" w:pos="1692"/>
        </w:tabs>
        <w:ind w:firstLine="709"/>
        <w:jc w:val="both"/>
        <w:rPr>
          <w:rFonts w:cs="Microsoft Sans Serif"/>
        </w:rPr>
      </w:pPr>
      <w:r>
        <w:rPr>
          <w:color w:val="000000"/>
          <w:lang w:eastAsia="ru-RU"/>
        </w:rPr>
        <w:t>2.23. Услуги, являющиеся обязательными и необходимыми для предоставления муниципальной услуги, отсутствуют.</w:t>
      </w:r>
    </w:p>
    <w:p w:rsidR="00250D49" w:rsidRDefault="00250D49" w:rsidP="00A36145">
      <w:pPr>
        <w:pStyle w:val="12"/>
        <w:shd w:val="clear" w:color="auto" w:fill="auto"/>
        <w:tabs>
          <w:tab w:val="left" w:pos="1134"/>
          <w:tab w:val="left" w:pos="1355"/>
          <w:tab w:val="left" w:pos="1692"/>
        </w:tabs>
        <w:ind w:firstLine="709"/>
        <w:jc w:val="both"/>
      </w:pPr>
      <w:r>
        <w:rPr>
          <w:color w:val="000000"/>
          <w:lang w:eastAsia="ru-RU"/>
        </w:rPr>
        <w:t>2.24. Информационные системы, используемые для предоставления муниципальной услуги, не предусмотрены</w:t>
      </w:r>
      <w:r>
        <w:t>.</w:t>
      </w:r>
    </w:p>
    <w:p w:rsidR="00250D49" w:rsidRDefault="00250D49">
      <w:pPr>
        <w:pStyle w:val="12"/>
        <w:shd w:val="clear" w:color="auto" w:fill="auto"/>
        <w:ind w:firstLine="720"/>
        <w:jc w:val="both"/>
        <w:rPr>
          <w:rFonts w:cs="Microsoft Sans Serif"/>
        </w:rPr>
      </w:pPr>
    </w:p>
    <w:p w:rsidR="00250D49" w:rsidRDefault="00250D49" w:rsidP="00A8623A">
      <w:pPr>
        <w:jc w:val="center"/>
        <w:rPr>
          <w:rFonts w:ascii="Times New Roman" w:hAnsi="Times New Roman" w:cs="Times New Roman"/>
          <w:b/>
          <w:bCs/>
          <w:sz w:val="28"/>
          <w:szCs w:val="28"/>
        </w:rPr>
      </w:pPr>
    </w:p>
    <w:p w:rsidR="00250D49" w:rsidRPr="00A8623A" w:rsidRDefault="00250D49" w:rsidP="00A8623A">
      <w:pPr>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Pr>
          <w:rFonts w:ascii="Times New Roman" w:hAnsi="Times New Roman" w:cs="Times New Roman"/>
          <w:b/>
          <w:bCs/>
          <w:sz w:val="28"/>
          <w:szCs w:val="28"/>
        </w:rPr>
        <w:t xml:space="preserve">. </w:t>
      </w:r>
      <w:r w:rsidRPr="00A8623A">
        <w:rPr>
          <w:rFonts w:ascii="Times New Roman" w:hAnsi="Times New Roman" w:cs="Times New Roman"/>
          <w:b/>
          <w:bCs/>
          <w:sz w:val="28"/>
          <w:szCs w:val="28"/>
        </w:rPr>
        <w:t>Состав, последовательность и сроки выполнения административных процедур (действий),</w:t>
      </w:r>
      <w:r>
        <w:rPr>
          <w:rFonts w:ascii="Times New Roman" w:hAnsi="Times New Roman" w:cs="Times New Roman"/>
          <w:b/>
          <w:bCs/>
          <w:sz w:val="28"/>
          <w:szCs w:val="28"/>
        </w:rPr>
        <w:t xml:space="preserve"> </w:t>
      </w:r>
      <w:r w:rsidRPr="00A8623A">
        <w:rPr>
          <w:rFonts w:ascii="Times New Roman" w:hAnsi="Times New Roman" w:cs="Times New Roman"/>
          <w:b/>
          <w:bCs/>
          <w:sz w:val="28"/>
          <w:szCs w:val="28"/>
        </w:rPr>
        <w:t>требования к порядку их выполнения, в том числе особенности выполнения административных процедур</w:t>
      </w:r>
      <w:r>
        <w:rPr>
          <w:rFonts w:ascii="Times New Roman" w:hAnsi="Times New Roman" w:cs="Times New Roman"/>
          <w:b/>
          <w:bCs/>
          <w:sz w:val="28"/>
          <w:szCs w:val="28"/>
        </w:rPr>
        <w:t xml:space="preserve"> </w:t>
      </w:r>
      <w:r w:rsidRPr="00A8623A">
        <w:rPr>
          <w:rFonts w:ascii="Times New Roman" w:hAnsi="Times New Roman" w:cs="Times New Roman"/>
          <w:b/>
          <w:bCs/>
          <w:sz w:val="28"/>
          <w:szCs w:val="28"/>
        </w:rPr>
        <w:t>в электронной форме</w:t>
      </w:r>
    </w:p>
    <w:p w:rsidR="00250D49" w:rsidRDefault="00250D49" w:rsidP="00A8623A">
      <w:pPr>
        <w:jc w:val="center"/>
        <w:rPr>
          <w:rFonts w:ascii="Times New Roman" w:hAnsi="Times New Roman" w:cs="Times New Roman"/>
          <w:b/>
          <w:bCs/>
          <w:sz w:val="28"/>
          <w:szCs w:val="28"/>
        </w:rPr>
      </w:pPr>
      <w:bookmarkStart w:id="20" w:name="bookmark160"/>
      <w:bookmarkStart w:id="21" w:name="bookmark161"/>
    </w:p>
    <w:p w:rsidR="00250D49" w:rsidRPr="00A8623A"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Исчерпывающий перечень административных процедур</w:t>
      </w:r>
      <w:bookmarkEnd w:id="20"/>
      <w:bookmarkEnd w:id="21"/>
    </w:p>
    <w:p w:rsidR="00250D49" w:rsidRPr="00A8623A" w:rsidRDefault="00250D49" w:rsidP="00A8623A">
      <w:pPr>
        <w:jc w:val="center"/>
        <w:rPr>
          <w:rFonts w:ascii="Times New Roman" w:hAnsi="Times New Roman" w:cs="Times New Roman"/>
          <w:b/>
          <w:bCs/>
          <w:sz w:val="28"/>
          <w:szCs w:val="28"/>
        </w:rPr>
      </w:pPr>
    </w:p>
    <w:p w:rsidR="00250D49" w:rsidRDefault="00250D49" w:rsidP="002F0863">
      <w:pPr>
        <w:ind w:firstLine="709"/>
        <w:jc w:val="both"/>
        <w:rPr>
          <w:rFonts w:ascii="Times New Roman" w:hAnsi="Times New Roman" w:cs="Times New Roman"/>
          <w:sz w:val="28"/>
          <w:szCs w:val="28"/>
        </w:rPr>
      </w:pPr>
      <w:r>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250D49" w:rsidRPr="00510B20" w:rsidRDefault="00250D49" w:rsidP="00510B20">
      <w:pPr>
        <w:ind w:firstLine="709"/>
        <w:jc w:val="both"/>
        <w:rPr>
          <w:rFonts w:ascii="Times New Roman" w:hAnsi="Times New Roman" w:cs="Times New Roman"/>
          <w:sz w:val="28"/>
          <w:szCs w:val="28"/>
        </w:rPr>
      </w:pPr>
      <w:r w:rsidRPr="00510B20">
        <w:rPr>
          <w:rFonts w:ascii="Times New Roman" w:hAnsi="Times New Roman" w:cs="Times New Roman"/>
          <w:sz w:val="28"/>
          <w:szCs w:val="28"/>
        </w:rPr>
        <w:t xml:space="preserve">а) проверка направленного Заявителем </w:t>
      </w:r>
      <w:r>
        <w:rPr>
          <w:rFonts w:ascii="Times New Roman" w:hAnsi="Times New Roman" w:cs="Times New Roman"/>
          <w:sz w:val="28"/>
          <w:szCs w:val="28"/>
        </w:rPr>
        <w:t>з</w:t>
      </w:r>
      <w:r w:rsidRPr="00510B20">
        <w:rPr>
          <w:rFonts w:ascii="Times New Roman" w:hAnsi="Times New Roman" w:cs="Times New Roman"/>
          <w:sz w:val="28"/>
          <w:szCs w:val="28"/>
        </w:rPr>
        <w:t xml:space="preserve">аявления и документов, представленных для получения муниципальной услуги; </w:t>
      </w:r>
    </w:p>
    <w:p w:rsidR="00250D49" w:rsidRDefault="00250D49" w:rsidP="00510B20">
      <w:pPr>
        <w:ind w:firstLine="709"/>
        <w:jc w:val="both"/>
        <w:rPr>
          <w:rFonts w:ascii="Times New Roman" w:hAnsi="Times New Roman" w:cs="Times New Roman"/>
          <w:sz w:val="28"/>
          <w:szCs w:val="28"/>
        </w:rPr>
      </w:pPr>
      <w:r w:rsidRPr="00510B20">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r>
        <w:rPr>
          <w:rFonts w:ascii="Times New Roman" w:hAnsi="Times New Roman" w:cs="Times New Roman"/>
          <w:sz w:val="28"/>
          <w:szCs w:val="28"/>
        </w:rPr>
        <w:t xml:space="preserve">согласно </w:t>
      </w:r>
      <w:r w:rsidRPr="00510B20">
        <w:rPr>
          <w:rFonts w:ascii="Times New Roman" w:hAnsi="Times New Roman" w:cs="Times New Roman"/>
          <w:sz w:val="28"/>
          <w:szCs w:val="28"/>
        </w:rPr>
        <w:t>Приложени</w:t>
      </w:r>
      <w:r>
        <w:rPr>
          <w:rFonts w:ascii="Times New Roman" w:hAnsi="Times New Roman" w:cs="Times New Roman"/>
          <w:sz w:val="28"/>
          <w:szCs w:val="28"/>
        </w:rPr>
        <w:t>ю</w:t>
      </w:r>
      <w:r w:rsidRPr="00510B20">
        <w:rPr>
          <w:rFonts w:ascii="Times New Roman" w:hAnsi="Times New Roman" w:cs="Times New Roman"/>
          <w:sz w:val="28"/>
          <w:szCs w:val="28"/>
        </w:rPr>
        <w:t xml:space="preserve"> № 5 к настоящему Административному регламенту;</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а) направление межведомственных запросов в органы и организации;</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3) рассмотрение документов и сведений:</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4) принятие решения о предоставлении муниципальной услуги:</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а) принятие решения о предоставление или отказе в предоставлении муниципальной услуги;</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направление Заявителю результата муниципальной услуги, </w:t>
      </w:r>
      <w:r>
        <w:rPr>
          <w:rFonts w:ascii="Times New Roman" w:hAnsi="Times New Roman" w:cs="Times New Roman"/>
          <w:sz w:val="28"/>
          <w:szCs w:val="28"/>
        </w:rPr>
        <w:lastRenderedPageBreak/>
        <w:t>подписанного уполномоченным должностным лицом Уполномоченного органа;</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5) выдача результата (независимо от выбора) Заявителю:</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а) регистрация результата предоставления муниципальной услуги.</w:t>
      </w:r>
    </w:p>
    <w:p w:rsidR="00250D49" w:rsidRDefault="00250D49" w:rsidP="002F0863">
      <w:pPr>
        <w:ind w:firstLine="709"/>
        <w:jc w:val="both"/>
        <w:rPr>
          <w:rFonts w:ascii="Times New Roman" w:hAnsi="Times New Roman" w:cs="Times New Roman"/>
          <w:sz w:val="28"/>
          <w:szCs w:val="28"/>
        </w:rPr>
      </w:pPr>
      <w:r>
        <w:rPr>
          <w:rFonts w:ascii="Times New Roman" w:hAnsi="Times New Roman" w:cs="Times New Roman"/>
          <w:sz w:val="28"/>
          <w:szCs w:val="28"/>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250D49" w:rsidRDefault="00250D49">
      <w:pPr>
        <w:ind w:firstLine="709"/>
        <w:jc w:val="both"/>
        <w:rPr>
          <w:rFonts w:ascii="Times New Roman" w:hAnsi="Times New Roman" w:cs="Times New Roman"/>
          <w:sz w:val="28"/>
          <w:szCs w:val="28"/>
        </w:rPr>
      </w:pPr>
    </w:p>
    <w:p w:rsidR="00250D49" w:rsidRPr="00A8623A" w:rsidRDefault="00250D49" w:rsidP="00A8623A">
      <w:pPr>
        <w:jc w:val="center"/>
        <w:rPr>
          <w:rFonts w:ascii="Times New Roman" w:hAnsi="Times New Roman" w:cs="Times New Roman"/>
          <w:b/>
          <w:bCs/>
          <w:sz w:val="28"/>
          <w:szCs w:val="28"/>
        </w:rPr>
      </w:pPr>
      <w:bookmarkStart w:id="22" w:name="bookmark162"/>
      <w:bookmarkStart w:id="23" w:name="bookmark163"/>
      <w:r w:rsidRPr="00A8623A">
        <w:rPr>
          <w:rFonts w:ascii="Times New Roman" w:hAnsi="Times New Roman" w:cs="Times New Roman"/>
          <w:b/>
          <w:bCs/>
          <w:sz w:val="28"/>
          <w:szCs w:val="28"/>
        </w:rPr>
        <w:t>Перечень административных процедур (действий) при предоставлении муниципальной услуги</w:t>
      </w:r>
      <w:r>
        <w:rPr>
          <w:rFonts w:ascii="Times New Roman" w:hAnsi="Times New Roman" w:cs="Times New Roman"/>
          <w:b/>
          <w:bCs/>
          <w:sz w:val="28"/>
          <w:szCs w:val="28"/>
        </w:rPr>
        <w:t xml:space="preserve"> </w:t>
      </w:r>
      <w:r w:rsidRPr="00A8623A">
        <w:rPr>
          <w:rFonts w:ascii="Times New Roman" w:hAnsi="Times New Roman" w:cs="Times New Roman"/>
          <w:b/>
          <w:bCs/>
          <w:sz w:val="28"/>
          <w:szCs w:val="28"/>
        </w:rPr>
        <w:t>в электронной форме</w:t>
      </w:r>
      <w:bookmarkEnd w:id="22"/>
      <w:bookmarkEnd w:id="23"/>
    </w:p>
    <w:p w:rsidR="00250D49" w:rsidRDefault="00250D49" w:rsidP="002F0863">
      <w:pPr>
        <w:ind w:firstLine="709"/>
        <w:jc w:val="both"/>
        <w:rPr>
          <w:rFonts w:ascii="Times New Roman" w:hAnsi="Times New Roman" w:cs="Times New Roman"/>
          <w:sz w:val="28"/>
          <w:szCs w:val="28"/>
        </w:rPr>
      </w:pPr>
    </w:p>
    <w:p w:rsidR="00250D49" w:rsidRDefault="00250D49" w:rsidP="002F0863">
      <w:pPr>
        <w:ind w:firstLine="709"/>
        <w:jc w:val="both"/>
        <w:rPr>
          <w:rFonts w:ascii="Times New Roman" w:hAnsi="Times New Roman" w:cs="Times New Roman"/>
          <w:sz w:val="28"/>
          <w:szCs w:val="28"/>
        </w:rPr>
      </w:pPr>
      <w:r>
        <w:rPr>
          <w:rFonts w:ascii="Times New Roman" w:hAnsi="Times New Roman" w:cs="Times New Roman"/>
          <w:sz w:val="28"/>
          <w:szCs w:val="28"/>
        </w:rPr>
        <w:t xml:space="preserve">3.3. При предоставлении муниципальной услуги в электронной форме Заявителю обеспечиваются: </w:t>
      </w:r>
    </w:p>
    <w:p w:rsidR="00250D49" w:rsidRDefault="00250D49" w:rsidP="002F0863">
      <w:pPr>
        <w:ind w:firstLine="709"/>
        <w:jc w:val="both"/>
      </w:pPr>
      <w:r w:rsidRPr="002F0863">
        <w:rPr>
          <w:rFonts w:ascii="Times New Roman" w:hAnsi="Times New Roman" w:cs="Times New Roman"/>
          <w:sz w:val="28"/>
          <w:szCs w:val="28"/>
        </w:rPr>
        <w:t>получение информации о порядке и сроках предоставления муниципальной услуги;</w:t>
      </w:r>
    </w:p>
    <w:p w:rsidR="00250D49" w:rsidRDefault="00250D49">
      <w:pPr>
        <w:pStyle w:val="12"/>
        <w:shd w:val="clear" w:color="auto" w:fill="auto"/>
        <w:ind w:firstLine="720"/>
        <w:jc w:val="both"/>
        <w:rPr>
          <w:rFonts w:cs="Microsoft Sans Serif"/>
        </w:rPr>
      </w:pPr>
      <w:r>
        <w:rPr>
          <w:color w:val="000000"/>
          <w:lang w:eastAsia="ru-RU"/>
        </w:rPr>
        <w:t>формирование заявления;</w:t>
      </w:r>
    </w:p>
    <w:p w:rsidR="00250D49" w:rsidRDefault="00250D49">
      <w:pPr>
        <w:pStyle w:val="12"/>
        <w:shd w:val="clear" w:color="auto" w:fill="auto"/>
        <w:ind w:firstLine="720"/>
        <w:jc w:val="both"/>
        <w:rPr>
          <w:rFonts w:cs="Microsoft Sans Serif"/>
        </w:rPr>
      </w:pPr>
      <w:r>
        <w:rPr>
          <w:color w:val="000000"/>
          <w:lang w:eastAsia="ru-RU"/>
        </w:rPr>
        <w:t>прием и регистрация Уполномоченным органом заявления и иных документов, необходимых для предоставления муниципальной услуги;</w:t>
      </w:r>
    </w:p>
    <w:p w:rsidR="00250D49" w:rsidRDefault="00250D49">
      <w:pPr>
        <w:pStyle w:val="12"/>
        <w:shd w:val="clear" w:color="auto" w:fill="auto"/>
        <w:ind w:firstLine="720"/>
        <w:jc w:val="both"/>
        <w:rPr>
          <w:rFonts w:cs="Microsoft Sans Serif"/>
        </w:rPr>
      </w:pPr>
      <w:r>
        <w:rPr>
          <w:color w:val="000000"/>
          <w:lang w:eastAsia="ru-RU"/>
        </w:rPr>
        <w:t>получение результата предоставления муниципальной услуги;</w:t>
      </w:r>
    </w:p>
    <w:p w:rsidR="00250D49" w:rsidRDefault="00250D49">
      <w:pPr>
        <w:pStyle w:val="12"/>
        <w:shd w:val="clear" w:color="auto" w:fill="auto"/>
        <w:ind w:firstLine="720"/>
        <w:jc w:val="both"/>
        <w:rPr>
          <w:rFonts w:cs="Microsoft Sans Serif"/>
        </w:rPr>
      </w:pPr>
      <w:r>
        <w:rPr>
          <w:color w:val="000000"/>
          <w:lang w:eastAsia="ru-RU"/>
        </w:rPr>
        <w:t>получение сведений о ходе рассмотрения заявления;</w:t>
      </w:r>
    </w:p>
    <w:p w:rsidR="00250D49" w:rsidRDefault="00250D49">
      <w:pPr>
        <w:pStyle w:val="12"/>
        <w:shd w:val="clear" w:color="auto" w:fill="auto"/>
        <w:ind w:firstLine="720"/>
        <w:jc w:val="both"/>
        <w:rPr>
          <w:rFonts w:cs="Microsoft Sans Serif"/>
        </w:rPr>
      </w:pPr>
      <w:r>
        <w:rPr>
          <w:color w:val="000000"/>
          <w:lang w:eastAsia="ru-RU"/>
        </w:rPr>
        <w:t>осуществление оценки качества предоставления муниципальной услуги;</w:t>
      </w:r>
    </w:p>
    <w:p w:rsidR="00250D49" w:rsidRDefault="00250D49">
      <w:pPr>
        <w:pStyle w:val="12"/>
        <w:shd w:val="clear" w:color="auto" w:fill="auto"/>
        <w:spacing w:after="300"/>
        <w:ind w:firstLine="720"/>
        <w:jc w:val="both"/>
        <w:rPr>
          <w:rFonts w:cs="Microsoft Sans Serif"/>
        </w:rPr>
      </w:pPr>
      <w:r>
        <w:rPr>
          <w:color w:val="000000"/>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50D49" w:rsidRPr="000E1A3C" w:rsidRDefault="00250D49">
      <w:pPr>
        <w:pStyle w:val="28"/>
        <w:keepNext/>
        <w:keepLines/>
        <w:shd w:val="clear" w:color="auto" w:fill="auto"/>
        <w:rPr>
          <w:rFonts w:cs="Microsoft Sans Serif"/>
        </w:rPr>
      </w:pPr>
      <w:bookmarkStart w:id="24" w:name="bookmark164"/>
      <w:bookmarkStart w:id="25" w:name="bookmark165"/>
      <w:r w:rsidRPr="000E1A3C">
        <w:rPr>
          <w:color w:val="000000"/>
          <w:lang w:eastAsia="ru-RU"/>
        </w:rPr>
        <w:t>Порядок осуществления административных процедур (действий) в</w:t>
      </w:r>
      <w:r>
        <w:rPr>
          <w:color w:val="000000"/>
          <w:lang w:eastAsia="ru-RU"/>
        </w:rPr>
        <w:t xml:space="preserve"> </w:t>
      </w:r>
      <w:r w:rsidRPr="000E1A3C">
        <w:rPr>
          <w:color w:val="000000"/>
          <w:lang w:eastAsia="ru-RU"/>
        </w:rPr>
        <w:t>электронной форме</w:t>
      </w:r>
      <w:bookmarkEnd w:id="24"/>
      <w:bookmarkEnd w:id="25"/>
    </w:p>
    <w:p w:rsidR="00250D49" w:rsidRDefault="00250D49" w:rsidP="002F0863">
      <w:pPr>
        <w:ind w:firstLine="709"/>
        <w:jc w:val="both"/>
        <w:rPr>
          <w:rFonts w:ascii="Times New Roman" w:hAnsi="Times New Roman" w:cs="Times New Roman"/>
          <w:color w:val="auto"/>
          <w:sz w:val="28"/>
          <w:szCs w:val="28"/>
          <w:lang w:eastAsia="en-US"/>
        </w:rPr>
      </w:pPr>
      <w:r>
        <w:rPr>
          <w:rFonts w:ascii="Times New Roman" w:hAnsi="Times New Roman" w:cs="Times New Roman"/>
          <w:sz w:val="28"/>
          <w:szCs w:val="28"/>
        </w:rPr>
        <w:t>3.4. Исчерпывающий порядок осуществления административных процедур (действий) в электронной форме:</w:t>
      </w:r>
    </w:p>
    <w:p w:rsidR="00250D49" w:rsidRDefault="00250D49" w:rsidP="002F0863">
      <w:pPr>
        <w:ind w:left="709"/>
        <w:jc w:val="both"/>
        <w:rPr>
          <w:rFonts w:ascii="Times New Roman" w:hAnsi="Times New Roman" w:cs="Times New Roman"/>
          <w:sz w:val="28"/>
          <w:szCs w:val="28"/>
        </w:rPr>
      </w:pPr>
      <w:r>
        <w:rPr>
          <w:rFonts w:ascii="Times New Roman" w:hAnsi="Times New Roman" w:cs="Times New Roman"/>
          <w:sz w:val="28"/>
          <w:szCs w:val="28"/>
        </w:rPr>
        <w:t>3.4.1. Формирование заявления.</w:t>
      </w:r>
    </w:p>
    <w:p w:rsidR="00250D49" w:rsidRDefault="00250D49">
      <w:pPr>
        <w:pStyle w:val="12"/>
        <w:shd w:val="clear" w:color="auto" w:fill="auto"/>
        <w:ind w:firstLine="709"/>
        <w:jc w:val="both"/>
        <w:rPr>
          <w:rFonts w:cs="Microsoft Sans Serif"/>
        </w:rPr>
      </w:pPr>
      <w:r>
        <w:rPr>
          <w:color w:val="000000"/>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50D49" w:rsidRDefault="00250D49">
      <w:pPr>
        <w:pStyle w:val="12"/>
        <w:shd w:val="clear" w:color="auto" w:fill="auto"/>
        <w:ind w:firstLine="709"/>
        <w:jc w:val="both"/>
        <w:rPr>
          <w:rFonts w:cs="Microsoft Sans Serif"/>
        </w:rPr>
      </w:pPr>
      <w:r>
        <w:rPr>
          <w:color w:val="000000"/>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50D49" w:rsidRDefault="00250D49">
      <w:pPr>
        <w:pStyle w:val="12"/>
        <w:shd w:val="clear" w:color="auto" w:fill="auto"/>
        <w:ind w:firstLine="709"/>
        <w:jc w:val="both"/>
        <w:rPr>
          <w:rFonts w:cs="Microsoft Sans Serif"/>
        </w:rPr>
      </w:pPr>
      <w:r>
        <w:rPr>
          <w:color w:val="000000"/>
          <w:lang w:eastAsia="ru-RU"/>
        </w:rPr>
        <w:t>При формировании заявления Заявителю обеспечивается:</w:t>
      </w:r>
    </w:p>
    <w:p w:rsidR="00250D49" w:rsidRDefault="00250D49">
      <w:pPr>
        <w:pStyle w:val="12"/>
        <w:shd w:val="clear" w:color="auto" w:fill="auto"/>
        <w:tabs>
          <w:tab w:val="left" w:pos="1066"/>
        </w:tabs>
        <w:ind w:firstLine="709"/>
        <w:jc w:val="both"/>
        <w:rPr>
          <w:rFonts w:cs="Microsoft Sans Serif"/>
        </w:rPr>
      </w:pPr>
      <w:r>
        <w:rPr>
          <w:color w:val="000000"/>
          <w:lang w:eastAsia="ru-RU"/>
        </w:rPr>
        <w:t>а)</w:t>
      </w:r>
      <w:r>
        <w:rPr>
          <w:color w:val="000000"/>
          <w:lang w:eastAsia="ru-RU"/>
        </w:rPr>
        <w:tab/>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250D49" w:rsidRDefault="00250D49">
      <w:pPr>
        <w:pStyle w:val="12"/>
        <w:shd w:val="clear" w:color="auto" w:fill="auto"/>
        <w:tabs>
          <w:tab w:val="left" w:pos="1086"/>
        </w:tabs>
        <w:ind w:firstLine="709"/>
        <w:jc w:val="both"/>
        <w:rPr>
          <w:rFonts w:cs="Microsoft Sans Serif"/>
        </w:rPr>
      </w:pPr>
      <w:r>
        <w:rPr>
          <w:color w:val="000000"/>
          <w:lang w:eastAsia="ru-RU"/>
        </w:rPr>
        <w:t>б)</w:t>
      </w:r>
      <w:r>
        <w:rPr>
          <w:color w:val="000000"/>
          <w:lang w:eastAsia="ru-RU"/>
        </w:rPr>
        <w:tab/>
        <w:t xml:space="preserve">возможность печати на бумажном носителе копии электронной формы </w:t>
      </w:r>
      <w:r>
        <w:rPr>
          <w:color w:val="000000"/>
          <w:lang w:eastAsia="ru-RU"/>
        </w:rPr>
        <w:lastRenderedPageBreak/>
        <w:t>заявления;</w:t>
      </w:r>
    </w:p>
    <w:p w:rsidR="00250D49" w:rsidRDefault="00250D49">
      <w:pPr>
        <w:pStyle w:val="12"/>
        <w:shd w:val="clear" w:color="auto" w:fill="auto"/>
        <w:tabs>
          <w:tab w:val="left" w:pos="1076"/>
        </w:tabs>
        <w:ind w:firstLine="709"/>
        <w:jc w:val="both"/>
        <w:rPr>
          <w:rFonts w:cs="Microsoft Sans Serif"/>
        </w:rPr>
      </w:pPr>
      <w:r>
        <w:rPr>
          <w:color w:val="000000"/>
          <w:lang w:eastAsia="ru-RU"/>
        </w:rPr>
        <w:t>в)</w:t>
      </w:r>
      <w:r>
        <w:rPr>
          <w:color w:val="000000"/>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50D49" w:rsidRDefault="00250D49">
      <w:pPr>
        <w:pStyle w:val="12"/>
        <w:shd w:val="clear" w:color="auto" w:fill="auto"/>
        <w:tabs>
          <w:tab w:val="left" w:pos="1057"/>
        </w:tabs>
        <w:ind w:firstLine="709"/>
        <w:jc w:val="both"/>
        <w:rPr>
          <w:rFonts w:cs="Microsoft Sans Serif"/>
        </w:rPr>
      </w:pPr>
      <w:r>
        <w:rPr>
          <w:color w:val="000000"/>
          <w:lang w:eastAsia="ru-RU"/>
        </w:rPr>
        <w:t>г)</w:t>
      </w:r>
      <w:r>
        <w:rPr>
          <w:color w:val="000000"/>
          <w:lang w:eastAsia="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50D49" w:rsidRDefault="00250D49">
      <w:pPr>
        <w:pStyle w:val="12"/>
        <w:shd w:val="clear" w:color="auto" w:fill="auto"/>
        <w:tabs>
          <w:tab w:val="left" w:pos="1086"/>
        </w:tabs>
        <w:ind w:firstLine="709"/>
        <w:jc w:val="both"/>
        <w:rPr>
          <w:rFonts w:cs="Microsoft Sans Serif"/>
        </w:rPr>
      </w:pPr>
      <w:r>
        <w:rPr>
          <w:color w:val="000000"/>
          <w:lang w:eastAsia="ru-RU"/>
        </w:rPr>
        <w:t>д)</w:t>
      </w:r>
      <w:r>
        <w:rPr>
          <w:color w:val="000000"/>
          <w:lang w:eastAsia="ru-RU"/>
        </w:rPr>
        <w:tab/>
        <w:t>возможность вернуться на любой из этапов заполнения электронной формы заявления без потери ранее введенной информации;</w:t>
      </w:r>
    </w:p>
    <w:p w:rsidR="00250D49" w:rsidRDefault="00250D49">
      <w:pPr>
        <w:pStyle w:val="12"/>
        <w:shd w:val="clear" w:color="auto" w:fill="auto"/>
        <w:tabs>
          <w:tab w:val="left" w:pos="1066"/>
        </w:tabs>
        <w:ind w:firstLine="709"/>
        <w:jc w:val="both"/>
        <w:rPr>
          <w:rFonts w:cs="Microsoft Sans Serif"/>
        </w:rPr>
      </w:pPr>
      <w:r>
        <w:rPr>
          <w:color w:val="000000"/>
          <w:lang w:eastAsia="ru-RU"/>
        </w:rPr>
        <w:t>е)</w:t>
      </w:r>
      <w:r>
        <w:rPr>
          <w:color w:val="000000"/>
          <w:lang w:eastAsia="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50D49" w:rsidRDefault="00250D49">
      <w:pPr>
        <w:pStyle w:val="12"/>
        <w:shd w:val="clear" w:color="auto" w:fill="auto"/>
        <w:ind w:firstLine="709"/>
        <w:jc w:val="both"/>
        <w:rPr>
          <w:rFonts w:cs="Microsoft Sans Serif"/>
        </w:rPr>
      </w:pPr>
      <w:r>
        <w:rPr>
          <w:color w:val="000000"/>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50D49" w:rsidRDefault="00250D49" w:rsidP="002F0863">
      <w:pPr>
        <w:ind w:firstLine="709"/>
        <w:jc w:val="both"/>
        <w:rPr>
          <w:rFonts w:ascii="Times New Roman" w:hAnsi="Times New Roman" w:cs="Times New Roman"/>
          <w:sz w:val="28"/>
          <w:szCs w:val="28"/>
        </w:rPr>
      </w:pPr>
      <w:r>
        <w:rPr>
          <w:rFonts w:ascii="Times New Roman" w:hAnsi="Times New Roman" w:cs="Times New Roman"/>
          <w:sz w:val="28"/>
          <w:szCs w:val="28"/>
        </w:rPr>
        <w:t>3.4.2. Уполномоченный орган обеспечивает в сроки, указанные в пунктах 2.21 и 2.22 настоящего Административного регламента:</w:t>
      </w:r>
    </w:p>
    <w:p w:rsidR="00250D49" w:rsidRDefault="00250D49">
      <w:pPr>
        <w:pStyle w:val="12"/>
        <w:shd w:val="clear" w:color="auto" w:fill="auto"/>
        <w:tabs>
          <w:tab w:val="left" w:pos="1066"/>
        </w:tabs>
        <w:ind w:firstLine="709"/>
        <w:jc w:val="both"/>
        <w:rPr>
          <w:rFonts w:cs="Microsoft Sans Serif"/>
        </w:rPr>
      </w:pPr>
      <w:r>
        <w:rPr>
          <w:color w:val="000000"/>
          <w:lang w:eastAsia="ru-RU"/>
        </w:rPr>
        <w:t>а)</w:t>
      </w:r>
      <w:r>
        <w:rPr>
          <w:color w:val="000000"/>
          <w:lang w:eastAsia="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50D49" w:rsidRDefault="00250D49">
      <w:pPr>
        <w:pStyle w:val="12"/>
        <w:shd w:val="clear" w:color="auto" w:fill="auto"/>
        <w:tabs>
          <w:tab w:val="left" w:pos="1222"/>
        </w:tabs>
        <w:ind w:firstLine="709"/>
        <w:jc w:val="both"/>
        <w:rPr>
          <w:rFonts w:cs="Microsoft Sans Serif"/>
        </w:rPr>
      </w:pPr>
      <w:r>
        <w:rPr>
          <w:color w:val="000000"/>
          <w:lang w:eastAsia="ru-RU"/>
        </w:rPr>
        <w:t>б)</w:t>
      </w:r>
      <w:r>
        <w:rPr>
          <w:color w:val="000000"/>
          <w:lang w:eastAsia="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50D49" w:rsidRDefault="00250D49" w:rsidP="002F0863">
      <w:pPr>
        <w:ind w:firstLine="709"/>
        <w:jc w:val="both"/>
      </w:pPr>
      <w:r>
        <w:rPr>
          <w:rFonts w:ascii="Times New Roman" w:hAnsi="Times New Roman" w:cs="Times New Roman"/>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50D49" w:rsidRDefault="00250D49">
      <w:pPr>
        <w:pStyle w:val="12"/>
        <w:shd w:val="clear" w:color="auto" w:fill="auto"/>
        <w:ind w:firstLine="709"/>
        <w:jc w:val="both"/>
        <w:rPr>
          <w:rFonts w:cs="Microsoft Sans Serif"/>
        </w:rPr>
      </w:pPr>
      <w:r>
        <w:rPr>
          <w:color w:val="000000"/>
          <w:lang w:eastAsia="ru-RU"/>
        </w:rPr>
        <w:t>Ответственное должностное лицо:</w:t>
      </w:r>
    </w:p>
    <w:p w:rsidR="00250D49" w:rsidRDefault="00250D49">
      <w:pPr>
        <w:pStyle w:val="12"/>
        <w:shd w:val="clear" w:color="auto" w:fill="auto"/>
        <w:ind w:firstLine="709"/>
        <w:jc w:val="both"/>
        <w:rPr>
          <w:rFonts w:cs="Microsoft Sans Serif"/>
        </w:rPr>
      </w:pPr>
      <w:r>
        <w:rPr>
          <w:color w:val="000000"/>
          <w:lang w:eastAsia="ru-RU"/>
        </w:rPr>
        <w:t>проверяет наличие электронных заявлений, поступивших с ЕПГУ;</w:t>
      </w:r>
    </w:p>
    <w:p w:rsidR="00250D49" w:rsidRDefault="00250D49">
      <w:pPr>
        <w:pStyle w:val="12"/>
        <w:shd w:val="clear" w:color="auto" w:fill="auto"/>
        <w:ind w:firstLine="709"/>
        <w:jc w:val="both"/>
        <w:rPr>
          <w:rFonts w:cs="Microsoft Sans Serif"/>
        </w:rPr>
      </w:pPr>
      <w:r>
        <w:rPr>
          <w:color w:val="000000"/>
          <w:lang w:eastAsia="ru-RU"/>
        </w:rPr>
        <w:t>рассматривает поступившие заявления и приложенные образы документов (документы);</w:t>
      </w:r>
    </w:p>
    <w:p w:rsidR="00250D49" w:rsidRDefault="00250D49">
      <w:pPr>
        <w:pStyle w:val="12"/>
        <w:shd w:val="clear" w:color="auto" w:fill="auto"/>
        <w:ind w:firstLine="709"/>
        <w:jc w:val="both"/>
        <w:rPr>
          <w:rFonts w:cs="Microsoft Sans Serif"/>
        </w:rPr>
      </w:pPr>
      <w:r>
        <w:rPr>
          <w:color w:val="000000"/>
          <w:lang w:eastAsia="ru-RU"/>
        </w:rPr>
        <w:t>производит действия в соответствии с пунктом 3.1 настоящего Административного регламента.</w:t>
      </w:r>
    </w:p>
    <w:p w:rsidR="00250D49" w:rsidRDefault="00250D49" w:rsidP="002F0863">
      <w:pPr>
        <w:ind w:firstLine="709"/>
        <w:jc w:val="both"/>
      </w:pPr>
      <w:r>
        <w:rPr>
          <w:rFonts w:ascii="Times New Roman" w:hAnsi="Times New Roman" w:cs="Times New Roman"/>
          <w:sz w:val="28"/>
          <w:szCs w:val="28"/>
        </w:rPr>
        <w:t>3.4.4. Заявителю в качестве результата предоставления муниципальной услуги обеспечивается возможность получения документа:</w:t>
      </w:r>
    </w:p>
    <w:p w:rsidR="00250D49" w:rsidRDefault="00250D49">
      <w:pPr>
        <w:pStyle w:val="12"/>
        <w:shd w:val="clear" w:color="auto" w:fill="auto"/>
        <w:ind w:firstLine="709"/>
        <w:jc w:val="both"/>
        <w:rPr>
          <w:rFonts w:cs="Microsoft Sans Serif"/>
        </w:rPr>
      </w:pPr>
      <w:r>
        <w:rPr>
          <w:color w:val="000000"/>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250D49" w:rsidRDefault="00250D49">
      <w:pPr>
        <w:pStyle w:val="12"/>
        <w:shd w:val="clear" w:color="auto" w:fill="auto"/>
        <w:ind w:firstLine="709"/>
        <w:jc w:val="both"/>
        <w:rPr>
          <w:rFonts w:cs="Microsoft Sans Serif"/>
        </w:rPr>
      </w:pPr>
      <w:r>
        <w:rPr>
          <w:color w:val="000000"/>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250D49" w:rsidRDefault="00250D49" w:rsidP="002F0863">
      <w:pPr>
        <w:ind w:firstLine="709"/>
        <w:jc w:val="both"/>
      </w:pPr>
      <w:r>
        <w:rPr>
          <w:rFonts w:ascii="Times New Roman" w:hAnsi="Times New Roman" w:cs="Times New Roman"/>
          <w:sz w:val="28"/>
          <w:szCs w:val="28"/>
        </w:rPr>
        <w:t xml:space="preserve">3.4.5. Получение информации о ходе рассмотрения заявления и о </w:t>
      </w:r>
      <w:r>
        <w:rPr>
          <w:rFonts w:ascii="Times New Roman" w:hAnsi="Times New Roman" w:cs="Times New Roman"/>
          <w:sz w:val="28"/>
          <w:szCs w:val="28"/>
        </w:rPr>
        <w:lastRenderedPageBreak/>
        <w:t>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50D49" w:rsidRDefault="00250D49">
      <w:pPr>
        <w:pStyle w:val="12"/>
        <w:shd w:val="clear" w:color="auto" w:fill="auto"/>
        <w:ind w:firstLine="709"/>
        <w:jc w:val="both"/>
        <w:rPr>
          <w:rFonts w:cs="Microsoft Sans Serif"/>
        </w:rPr>
      </w:pPr>
      <w:r>
        <w:rPr>
          <w:color w:val="000000"/>
          <w:lang w:eastAsia="ru-RU"/>
        </w:rPr>
        <w:t>При предоставлении муниципальной услуги в электронной форме Заявителю направляется:</w:t>
      </w:r>
    </w:p>
    <w:p w:rsidR="00250D49" w:rsidRDefault="00250D49">
      <w:pPr>
        <w:pStyle w:val="12"/>
        <w:shd w:val="clear" w:color="auto" w:fill="auto"/>
        <w:ind w:firstLine="709"/>
        <w:jc w:val="both"/>
        <w:rPr>
          <w:color w:val="000000"/>
          <w:lang w:eastAsia="ru-RU"/>
        </w:rPr>
      </w:pPr>
      <w:r>
        <w:rPr>
          <w:color w:val="000000"/>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предоставлениямуниципальной услуги либо мотивированный отказ в приеме документов, необходимых для предоставления муниципальной услуги;</w:t>
      </w:r>
    </w:p>
    <w:p w:rsidR="00250D49" w:rsidRDefault="00250D49">
      <w:pPr>
        <w:pStyle w:val="12"/>
        <w:shd w:val="clear" w:color="auto" w:fill="auto"/>
        <w:ind w:firstLine="709"/>
        <w:jc w:val="both"/>
        <w:rPr>
          <w:rFonts w:cs="Microsoft Sans Serif"/>
        </w:rPr>
      </w:pPr>
      <w:r>
        <w:rPr>
          <w:color w:val="000000"/>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0D49" w:rsidRDefault="00250D49" w:rsidP="002F0863">
      <w:pPr>
        <w:ind w:left="709"/>
        <w:jc w:val="both"/>
      </w:pPr>
      <w:r>
        <w:rPr>
          <w:rFonts w:ascii="Times New Roman" w:hAnsi="Times New Roman" w:cs="Times New Roman"/>
          <w:sz w:val="28"/>
          <w:szCs w:val="28"/>
        </w:rPr>
        <w:t>3.5. Оценка качества предоставления муниципальной услуги.</w:t>
      </w:r>
    </w:p>
    <w:p w:rsidR="00250D49" w:rsidRDefault="00250D49">
      <w:pPr>
        <w:pStyle w:val="12"/>
        <w:shd w:val="clear" w:color="auto" w:fill="auto"/>
        <w:ind w:firstLine="709"/>
        <w:jc w:val="both"/>
        <w:rPr>
          <w:rFonts w:cs="Microsoft Sans Serif"/>
        </w:rPr>
      </w:pPr>
      <w:r>
        <w:rPr>
          <w:color w:val="000000"/>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Pr>
          <w:color w:val="000000"/>
          <w:lang w:eastAsia="ru-RU"/>
        </w:rPr>
        <w:br/>
        <w:t>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50D49" w:rsidRDefault="00250D49" w:rsidP="00D93E1B">
      <w:pPr>
        <w:ind w:firstLine="709"/>
        <w:jc w:val="both"/>
      </w:pPr>
      <w:r>
        <w:rPr>
          <w:rFonts w:ascii="Times New Roman" w:hAnsi="Times New Roman" w:cs="Times New Roman"/>
          <w:sz w:val="28"/>
          <w:szCs w:val="28"/>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(далее </w:t>
      </w:r>
      <w:r>
        <w:rPr>
          <w:rFonts w:ascii="Times New Roman" w:hAnsi="Times New Roman" w:cs="Times New Roman"/>
          <w:sz w:val="28"/>
          <w:szCs w:val="28"/>
        </w:rPr>
        <w:lastRenderedPageBreak/>
        <w:t>– Федеральный закон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Style w:val="aff8"/>
          <w:rFonts w:ascii="Times New Roman" w:hAnsi="Times New Roman" w:cs="Times New Roman"/>
          <w:sz w:val="28"/>
          <w:szCs w:val="28"/>
        </w:rPr>
        <w:footnoteReference w:id="1"/>
      </w:r>
      <w:r>
        <w:rPr>
          <w:rFonts w:ascii="Times New Roman" w:hAnsi="Times New Roman" w:cs="Times New Roman"/>
          <w:sz w:val="28"/>
          <w:szCs w:val="28"/>
        </w:rPr>
        <w:t>.</w:t>
      </w:r>
    </w:p>
    <w:p w:rsidR="00250D49" w:rsidRDefault="00250D49">
      <w:pPr>
        <w:ind w:firstLine="709"/>
        <w:jc w:val="center"/>
        <w:rPr>
          <w:rFonts w:ascii="Times New Roman" w:hAnsi="Times New Roman" w:cs="Times New Roman"/>
          <w:b/>
          <w:bCs/>
          <w:sz w:val="28"/>
          <w:szCs w:val="28"/>
        </w:rPr>
      </w:pPr>
    </w:p>
    <w:p w:rsidR="00250D49" w:rsidRPr="00C45675" w:rsidRDefault="00250D49">
      <w:pPr>
        <w:ind w:firstLine="709"/>
        <w:jc w:val="center"/>
        <w:rPr>
          <w:rFonts w:ascii="Times New Roman" w:hAnsi="Times New Roman" w:cs="Times New Roman"/>
          <w:b/>
          <w:bCs/>
          <w:sz w:val="28"/>
          <w:szCs w:val="28"/>
        </w:rPr>
      </w:pPr>
      <w:r w:rsidRPr="00C45675">
        <w:rPr>
          <w:rFonts w:ascii="Times New Roman" w:hAnsi="Times New Roman" w:cs="Times New Roman"/>
          <w:b/>
          <w:bCs/>
          <w:sz w:val="28"/>
          <w:szCs w:val="28"/>
        </w:rPr>
        <w:t xml:space="preserve">Перечень вариантов предоставления муниципальной услуги </w:t>
      </w:r>
    </w:p>
    <w:p w:rsidR="00250D49" w:rsidRDefault="00250D49">
      <w:pPr>
        <w:ind w:firstLine="709"/>
        <w:jc w:val="both"/>
        <w:rPr>
          <w:rFonts w:ascii="Times New Roman" w:hAnsi="Times New Roman" w:cs="Times New Roman"/>
          <w:sz w:val="28"/>
          <w:szCs w:val="28"/>
        </w:rPr>
      </w:pPr>
    </w:p>
    <w:p w:rsidR="00250D49" w:rsidRDefault="00250D49" w:rsidP="002F0863">
      <w:pPr>
        <w:ind w:firstLine="709"/>
        <w:jc w:val="both"/>
        <w:rPr>
          <w:rFonts w:ascii="Times New Roman" w:hAnsi="Times New Roman" w:cs="Times New Roman"/>
          <w:sz w:val="28"/>
          <w:szCs w:val="28"/>
        </w:rPr>
      </w:pPr>
      <w:r>
        <w:rPr>
          <w:rFonts w:ascii="Times New Roman" w:hAnsi="Times New Roman" w:cs="Times New Roman"/>
          <w:sz w:val="28"/>
          <w:szCs w:val="28"/>
        </w:rPr>
        <w:t>3.7. Предоставление муниципальной услуги включает в себя следующие варианты:</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3.7.1. предоставление земельного участка, находящегося в государственной или муниципальной собственности, в собственность бесплатно;</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3.7.2.</w:t>
      </w:r>
      <w:r>
        <w:rPr>
          <w:rFonts w:ascii="Times New Roman" w:hAnsi="Times New Roman" w:cs="Times New Roman"/>
          <w:sz w:val="28"/>
          <w:szCs w:val="28"/>
        </w:rPr>
        <w:tab/>
        <w:t>отказ в предоставлении услуги.</w:t>
      </w:r>
    </w:p>
    <w:p w:rsidR="00250D49" w:rsidRDefault="00250D49">
      <w:pPr>
        <w:ind w:firstLine="709"/>
        <w:jc w:val="both"/>
        <w:rPr>
          <w:rFonts w:ascii="Times New Roman" w:hAnsi="Times New Roman" w:cs="Times New Roman"/>
          <w:sz w:val="28"/>
          <w:szCs w:val="28"/>
        </w:rPr>
      </w:pPr>
    </w:p>
    <w:p w:rsidR="00250D49" w:rsidRPr="00337D8A" w:rsidRDefault="00250D49" w:rsidP="00337D8A">
      <w:pPr>
        <w:pStyle w:val="12"/>
        <w:spacing w:after="300"/>
        <w:jc w:val="center"/>
        <w:rPr>
          <w:b/>
          <w:bCs/>
          <w:color w:val="000000"/>
          <w:lang w:eastAsia="ru-RU"/>
        </w:rPr>
      </w:pPr>
      <w:r w:rsidRPr="00337D8A">
        <w:rPr>
          <w:b/>
          <w:bCs/>
          <w:color w:val="000000"/>
          <w:lang w:eastAsia="ru-RU"/>
        </w:rPr>
        <w:t xml:space="preserve">Профилирование </w:t>
      </w:r>
      <w:r>
        <w:rPr>
          <w:b/>
          <w:bCs/>
          <w:color w:val="000000"/>
          <w:lang w:eastAsia="ru-RU"/>
        </w:rPr>
        <w:t>З</w:t>
      </w:r>
      <w:r w:rsidRPr="00337D8A">
        <w:rPr>
          <w:b/>
          <w:bCs/>
          <w:color w:val="000000"/>
          <w:lang w:eastAsia="ru-RU"/>
        </w:rPr>
        <w:t>аявителя</w:t>
      </w:r>
    </w:p>
    <w:p w:rsidR="00250D49" w:rsidRPr="005E6074" w:rsidRDefault="00250D49" w:rsidP="005E6074">
      <w:pPr>
        <w:ind w:firstLine="720"/>
        <w:jc w:val="both"/>
        <w:rPr>
          <w:rFonts w:ascii="Times New Roman" w:hAnsi="Times New Roman" w:cs="Times New Roman"/>
          <w:sz w:val="28"/>
          <w:szCs w:val="28"/>
        </w:rPr>
      </w:pPr>
      <w:r w:rsidRPr="005E6074">
        <w:rPr>
          <w:rFonts w:ascii="Times New Roman" w:hAnsi="Times New Roman" w:cs="Times New Roman"/>
          <w:sz w:val="28"/>
          <w:szCs w:val="28"/>
        </w:rPr>
        <w:t xml:space="preserve">3.8. Вариант предоставления муниципальной услуги определяется на основании ответов на вопросы анкетирования Заявителя посредством ЕПГУ. </w:t>
      </w:r>
    </w:p>
    <w:p w:rsidR="00250D49" w:rsidRDefault="00250D49" w:rsidP="005E6074">
      <w:pPr>
        <w:ind w:firstLine="720"/>
        <w:jc w:val="both"/>
        <w:rPr>
          <w:rFonts w:ascii="Times New Roman" w:hAnsi="Times New Roman" w:cs="Times New Roman"/>
          <w:sz w:val="28"/>
          <w:szCs w:val="28"/>
        </w:rPr>
      </w:pPr>
      <w:r w:rsidRPr="005E6074">
        <w:rPr>
          <w:rFonts w:ascii="Times New Roman" w:hAnsi="Times New Roman" w:cs="Times New Roman"/>
          <w:sz w:val="28"/>
          <w:szCs w:val="28"/>
        </w:rPr>
        <w:t>3.9. 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250D49" w:rsidRPr="005E6074" w:rsidRDefault="00250D49" w:rsidP="005E6074">
      <w:pPr>
        <w:ind w:firstLine="720"/>
        <w:jc w:val="both"/>
        <w:rPr>
          <w:rFonts w:ascii="Times New Roman" w:hAnsi="Times New Roman" w:cs="Times New Roman"/>
          <w:sz w:val="28"/>
          <w:szCs w:val="28"/>
        </w:rPr>
      </w:pPr>
    </w:p>
    <w:p w:rsidR="00250D49" w:rsidRPr="00A8623A"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w:t>
      </w:r>
      <w:r>
        <w:rPr>
          <w:rFonts w:ascii="Times New Roman" w:hAnsi="Times New Roman" w:cs="Times New Roman"/>
          <w:b/>
          <w:bCs/>
          <w:sz w:val="28"/>
          <w:szCs w:val="28"/>
        </w:rPr>
        <w:t xml:space="preserve"> </w:t>
      </w:r>
      <w:r w:rsidRPr="00A8623A">
        <w:rPr>
          <w:rFonts w:ascii="Times New Roman" w:hAnsi="Times New Roman" w:cs="Times New Roman"/>
          <w:b/>
          <w:bCs/>
          <w:sz w:val="28"/>
          <w:szCs w:val="28"/>
        </w:rPr>
        <w:t>муниципальной услуги документах</w:t>
      </w:r>
    </w:p>
    <w:p w:rsidR="00250D49" w:rsidRDefault="00250D49" w:rsidP="00851ADD">
      <w:pPr>
        <w:numPr>
          <w:ilvl w:val="1"/>
          <w:numId w:val="5"/>
        </w:numPr>
        <w:ind w:firstLine="709"/>
        <w:jc w:val="both"/>
        <w:rPr>
          <w:rFonts w:ascii="Times New Roman" w:hAnsi="Times New Roman" w:cs="Times New Roman"/>
          <w:sz w:val="28"/>
          <w:szCs w:val="28"/>
        </w:rPr>
      </w:pPr>
    </w:p>
    <w:p w:rsidR="00250D49" w:rsidRDefault="00250D49" w:rsidP="00D93E1B">
      <w:pPr>
        <w:ind w:firstLine="709"/>
        <w:jc w:val="both"/>
        <w:rPr>
          <w:rFonts w:ascii="Times New Roman" w:hAnsi="Times New Roman" w:cs="Times New Roman"/>
          <w:sz w:val="28"/>
          <w:szCs w:val="28"/>
        </w:rPr>
      </w:pPr>
      <w:r>
        <w:rPr>
          <w:rFonts w:ascii="Times New Roman" w:hAnsi="Times New Roman" w:cs="Times New Roman"/>
          <w:sz w:val="28"/>
          <w:szCs w:val="28"/>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w:t>
      </w:r>
      <w:r w:rsidRPr="002F0863">
        <w:rPr>
          <w:rFonts w:ascii="Times New Roman" w:hAnsi="Times New Roman" w:cs="Times New Roman"/>
          <w:color w:val="auto"/>
          <w:sz w:val="28"/>
          <w:szCs w:val="28"/>
        </w:rPr>
        <w:t xml:space="preserve">№ </w:t>
      </w:r>
      <w:r>
        <w:rPr>
          <w:rFonts w:ascii="Times New Roman" w:hAnsi="Times New Roman" w:cs="Times New Roman"/>
          <w:color w:val="auto"/>
          <w:sz w:val="28"/>
          <w:szCs w:val="28"/>
        </w:rPr>
        <w:t>7</w:t>
      </w:r>
      <w:r>
        <w:rPr>
          <w:rFonts w:ascii="Times New Roman" w:hAnsi="Times New Roman" w:cs="Times New Roman"/>
          <w:sz w:val="28"/>
          <w:szCs w:val="28"/>
        </w:rPr>
        <w:t xml:space="preserve"> настоящего Административного регламента (далее – заявление по форме Приложения </w:t>
      </w:r>
      <w:r w:rsidRPr="002F0863">
        <w:rPr>
          <w:rFonts w:ascii="Times New Roman" w:hAnsi="Times New Roman" w:cs="Times New Roman"/>
          <w:color w:val="auto"/>
          <w:sz w:val="28"/>
          <w:szCs w:val="28"/>
        </w:rPr>
        <w:t>№ </w:t>
      </w:r>
      <w:r>
        <w:rPr>
          <w:rFonts w:ascii="Times New Roman" w:hAnsi="Times New Roman" w:cs="Times New Roman"/>
          <w:color w:val="auto"/>
          <w:sz w:val="28"/>
          <w:szCs w:val="28"/>
        </w:rPr>
        <w:t>7</w:t>
      </w:r>
      <w:r>
        <w:rPr>
          <w:rFonts w:ascii="Times New Roman" w:hAnsi="Times New Roman" w:cs="Times New Roman"/>
          <w:sz w:val="28"/>
          <w:szCs w:val="28"/>
        </w:rPr>
        <w:t>) и приложением документов, указанных в пункте 2.11 настоящего Административного регламента.</w:t>
      </w:r>
    </w:p>
    <w:p w:rsidR="00250D49" w:rsidRDefault="00250D49" w:rsidP="002F0863">
      <w:pPr>
        <w:ind w:firstLine="709"/>
        <w:jc w:val="both"/>
        <w:rPr>
          <w:rFonts w:ascii="Times New Roman" w:hAnsi="Times New Roman" w:cs="Times New Roman"/>
          <w:sz w:val="28"/>
          <w:szCs w:val="28"/>
        </w:rPr>
      </w:pPr>
      <w:r>
        <w:rPr>
          <w:rFonts w:ascii="Times New Roman" w:hAnsi="Times New Roman" w:cs="Times New Roman"/>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 xml:space="preserve">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w:t>
      </w:r>
      <w:r>
        <w:rPr>
          <w:rFonts w:ascii="Times New Roman" w:hAnsi="Times New Roman" w:cs="Times New Roman"/>
          <w:sz w:val="28"/>
          <w:szCs w:val="28"/>
        </w:rPr>
        <w:lastRenderedPageBreak/>
        <w:t>муниципальной услуги;</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50D49" w:rsidRDefault="00250D49">
      <w:pPr>
        <w:ind w:firstLine="709"/>
        <w:jc w:val="both"/>
        <w:rPr>
          <w:rFonts w:ascii="Times New Roman" w:hAnsi="Times New Roman" w:cs="Times New Roman"/>
          <w:sz w:val="28"/>
          <w:szCs w:val="28"/>
        </w:rPr>
      </w:pPr>
      <w:r>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по форме Приложения № 7.</w:t>
      </w:r>
    </w:p>
    <w:p w:rsidR="00250D49" w:rsidRDefault="00250D49">
      <w:pPr>
        <w:pStyle w:val="12"/>
        <w:shd w:val="clear" w:color="auto" w:fill="auto"/>
        <w:tabs>
          <w:tab w:val="left" w:pos="1618"/>
        </w:tabs>
        <w:ind w:left="720" w:firstLine="0"/>
        <w:jc w:val="both"/>
        <w:rPr>
          <w:rFonts w:cs="Microsoft Sans Serif"/>
        </w:rPr>
      </w:pPr>
    </w:p>
    <w:p w:rsidR="00250D49" w:rsidRPr="00A8623A" w:rsidRDefault="00250D49" w:rsidP="00A8623A">
      <w:pPr>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Pr>
          <w:rFonts w:ascii="Times New Roman" w:hAnsi="Times New Roman" w:cs="Times New Roman"/>
          <w:b/>
          <w:bCs/>
          <w:sz w:val="28"/>
          <w:szCs w:val="28"/>
        </w:rPr>
        <w:t xml:space="preserve">. </w:t>
      </w:r>
      <w:r w:rsidRPr="00A8623A">
        <w:rPr>
          <w:rFonts w:ascii="Times New Roman" w:hAnsi="Times New Roman" w:cs="Times New Roman"/>
          <w:b/>
          <w:bCs/>
          <w:sz w:val="28"/>
          <w:szCs w:val="28"/>
        </w:rPr>
        <w:t>Формы контроля за исполнением административного регламента</w:t>
      </w:r>
    </w:p>
    <w:p w:rsidR="00250D49" w:rsidRPr="00A8623A" w:rsidRDefault="00250D49" w:rsidP="00A8623A">
      <w:pPr>
        <w:jc w:val="center"/>
        <w:rPr>
          <w:rFonts w:ascii="Times New Roman" w:hAnsi="Times New Roman" w:cs="Times New Roman"/>
          <w:b/>
          <w:bCs/>
          <w:sz w:val="28"/>
          <w:szCs w:val="28"/>
        </w:rPr>
      </w:pPr>
    </w:p>
    <w:p w:rsidR="00250D49" w:rsidRPr="00E86C5E"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w:t>
      </w:r>
    </w:p>
    <w:p w:rsidR="00250D49" w:rsidRPr="00A8623A"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иных нормативных правовых актов, устанавливающих требования</w:t>
      </w:r>
    </w:p>
    <w:p w:rsidR="00250D49" w:rsidRDefault="00250D49" w:rsidP="00A8623A">
      <w:pPr>
        <w:jc w:val="center"/>
        <w:rPr>
          <w:rFonts w:ascii="Times New Roman" w:hAnsi="Times New Roman" w:cs="Times New Roman"/>
          <w:b/>
          <w:bCs/>
          <w:sz w:val="28"/>
          <w:szCs w:val="28"/>
        </w:rPr>
      </w:pPr>
      <w:r w:rsidRPr="00A8623A">
        <w:rPr>
          <w:rFonts w:ascii="Times New Roman" w:hAnsi="Times New Roman" w:cs="Times New Roman"/>
          <w:b/>
          <w:bCs/>
          <w:sz w:val="28"/>
          <w:szCs w:val="28"/>
        </w:rPr>
        <w:t>к предоставлению муниципальной услуги, а также принятием ими решений</w:t>
      </w:r>
    </w:p>
    <w:p w:rsidR="00250D49" w:rsidRPr="00A8623A" w:rsidRDefault="00250D49" w:rsidP="00A8623A">
      <w:pPr>
        <w:jc w:val="center"/>
        <w:rPr>
          <w:rFonts w:ascii="Times New Roman" w:hAnsi="Times New Roman" w:cs="Times New Roman"/>
          <w:b/>
          <w:bCs/>
          <w:sz w:val="28"/>
          <w:szCs w:val="28"/>
        </w:rPr>
      </w:pPr>
    </w:p>
    <w:p w:rsidR="00250D49" w:rsidRDefault="00250D49" w:rsidP="005D24B5">
      <w:pPr>
        <w:pStyle w:val="12"/>
        <w:numPr>
          <w:ilvl w:val="0"/>
          <w:numId w:val="4"/>
        </w:numPr>
        <w:shd w:val="clear" w:color="auto" w:fill="auto"/>
        <w:tabs>
          <w:tab w:val="left" w:pos="1186"/>
        </w:tabs>
        <w:ind w:firstLine="709"/>
        <w:jc w:val="both"/>
        <w:rPr>
          <w:rFonts w:cs="Microsoft Sans Serif"/>
        </w:rPr>
      </w:pPr>
      <w:r>
        <w:rPr>
          <w:color w:val="000000"/>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50D49" w:rsidRDefault="00250D49">
      <w:pPr>
        <w:pStyle w:val="12"/>
        <w:shd w:val="clear" w:color="auto" w:fill="auto"/>
        <w:ind w:firstLine="560"/>
        <w:jc w:val="both"/>
        <w:rPr>
          <w:rFonts w:cs="Microsoft Sans Serif"/>
        </w:rPr>
      </w:pPr>
      <w:r>
        <w:rPr>
          <w:color w:val="000000"/>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50D49" w:rsidRDefault="00250D49">
      <w:pPr>
        <w:pStyle w:val="12"/>
        <w:shd w:val="clear" w:color="auto" w:fill="auto"/>
        <w:ind w:firstLine="500"/>
        <w:jc w:val="both"/>
        <w:rPr>
          <w:rFonts w:cs="Microsoft Sans Serif"/>
        </w:rPr>
      </w:pPr>
      <w:r>
        <w:rPr>
          <w:color w:val="000000"/>
          <w:lang w:eastAsia="ru-RU"/>
        </w:rPr>
        <w:t>Текущий контроль осуществляется путем проведения проверок:</w:t>
      </w:r>
    </w:p>
    <w:p w:rsidR="00250D49" w:rsidRDefault="00250D49">
      <w:pPr>
        <w:pStyle w:val="12"/>
        <w:shd w:val="clear" w:color="auto" w:fill="auto"/>
        <w:ind w:firstLine="560"/>
        <w:jc w:val="both"/>
        <w:rPr>
          <w:rFonts w:cs="Microsoft Sans Serif"/>
        </w:rPr>
      </w:pPr>
      <w:r>
        <w:rPr>
          <w:color w:val="000000"/>
          <w:lang w:eastAsia="ru-RU"/>
        </w:rPr>
        <w:t>решений о предоставлении (об отказе в предоставлении) муниципальной услуги;</w:t>
      </w:r>
    </w:p>
    <w:p w:rsidR="00250D49" w:rsidRDefault="00250D49">
      <w:pPr>
        <w:pStyle w:val="12"/>
        <w:shd w:val="clear" w:color="auto" w:fill="auto"/>
        <w:ind w:firstLine="560"/>
        <w:jc w:val="both"/>
        <w:rPr>
          <w:rFonts w:cs="Microsoft Sans Serif"/>
        </w:rPr>
      </w:pPr>
      <w:r>
        <w:rPr>
          <w:color w:val="000000"/>
          <w:lang w:eastAsia="ru-RU"/>
        </w:rPr>
        <w:t>выявления и устранения нарушений прав граждан;</w:t>
      </w:r>
    </w:p>
    <w:p w:rsidR="00250D49" w:rsidRDefault="00250D49">
      <w:pPr>
        <w:pStyle w:val="12"/>
        <w:shd w:val="clear" w:color="auto" w:fill="auto"/>
        <w:spacing w:after="320"/>
        <w:ind w:firstLine="560"/>
        <w:jc w:val="both"/>
        <w:rPr>
          <w:rFonts w:cs="Microsoft Sans Serif"/>
        </w:rPr>
      </w:pPr>
      <w:r>
        <w:rPr>
          <w:color w:val="000000"/>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50D49" w:rsidRDefault="00250D49" w:rsidP="004364B4">
      <w:pPr>
        <w:jc w:val="center"/>
        <w:rPr>
          <w:rFonts w:ascii="Times New Roman" w:hAnsi="Times New Roman" w:cs="Times New Roman"/>
          <w:b/>
          <w:bCs/>
          <w:sz w:val="28"/>
          <w:szCs w:val="28"/>
        </w:rPr>
      </w:pPr>
      <w:r w:rsidRPr="004364B4">
        <w:rPr>
          <w:rFonts w:ascii="Times New Roman" w:hAnsi="Times New Roman" w:cs="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50D49" w:rsidRPr="004364B4" w:rsidRDefault="00250D49" w:rsidP="004364B4">
      <w:pPr>
        <w:jc w:val="center"/>
        <w:rPr>
          <w:rFonts w:ascii="Times New Roman" w:hAnsi="Times New Roman" w:cs="Times New Roman"/>
          <w:b/>
          <w:bCs/>
          <w:sz w:val="28"/>
          <w:szCs w:val="28"/>
        </w:rPr>
      </w:pP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4.2.</w:t>
      </w:r>
      <w:r w:rsidRPr="004364B4">
        <w:rPr>
          <w:rFonts w:ascii="Times New Roman" w:hAnsi="Times New Roman" w:cs="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4.3.</w:t>
      </w:r>
      <w:r w:rsidRPr="004364B4">
        <w:rPr>
          <w:rFonts w:ascii="Times New Roman" w:hAnsi="Times New Roman" w:cs="Times New Roman"/>
          <w:sz w:val="28"/>
          <w:szCs w:val="28"/>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 xml:space="preserve">соблюдение сроков предоставления муниципальной услуги; </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соблюдение положений настоящего Административного регламента;</w:t>
      </w:r>
    </w:p>
    <w:p w:rsidR="00250D49" w:rsidRPr="004364B4" w:rsidRDefault="00250D49" w:rsidP="005A0DAA">
      <w:pPr>
        <w:ind w:firstLine="720"/>
        <w:jc w:val="both"/>
        <w:rPr>
          <w:rFonts w:ascii="Times New Roman" w:hAnsi="Times New Roman" w:cs="Times New Roman"/>
          <w:sz w:val="28"/>
          <w:szCs w:val="28"/>
        </w:rPr>
      </w:pPr>
      <w:r w:rsidRPr="004364B4">
        <w:rPr>
          <w:rFonts w:ascii="Times New Roman" w:hAnsi="Times New Roman" w:cs="Times New Roman"/>
          <w:sz w:val="28"/>
          <w:szCs w:val="28"/>
        </w:rPr>
        <w:lastRenderedPageBreak/>
        <w:t>правильность и обоснованность принятого решения об отказе в предоставлении муниципальной услуги.</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Основанием для проведения внеплановых проверок являются:</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органа местного самоуправления;</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50D49" w:rsidRPr="004364B4" w:rsidRDefault="00250D49" w:rsidP="004364B4">
      <w:pPr>
        <w:jc w:val="both"/>
        <w:rPr>
          <w:rFonts w:ascii="Times New Roman" w:hAnsi="Times New Roman" w:cs="Times New Roman"/>
          <w:sz w:val="28"/>
          <w:szCs w:val="28"/>
        </w:rPr>
      </w:pPr>
    </w:p>
    <w:p w:rsidR="00250D49" w:rsidRDefault="00250D49" w:rsidP="004364B4">
      <w:pPr>
        <w:pStyle w:val="12"/>
        <w:shd w:val="clear" w:color="auto" w:fill="auto"/>
        <w:spacing w:after="320"/>
        <w:ind w:firstLine="20"/>
        <w:jc w:val="center"/>
        <w:rPr>
          <w:rFonts w:cs="Microsoft Sans Serif"/>
          <w:b/>
          <w:bCs/>
        </w:rPr>
      </w:pPr>
      <w:r w:rsidRPr="00FD294D">
        <w:rPr>
          <w:b/>
          <w:bCs/>
          <w:color w:val="000000"/>
          <w:lang w:eastAsia="ru-RU"/>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250D49" w:rsidRPr="004364B4" w:rsidRDefault="00250D49" w:rsidP="004364B4">
      <w:pPr>
        <w:jc w:val="both"/>
        <w:rPr>
          <w:rFonts w:ascii="Times New Roman" w:hAnsi="Times New Roman" w:cs="Times New Roman"/>
          <w:sz w:val="28"/>
          <w:szCs w:val="28"/>
        </w:rPr>
      </w:pPr>
      <w:r w:rsidRPr="004364B4">
        <w:rPr>
          <w:rFonts w:ascii="Times New Roman" w:hAnsi="Times New Roman" w:cs="Times New Roman"/>
          <w:sz w:val="28"/>
          <w:szCs w:val="28"/>
        </w:rPr>
        <w:t xml:space="preserve"> </w:t>
      </w:r>
      <w:r>
        <w:rPr>
          <w:rFonts w:ascii="Times New Roman" w:hAnsi="Times New Roman" w:cs="Times New Roman"/>
          <w:sz w:val="28"/>
          <w:szCs w:val="28"/>
        </w:rPr>
        <w:tab/>
      </w:r>
      <w:r w:rsidRPr="004364B4">
        <w:rPr>
          <w:rFonts w:ascii="Times New Roman" w:hAnsi="Times New Roman" w:cs="Times New Roman"/>
          <w:sz w:val="28"/>
          <w:szCs w:val="28"/>
        </w:rPr>
        <w:t xml:space="preserve"> 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50D49" w:rsidRPr="004364B4" w:rsidRDefault="00250D49" w:rsidP="004364B4">
      <w:pPr>
        <w:ind w:firstLine="708"/>
        <w:jc w:val="both"/>
        <w:rPr>
          <w:rFonts w:ascii="Times New Roman" w:hAnsi="Times New Roman" w:cs="Times New Roman"/>
          <w:sz w:val="28"/>
          <w:szCs w:val="28"/>
        </w:rPr>
      </w:pPr>
      <w:r w:rsidRPr="004364B4">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50D49" w:rsidRPr="00E86C5E" w:rsidRDefault="00250D49" w:rsidP="004364B4">
      <w:pPr>
        <w:pStyle w:val="12"/>
        <w:shd w:val="clear" w:color="auto" w:fill="auto"/>
        <w:spacing w:after="320"/>
        <w:ind w:firstLine="0"/>
        <w:rPr>
          <w:rFonts w:cs="Microsoft Sans Serif"/>
          <w:color w:val="000000"/>
          <w:lang w:eastAsia="ru-RU"/>
        </w:rPr>
      </w:pPr>
    </w:p>
    <w:p w:rsidR="00250D49" w:rsidRPr="00325204" w:rsidRDefault="00250D49" w:rsidP="00325204">
      <w:pPr>
        <w:jc w:val="center"/>
        <w:rPr>
          <w:rFonts w:ascii="Times New Roman" w:hAnsi="Times New Roman" w:cs="Times New Roman"/>
          <w:b/>
          <w:bCs/>
          <w:sz w:val="28"/>
          <w:szCs w:val="28"/>
        </w:rPr>
      </w:pPr>
      <w:r w:rsidRPr="00325204">
        <w:rPr>
          <w:rFonts w:ascii="Times New Roman" w:hAnsi="Times New Roman" w:cs="Times New Roman"/>
          <w:b/>
          <w:bCs/>
          <w:sz w:val="28"/>
          <w:szCs w:val="28"/>
        </w:rPr>
        <w:t>Требования к порядку и формам контроля за предоставлением</w:t>
      </w:r>
      <w:r w:rsidRPr="00325204">
        <w:rPr>
          <w:rFonts w:ascii="Times New Roman" w:hAnsi="Times New Roman" w:cs="Times New Roman"/>
          <w:b/>
          <w:bCs/>
          <w:sz w:val="28"/>
          <w:szCs w:val="28"/>
        </w:rPr>
        <w:br/>
        <w:t>муниципальной услуги, в том числе со стороны граждан, их объединений</w:t>
      </w:r>
    </w:p>
    <w:p w:rsidR="00250D49" w:rsidRPr="00E86C5E" w:rsidRDefault="00250D49" w:rsidP="00325204">
      <w:pPr>
        <w:jc w:val="center"/>
        <w:rPr>
          <w:rFonts w:ascii="Times New Roman" w:hAnsi="Times New Roman" w:cs="Times New Roman"/>
          <w:b/>
          <w:bCs/>
          <w:sz w:val="28"/>
          <w:szCs w:val="28"/>
        </w:rPr>
      </w:pPr>
      <w:r w:rsidRPr="00325204">
        <w:rPr>
          <w:rFonts w:ascii="Times New Roman" w:hAnsi="Times New Roman" w:cs="Times New Roman"/>
          <w:b/>
          <w:bCs/>
          <w:sz w:val="28"/>
          <w:szCs w:val="28"/>
        </w:rPr>
        <w:t>и организаций</w:t>
      </w:r>
      <w:r w:rsidRPr="00E86C5E">
        <w:rPr>
          <w:rFonts w:ascii="Times New Roman" w:hAnsi="Times New Roman" w:cs="Times New Roman"/>
          <w:b/>
          <w:bCs/>
          <w:sz w:val="28"/>
          <w:szCs w:val="28"/>
        </w:rPr>
        <w:t xml:space="preserve"> </w:t>
      </w:r>
    </w:p>
    <w:p w:rsidR="00250D49" w:rsidRPr="00E86C5E" w:rsidRDefault="00250D49" w:rsidP="00325204">
      <w:pPr>
        <w:jc w:val="center"/>
        <w:rPr>
          <w:rFonts w:ascii="Times New Roman" w:hAnsi="Times New Roman" w:cs="Times New Roman"/>
          <w:b/>
          <w:bCs/>
          <w:sz w:val="28"/>
          <w:szCs w:val="28"/>
        </w:rPr>
      </w:pPr>
    </w:p>
    <w:p w:rsidR="00250D49" w:rsidRDefault="00250D49" w:rsidP="00511799">
      <w:pPr>
        <w:pStyle w:val="12"/>
        <w:shd w:val="clear" w:color="auto" w:fill="auto"/>
        <w:tabs>
          <w:tab w:val="left" w:pos="1109"/>
        </w:tabs>
        <w:ind w:firstLine="709"/>
        <w:jc w:val="both"/>
        <w:rPr>
          <w:rFonts w:cs="Microsoft Sans Serif"/>
        </w:rPr>
      </w:pPr>
      <w:r>
        <w:rPr>
          <w:color w:val="000000"/>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50D49" w:rsidRDefault="00250D49" w:rsidP="00D6165E">
      <w:pPr>
        <w:pStyle w:val="12"/>
        <w:shd w:val="clear" w:color="auto" w:fill="auto"/>
        <w:ind w:firstLine="709"/>
        <w:jc w:val="both"/>
        <w:rPr>
          <w:rFonts w:cs="Microsoft Sans Serif"/>
        </w:rPr>
      </w:pPr>
      <w:r>
        <w:rPr>
          <w:color w:val="000000"/>
          <w:lang w:eastAsia="ru-RU"/>
        </w:rPr>
        <w:t>Граждане, их объединения и организации также имеют право:</w:t>
      </w:r>
    </w:p>
    <w:p w:rsidR="00250D49" w:rsidRDefault="00250D49" w:rsidP="00D6165E">
      <w:pPr>
        <w:pStyle w:val="12"/>
        <w:shd w:val="clear" w:color="auto" w:fill="auto"/>
        <w:ind w:firstLine="709"/>
        <w:jc w:val="both"/>
        <w:rPr>
          <w:rFonts w:cs="Microsoft Sans Serif"/>
        </w:rPr>
      </w:pPr>
      <w:r>
        <w:rPr>
          <w:color w:val="000000"/>
          <w:lang w:eastAsia="ru-RU"/>
        </w:rPr>
        <w:t>направлять замечания и предложения по улучшению доступности и качества предоставления муниципальной услуги;</w:t>
      </w:r>
    </w:p>
    <w:p w:rsidR="00250D49" w:rsidRDefault="00250D49" w:rsidP="00D6165E">
      <w:pPr>
        <w:pStyle w:val="12"/>
        <w:shd w:val="clear" w:color="auto" w:fill="auto"/>
        <w:ind w:firstLine="709"/>
        <w:jc w:val="both"/>
        <w:rPr>
          <w:rFonts w:cs="Microsoft Sans Serif"/>
        </w:rPr>
      </w:pPr>
      <w:r>
        <w:rPr>
          <w:color w:val="000000"/>
          <w:lang w:eastAsia="ru-RU"/>
        </w:rPr>
        <w:t>вносить предложения о мерах по устранению нарушений настоящего Административного регламента.</w:t>
      </w:r>
    </w:p>
    <w:p w:rsidR="00250D49" w:rsidRDefault="00250D49" w:rsidP="00FC5AA6">
      <w:pPr>
        <w:pStyle w:val="12"/>
        <w:shd w:val="clear" w:color="auto" w:fill="auto"/>
        <w:tabs>
          <w:tab w:val="left" w:pos="1224"/>
        </w:tabs>
        <w:ind w:firstLine="709"/>
        <w:jc w:val="both"/>
        <w:rPr>
          <w:rFonts w:cs="Microsoft Sans Serif"/>
        </w:rPr>
      </w:pPr>
      <w:r>
        <w:rPr>
          <w:color w:val="000000"/>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50D49" w:rsidRPr="004364B4" w:rsidRDefault="00250D49" w:rsidP="004364B4">
      <w:pPr>
        <w:pStyle w:val="12"/>
        <w:shd w:val="clear" w:color="auto" w:fill="auto"/>
        <w:spacing w:after="280"/>
        <w:ind w:firstLine="560"/>
        <w:jc w:val="both"/>
        <w:rPr>
          <w:rFonts w:cs="Microsoft Sans Serif"/>
        </w:rPr>
      </w:pPr>
      <w:r>
        <w:rPr>
          <w:color w:val="000000"/>
          <w:lang w:eastAsia="ru-RU"/>
        </w:rPr>
        <w:t xml:space="preserve">Информация о результатах рассмотрения замечаний и предложений граждан, их объединений и организаций доводится до сведения лиц, </w:t>
      </w:r>
      <w:r>
        <w:rPr>
          <w:color w:val="000000"/>
          <w:lang w:eastAsia="ru-RU"/>
        </w:rPr>
        <w:lastRenderedPageBreak/>
        <w:t>направивших эти замечания и предложения.</w:t>
      </w:r>
    </w:p>
    <w:p w:rsidR="00250D49" w:rsidRPr="004364B4" w:rsidRDefault="00250D49" w:rsidP="004364B4">
      <w:pPr>
        <w:pStyle w:val="12"/>
        <w:shd w:val="clear" w:color="auto" w:fill="auto"/>
        <w:tabs>
          <w:tab w:val="left" w:pos="1014"/>
        </w:tabs>
        <w:spacing w:after="280"/>
        <w:jc w:val="center"/>
        <w:rPr>
          <w:b/>
          <w:bCs/>
        </w:rPr>
      </w:pPr>
      <w:r>
        <w:rPr>
          <w:b/>
          <w:bCs/>
          <w:lang w:val="en-US"/>
        </w:rPr>
        <w:t>V</w:t>
      </w:r>
      <w:r w:rsidRPr="004364B4">
        <w:rPr>
          <w:b/>
          <w:bCs/>
        </w:rPr>
        <w:t>.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муниципальных служащих, работников</w:t>
      </w:r>
      <w:bookmarkStart w:id="26" w:name="Par358"/>
      <w:bookmarkEnd w:id="26"/>
    </w:p>
    <w:p w:rsidR="00250D49" w:rsidRDefault="00250D49">
      <w:pPr>
        <w:ind w:firstLine="880"/>
        <w:jc w:val="both"/>
        <w:outlineLvl w:val="1"/>
        <w:rPr>
          <w:rFonts w:ascii="Times New Roman" w:hAnsi="Times New Roman" w:cs="Times New Roman"/>
          <w:sz w:val="28"/>
          <w:szCs w:val="28"/>
        </w:rPr>
      </w:pPr>
      <w:r>
        <w:rPr>
          <w:rFonts w:ascii="Times New Roman" w:hAnsi="Times New Roman" w:cs="Times New Roman"/>
          <w:sz w:val="28"/>
          <w:szCs w:val="28"/>
        </w:rPr>
        <w:t xml:space="preserve">5.1. </w:t>
      </w:r>
      <w:r w:rsidRPr="00A21625">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250D49" w:rsidRDefault="00250D49">
      <w:pPr>
        <w:ind w:firstLine="880"/>
        <w:jc w:val="both"/>
        <w:outlineLvl w:val="1"/>
        <w:rPr>
          <w:rFonts w:ascii="Times New Roman" w:hAnsi="Times New Roman" w:cs="Times New Roman"/>
          <w:sz w:val="28"/>
          <w:szCs w:val="28"/>
        </w:rPr>
      </w:pPr>
    </w:p>
    <w:p w:rsidR="00250D49" w:rsidRPr="00FF3BD8" w:rsidRDefault="00250D49" w:rsidP="00FF3BD8">
      <w:pPr>
        <w:ind w:firstLine="880"/>
        <w:jc w:val="center"/>
        <w:outlineLvl w:val="1"/>
        <w:rPr>
          <w:rFonts w:ascii="Times New Roman" w:hAnsi="Times New Roman" w:cs="Times New Roman"/>
          <w:b/>
          <w:bCs/>
          <w:sz w:val="28"/>
          <w:szCs w:val="28"/>
        </w:rPr>
      </w:pPr>
      <w:r w:rsidRPr="00A21625">
        <w:rPr>
          <w:rFonts w:ascii="Times New Roman" w:hAnsi="Times New Roman" w:cs="Times New Roman"/>
          <w:b/>
          <w:bCs/>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w:t>
      </w:r>
      <w:r>
        <w:rPr>
          <w:rFonts w:ascii="Times New Roman" w:hAnsi="Times New Roman" w:cs="Times New Roman"/>
          <w:b/>
          <w:bCs/>
          <w:sz w:val="28"/>
          <w:szCs w:val="28"/>
        </w:rPr>
        <w:t>З</w:t>
      </w:r>
      <w:r w:rsidRPr="00A21625">
        <w:rPr>
          <w:rFonts w:ascii="Times New Roman" w:hAnsi="Times New Roman" w:cs="Times New Roman"/>
          <w:b/>
          <w:bCs/>
          <w:sz w:val="28"/>
          <w:szCs w:val="28"/>
        </w:rPr>
        <w:t>аявителя в досудебном (внесудебном) порядке</w:t>
      </w:r>
    </w:p>
    <w:p w:rsidR="00250D49" w:rsidRPr="00A21625" w:rsidRDefault="00250D49" w:rsidP="00A21625">
      <w:pPr>
        <w:ind w:firstLine="880"/>
        <w:jc w:val="center"/>
        <w:outlineLvl w:val="1"/>
        <w:rPr>
          <w:rFonts w:ascii="Times New Roman" w:hAnsi="Times New Roman" w:cs="Times New Roman"/>
          <w:sz w:val="28"/>
          <w:szCs w:val="28"/>
        </w:rPr>
      </w:pPr>
    </w:p>
    <w:p w:rsidR="00250D49" w:rsidRPr="00A21625" w:rsidRDefault="00250D49" w:rsidP="00A21625">
      <w:pPr>
        <w:ind w:firstLine="880"/>
        <w:jc w:val="both"/>
        <w:outlineLvl w:val="1"/>
        <w:rPr>
          <w:rFonts w:ascii="Times New Roman" w:hAnsi="Times New Roman" w:cs="Times New Roman"/>
          <w:sz w:val="28"/>
          <w:szCs w:val="28"/>
        </w:rPr>
      </w:pPr>
      <w:r w:rsidRPr="00A21625">
        <w:rPr>
          <w:rFonts w:ascii="Times New Roman" w:hAnsi="Times New Roman" w:cs="Times New Roman"/>
          <w:sz w:val="28"/>
          <w:szCs w:val="28"/>
        </w:rPr>
        <w:t>5.2.</w:t>
      </w:r>
      <w:r w:rsidRPr="00A21625">
        <w:rPr>
          <w:rFonts w:ascii="Times New Roman" w:hAnsi="Times New Roman" w:cs="Times New Roman"/>
          <w:sz w:val="28"/>
          <w:szCs w:val="28"/>
        </w:rPr>
        <w:tab/>
        <w:t xml:space="preserve">В досудебном (внесудебном) порядке </w:t>
      </w:r>
      <w:r>
        <w:rPr>
          <w:rFonts w:ascii="Times New Roman" w:hAnsi="Times New Roman" w:cs="Times New Roman"/>
          <w:sz w:val="28"/>
          <w:szCs w:val="28"/>
        </w:rPr>
        <w:t>З</w:t>
      </w:r>
      <w:r w:rsidRPr="00A21625">
        <w:rPr>
          <w:rFonts w:ascii="Times New Roman" w:hAnsi="Times New Roman" w:cs="Times New Roman"/>
          <w:sz w:val="28"/>
          <w:szCs w:val="28"/>
        </w:rPr>
        <w:t>аявитель (представитель) вправе обратиться с жалобой в письменной форме на бумажном носителе или в электронной форме:</w:t>
      </w:r>
    </w:p>
    <w:p w:rsidR="00250D49" w:rsidRPr="00A21625" w:rsidRDefault="00250D49" w:rsidP="00A21625">
      <w:pPr>
        <w:ind w:firstLine="880"/>
        <w:jc w:val="both"/>
        <w:outlineLvl w:val="1"/>
        <w:rPr>
          <w:rFonts w:ascii="Times New Roman" w:hAnsi="Times New Roman" w:cs="Times New Roman"/>
          <w:sz w:val="28"/>
          <w:szCs w:val="28"/>
        </w:rPr>
      </w:pPr>
      <w:r w:rsidRPr="00A21625">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50D49" w:rsidRPr="00A21625" w:rsidRDefault="00250D49" w:rsidP="00A21625">
      <w:pPr>
        <w:ind w:firstLine="880"/>
        <w:jc w:val="both"/>
        <w:outlineLvl w:val="1"/>
        <w:rPr>
          <w:rFonts w:ascii="Times New Roman" w:hAnsi="Times New Roman" w:cs="Times New Roman"/>
          <w:sz w:val="28"/>
          <w:szCs w:val="28"/>
        </w:rPr>
      </w:pPr>
      <w:r w:rsidRPr="00A21625">
        <w:rPr>
          <w:rFonts w:ascii="Times New Roman" w:hAnsi="Times New Roman" w:cs="Times New Roman"/>
          <w:sz w:val="28"/>
          <w:szCs w:val="28"/>
        </w:rPr>
        <w:t xml:space="preserve">в вышестоящий орган </w:t>
      </w:r>
      <w:r>
        <w:rPr>
          <w:rFonts w:ascii="Times New Roman" w:hAnsi="Times New Roman" w:cs="Times New Roman"/>
          <w:sz w:val="28"/>
          <w:szCs w:val="28"/>
        </w:rPr>
        <w:t xml:space="preserve">- </w:t>
      </w:r>
      <w:r w:rsidRPr="00A21625">
        <w:rPr>
          <w:rFonts w:ascii="Times New Roman" w:hAnsi="Times New Roman" w:cs="Times New Roman"/>
          <w:sz w:val="28"/>
          <w:szCs w:val="28"/>
        </w:rPr>
        <w:t>на решение и (или) действия (бездействие) должностного лица, руководителя структурного подразделения Уполномоченного органа;</w:t>
      </w:r>
    </w:p>
    <w:p w:rsidR="00250D49" w:rsidRPr="00A21625" w:rsidRDefault="00250D49" w:rsidP="00A21625">
      <w:pPr>
        <w:ind w:firstLine="880"/>
        <w:jc w:val="both"/>
        <w:outlineLvl w:val="1"/>
        <w:rPr>
          <w:rFonts w:ascii="Times New Roman" w:hAnsi="Times New Roman" w:cs="Times New Roman"/>
          <w:sz w:val="28"/>
          <w:szCs w:val="28"/>
        </w:rPr>
      </w:pPr>
      <w:r w:rsidRPr="00A21625">
        <w:rPr>
          <w:rFonts w:ascii="Times New Roman" w:hAnsi="Times New Roman" w:cs="Times New Roman"/>
          <w:sz w:val="28"/>
          <w:szCs w:val="28"/>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250D49" w:rsidRPr="00A21625" w:rsidRDefault="00250D49" w:rsidP="00A21625">
      <w:pPr>
        <w:ind w:firstLine="880"/>
        <w:jc w:val="both"/>
        <w:outlineLvl w:val="1"/>
        <w:rPr>
          <w:rFonts w:ascii="Times New Roman" w:hAnsi="Times New Roman" w:cs="Times New Roman"/>
          <w:sz w:val="28"/>
          <w:szCs w:val="28"/>
        </w:rPr>
      </w:pPr>
      <w:r w:rsidRPr="00A21625">
        <w:rPr>
          <w:rFonts w:ascii="Times New Roman" w:hAnsi="Times New Roman" w:cs="Times New Roman"/>
          <w:sz w:val="28"/>
          <w:szCs w:val="28"/>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250D49" w:rsidRDefault="00250D49" w:rsidP="00FF3BD8">
      <w:pPr>
        <w:ind w:firstLine="880"/>
        <w:jc w:val="both"/>
        <w:outlineLvl w:val="1"/>
        <w:rPr>
          <w:rFonts w:ascii="Times New Roman" w:hAnsi="Times New Roman" w:cs="Times New Roman"/>
          <w:sz w:val="28"/>
          <w:szCs w:val="28"/>
        </w:rPr>
      </w:pPr>
      <w:r w:rsidRPr="00A21625">
        <w:rPr>
          <w:rFonts w:ascii="Times New Roman" w:hAnsi="Times New Roman" w:cs="Times New Roman"/>
          <w:sz w:val="28"/>
          <w:szCs w:val="28"/>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w:t>
      </w:r>
      <w:r>
        <w:rPr>
          <w:rFonts w:ascii="Times New Roman" w:hAnsi="Times New Roman" w:cs="Times New Roman"/>
          <w:sz w:val="28"/>
          <w:szCs w:val="28"/>
        </w:rPr>
        <w:t>мотрение жалоб должностные лица.</w:t>
      </w:r>
    </w:p>
    <w:p w:rsidR="00250D49" w:rsidRDefault="00250D49" w:rsidP="00FF3BD8">
      <w:pPr>
        <w:ind w:firstLine="880"/>
        <w:jc w:val="both"/>
        <w:outlineLvl w:val="1"/>
        <w:rPr>
          <w:rFonts w:ascii="Times New Roman" w:hAnsi="Times New Roman" w:cs="Times New Roman"/>
          <w:sz w:val="28"/>
          <w:szCs w:val="28"/>
        </w:rPr>
      </w:pPr>
    </w:p>
    <w:p w:rsidR="00250D49" w:rsidRDefault="00250D49" w:rsidP="00FF3BD8">
      <w:pPr>
        <w:ind w:firstLine="880"/>
        <w:jc w:val="center"/>
        <w:outlineLvl w:val="1"/>
        <w:rPr>
          <w:rFonts w:ascii="Times New Roman" w:hAnsi="Times New Roman" w:cs="Times New Roman"/>
          <w:b/>
          <w:bCs/>
          <w:sz w:val="28"/>
          <w:szCs w:val="28"/>
        </w:rPr>
      </w:pPr>
      <w:r w:rsidRPr="002D6DA5">
        <w:rPr>
          <w:rFonts w:ascii="Times New Roman" w:hAnsi="Times New Roman" w:cs="Times New Roman"/>
          <w:b/>
          <w:bCs/>
          <w:sz w:val="28"/>
          <w:szCs w:val="28"/>
        </w:rPr>
        <w:t xml:space="preserve">Способы информирования </w:t>
      </w:r>
      <w:r>
        <w:rPr>
          <w:rFonts w:ascii="Times New Roman" w:hAnsi="Times New Roman" w:cs="Times New Roman"/>
          <w:b/>
          <w:bCs/>
          <w:sz w:val="28"/>
          <w:szCs w:val="28"/>
        </w:rPr>
        <w:t>З</w:t>
      </w:r>
      <w:r w:rsidRPr="002D6DA5">
        <w:rPr>
          <w:rFonts w:ascii="Times New Roman" w:hAnsi="Times New Roman" w:cs="Times New Roman"/>
          <w:b/>
          <w:bCs/>
          <w:sz w:val="28"/>
          <w:szCs w:val="28"/>
        </w:rPr>
        <w:t>аявителей о порядке подачи и рассмотрения</w:t>
      </w:r>
      <w:r>
        <w:rPr>
          <w:rFonts w:ascii="Times New Roman" w:hAnsi="Times New Roman" w:cs="Times New Roman"/>
          <w:b/>
          <w:bCs/>
          <w:sz w:val="28"/>
          <w:szCs w:val="28"/>
        </w:rPr>
        <w:t xml:space="preserve"> </w:t>
      </w:r>
      <w:r w:rsidRPr="002D6DA5">
        <w:rPr>
          <w:rFonts w:ascii="Times New Roman" w:hAnsi="Times New Roman" w:cs="Times New Roman"/>
          <w:b/>
          <w:bCs/>
          <w:sz w:val="28"/>
          <w:szCs w:val="28"/>
        </w:rPr>
        <w:t xml:space="preserve">жалобы, </w:t>
      </w:r>
      <w:r>
        <w:rPr>
          <w:rFonts w:ascii="Times New Roman" w:hAnsi="Times New Roman" w:cs="Times New Roman"/>
          <w:b/>
          <w:bCs/>
          <w:sz w:val="28"/>
          <w:szCs w:val="28"/>
        </w:rPr>
        <w:t xml:space="preserve"> </w:t>
      </w:r>
      <w:r w:rsidRPr="002D6DA5">
        <w:rPr>
          <w:rFonts w:ascii="Times New Roman" w:hAnsi="Times New Roman" w:cs="Times New Roman"/>
          <w:b/>
          <w:bCs/>
          <w:sz w:val="28"/>
          <w:szCs w:val="28"/>
        </w:rPr>
        <w:t>в том числе с использованием Единого портала государственных</w:t>
      </w:r>
      <w:r>
        <w:rPr>
          <w:rFonts w:ascii="Times New Roman" w:hAnsi="Times New Roman" w:cs="Times New Roman"/>
          <w:b/>
          <w:bCs/>
          <w:sz w:val="28"/>
          <w:szCs w:val="28"/>
        </w:rPr>
        <w:t xml:space="preserve"> </w:t>
      </w:r>
      <w:r w:rsidRPr="002D6DA5">
        <w:rPr>
          <w:rFonts w:ascii="Times New Roman" w:hAnsi="Times New Roman" w:cs="Times New Roman"/>
          <w:b/>
          <w:bCs/>
          <w:sz w:val="28"/>
          <w:szCs w:val="28"/>
        </w:rPr>
        <w:t>и муниципальных услуг (функций)</w:t>
      </w:r>
    </w:p>
    <w:p w:rsidR="00250D49" w:rsidRDefault="00250D49" w:rsidP="00FF3BD8">
      <w:pPr>
        <w:jc w:val="both"/>
        <w:outlineLvl w:val="1"/>
        <w:rPr>
          <w:rFonts w:ascii="Times New Roman" w:hAnsi="Times New Roman" w:cs="Times New Roman"/>
          <w:sz w:val="28"/>
          <w:szCs w:val="28"/>
        </w:rPr>
      </w:pPr>
    </w:p>
    <w:p w:rsidR="00250D49" w:rsidRDefault="00250D49" w:rsidP="002D6DA5">
      <w:pPr>
        <w:ind w:firstLine="88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5.3. </w:t>
      </w:r>
      <w:r w:rsidRPr="002D6DA5">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Pr>
          <w:rFonts w:ascii="Times New Roman" w:hAnsi="Times New Roman" w:cs="Times New Roman"/>
          <w:sz w:val="28"/>
          <w:szCs w:val="28"/>
        </w:rPr>
        <w:t>З</w:t>
      </w:r>
      <w:r w:rsidRPr="002D6DA5">
        <w:rPr>
          <w:rFonts w:ascii="Times New Roman" w:hAnsi="Times New Roman" w:cs="Times New Roman"/>
          <w:sz w:val="28"/>
          <w:szCs w:val="28"/>
        </w:rPr>
        <w:t>аявителем (представителем).</w:t>
      </w:r>
    </w:p>
    <w:p w:rsidR="00250D49" w:rsidRDefault="00250D49">
      <w:pPr>
        <w:ind w:firstLine="880"/>
        <w:jc w:val="both"/>
        <w:outlineLvl w:val="1"/>
        <w:rPr>
          <w:rFonts w:ascii="Times New Roman" w:hAnsi="Times New Roman" w:cs="Times New Roman"/>
          <w:sz w:val="28"/>
          <w:szCs w:val="28"/>
        </w:rPr>
      </w:pPr>
    </w:p>
    <w:p w:rsidR="00250D49" w:rsidRDefault="00250D49" w:rsidP="00AB261C">
      <w:pPr>
        <w:ind w:firstLine="880"/>
        <w:jc w:val="center"/>
        <w:outlineLvl w:val="1"/>
        <w:rPr>
          <w:rFonts w:ascii="Times New Roman" w:hAnsi="Times New Roman" w:cs="Times New Roman"/>
          <w:b/>
          <w:bCs/>
          <w:sz w:val="28"/>
          <w:szCs w:val="28"/>
        </w:rPr>
      </w:pPr>
      <w:r w:rsidRPr="00AB261C">
        <w:rPr>
          <w:rFonts w:ascii="Times New Roman" w:hAnsi="Times New Roman" w:cs="Times New Roman"/>
          <w:b/>
          <w:bCs/>
          <w:sz w:val="28"/>
          <w:szCs w:val="28"/>
        </w:rPr>
        <w:t>Перечень нормативных правовых актов, регулирующих порядок досудебного</w:t>
      </w:r>
      <w:r>
        <w:rPr>
          <w:rFonts w:ascii="Times New Roman" w:hAnsi="Times New Roman" w:cs="Times New Roman"/>
          <w:b/>
          <w:bCs/>
          <w:sz w:val="28"/>
          <w:szCs w:val="28"/>
        </w:rPr>
        <w:t xml:space="preserve"> </w:t>
      </w:r>
      <w:r w:rsidRPr="00AB261C">
        <w:rPr>
          <w:rFonts w:ascii="Times New Roman" w:hAnsi="Times New Roman" w:cs="Times New Roman"/>
          <w:b/>
          <w:bCs/>
          <w:sz w:val="28"/>
          <w:szCs w:val="28"/>
        </w:rPr>
        <w:t>(внесудебного) обжалования действий (бездействия) и (или) решений,</w:t>
      </w:r>
      <w:r>
        <w:rPr>
          <w:rFonts w:ascii="Times New Roman" w:hAnsi="Times New Roman" w:cs="Times New Roman"/>
          <w:b/>
          <w:bCs/>
          <w:sz w:val="28"/>
          <w:szCs w:val="28"/>
        </w:rPr>
        <w:t xml:space="preserve"> </w:t>
      </w:r>
      <w:r w:rsidRPr="00AB261C">
        <w:rPr>
          <w:rFonts w:ascii="Times New Roman" w:hAnsi="Times New Roman" w:cs="Times New Roman"/>
          <w:b/>
          <w:bCs/>
          <w:sz w:val="28"/>
          <w:szCs w:val="28"/>
        </w:rPr>
        <w:t xml:space="preserve">принятых (осуществленных) в ходе предоставления </w:t>
      </w:r>
    </w:p>
    <w:p w:rsidR="00250D49" w:rsidRPr="00AB261C" w:rsidRDefault="00250D49" w:rsidP="00AB261C">
      <w:pPr>
        <w:ind w:firstLine="880"/>
        <w:jc w:val="center"/>
        <w:outlineLvl w:val="1"/>
        <w:rPr>
          <w:rFonts w:ascii="Times New Roman" w:hAnsi="Times New Roman" w:cs="Times New Roman"/>
          <w:b/>
          <w:bCs/>
          <w:sz w:val="28"/>
          <w:szCs w:val="28"/>
        </w:rPr>
      </w:pPr>
      <w:r w:rsidRPr="00AB261C">
        <w:rPr>
          <w:rFonts w:ascii="Times New Roman" w:hAnsi="Times New Roman" w:cs="Times New Roman"/>
          <w:b/>
          <w:bCs/>
          <w:sz w:val="28"/>
          <w:szCs w:val="28"/>
        </w:rPr>
        <w:t>муниципальной услуги</w:t>
      </w:r>
    </w:p>
    <w:p w:rsidR="00250D49" w:rsidRDefault="00250D49">
      <w:pPr>
        <w:ind w:firstLine="880"/>
        <w:jc w:val="both"/>
        <w:outlineLvl w:val="1"/>
        <w:rPr>
          <w:rFonts w:ascii="Times New Roman" w:hAnsi="Times New Roman" w:cs="Times New Roman"/>
          <w:sz w:val="28"/>
          <w:szCs w:val="28"/>
        </w:rPr>
      </w:pPr>
    </w:p>
    <w:p w:rsidR="00250D49" w:rsidRPr="000E250D" w:rsidRDefault="00250D49" w:rsidP="000E250D">
      <w:pPr>
        <w:ind w:firstLine="880"/>
        <w:jc w:val="both"/>
        <w:outlineLvl w:val="1"/>
        <w:rPr>
          <w:rFonts w:ascii="Times New Roman" w:hAnsi="Times New Roman" w:cs="Times New Roman"/>
          <w:sz w:val="28"/>
          <w:szCs w:val="28"/>
        </w:rPr>
      </w:pPr>
      <w:r w:rsidRPr="000E250D">
        <w:rPr>
          <w:rFonts w:ascii="Times New Roman" w:hAnsi="Times New Roman" w:cs="Times New Roman"/>
          <w:sz w:val="28"/>
          <w:szCs w:val="28"/>
        </w:rPr>
        <w:t>5.4.</w:t>
      </w:r>
      <w:r w:rsidRPr="000E250D">
        <w:rPr>
          <w:rFonts w:ascii="Times New Roman" w:hAnsi="Times New Roman" w:cs="Times New Roman"/>
          <w:sz w:val="28"/>
          <w:szCs w:val="28"/>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50D49" w:rsidRPr="000E250D" w:rsidRDefault="00250D49" w:rsidP="000E250D">
      <w:pPr>
        <w:ind w:firstLine="880"/>
        <w:jc w:val="both"/>
        <w:outlineLvl w:val="1"/>
        <w:rPr>
          <w:rFonts w:ascii="Times New Roman" w:hAnsi="Times New Roman" w:cs="Times New Roman"/>
          <w:sz w:val="28"/>
          <w:szCs w:val="28"/>
        </w:rPr>
      </w:pPr>
      <w:r w:rsidRPr="000E250D">
        <w:rPr>
          <w:rFonts w:ascii="Times New Roman" w:hAnsi="Times New Roman" w:cs="Times New Roman"/>
          <w:sz w:val="28"/>
          <w:szCs w:val="28"/>
        </w:rPr>
        <w:t>Федеральным законом № 210-ФЗ;</w:t>
      </w:r>
    </w:p>
    <w:p w:rsidR="00250D49" w:rsidRDefault="00250D49" w:rsidP="000E250D">
      <w:pPr>
        <w:ind w:firstLine="880"/>
        <w:jc w:val="both"/>
        <w:outlineLvl w:val="1"/>
        <w:rPr>
          <w:rFonts w:ascii="Times New Roman" w:hAnsi="Times New Roman" w:cs="Times New Roman"/>
          <w:sz w:val="28"/>
          <w:szCs w:val="28"/>
        </w:rPr>
      </w:pPr>
      <w:r w:rsidRPr="000E250D">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.11.</w:t>
      </w:r>
      <w:r w:rsidRPr="000E250D">
        <w:rPr>
          <w:rFonts w:ascii="Times New Roman" w:hAnsi="Times New Roman" w:cs="Times New Roman"/>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0D49" w:rsidRDefault="00250D49" w:rsidP="00204225">
      <w:pPr>
        <w:jc w:val="both"/>
        <w:outlineLvl w:val="1"/>
        <w:rPr>
          <w:rFonts w:ascii="Times New Roman" w:hAnsi="Times New Roman" w:cs="Times New Roman"/>
          <w:sz w:val="28"/>
          <w:szCs w:val="28"/>
        </w:rPr>
      </w:pPr>
    </w:p>
    <w:p w:rsidR="00250D49" w:rsidRDefault="00250D49" w:rsidP="00107A1D">
      <w:pPr>
        <w:ind w:firstLine="880"/>
        <w:jc w:val="center"/>
        <w:outlineLvl w:val="1"/>
        <w:rPr>
          <w:rFonts w:ascii="Times New Roman" w:hAnsi="Times New Roman" w:cs="Times New Roman"/>
          <w:b/>
          <w:bCs/>
          <w:sz w:val="28"/>
          <w:szCs w:val="28"/>
        </w:rPr>
      </w:pPr>
      <w:r>
        <w:rPr>
          <w:rFonts w:ascii="Times New Roman" w:hAnsi="Times New Roman" w:cs="Times New Roman"/>
          <w:b/>
          <w:bCs/>
          <w:sz w:val="28"/>
          <w:szCs w:val="28"/>
          <w:lang w:val="en-US"/>
        </w:rPr>
        <w:t>VI</w:t>
      </w:r>
      <w:r w:rsidRPr="00107A1D">
        <w:rPr>
          <w:rFonts w:ascii="Times New Roman" w:hAnsi="Times New Roman" w:cs="Times New Roman"/>
          <w:b/>
          <w:bCs/>
          <w:sz w:val="28"/>
          <w:szCs w:val="28"/>
        </w:rPr>
        <w:t>.</w:t>
      </w:r>
      <w:r w:rsidRPr="00107A1D">
        <w:rPr>
          <w:rFonts w:ascii="Times New Roman" w:hAnsi="Times New Roman" w:cs="Times New Roman"/>
          <w:b/>
          <w:bCs/>
          <w:sz w:val="28"/>
          <w:szCs w:val="28"/>
        </w:rPr>
        <w:tab/>
        <w:t xml:space="preserve">Особенности выполнения административных процедур (действий) </w:t>
      </w:r>
    </w:p>
    <w:p w:rsidR="00250D49" w:rsidRPr="00107A1D" w:rsidRDefault="00250D49" w:rsidP="00107A1D">
      <w:pPr>
        <w:ind w:firstLine="880"/>
        <w:jc w:val="center"/>
        <w:outlineLvl w:val="1"/>
        <w:rPr>
          <w:rFonts w:ascii="Times New Roman" w:hAnsi="Times New Roman" w:cs="Times New Roman"/>
          <w:b/>
          <w:bCs/>
          <w:sz w:val="28"/>
          <w:szCs w:val="28"/>
        </w:rPr>
      </w:pPr>
      <w:r w:rsidRPr="00107A1D">
        <w:rPr>
          <w:rFonts w:ascii="Times New Roman" w:hAnsi="Times New Roman" w:cs="Times New Roman"/>
          <w:b/>
          <w:bCs/>
          <w:sz w:val="28"/>
          <w:szCs w:val="28"/>
        </w:rPr>
        <w:t>в многофункциональных центрах предоставления государственных и муниципальных услуг</w:t>
      </w:r>
    </w:p>
    <w:p w:rsidR="00250D49" w:rsidRPr="00107A1D" w:rsidRDefault="00250D49" w:rsidP="00107A1D">
      <w:pPr>
        <w:ind w:firstLine="880"/>
        <w:jc w:val="both"/>
        <w:outlineLvl w:val="1"/>
        <w:rPr>
          <w:rFonts w:ascii="Times New Roman" w:hAnsi="Times New Roman" w:cs="Times New Roman"/>
          <w:b/>
          <w:bCs/>
          <w:sz w:val="28"/>
          <w:szCs w:val="28"/>
        </w:rPr>
      </w:pPr>
    </w:p>
    <w:p w:rsidR="00250D49" w:rsidRPr="00107A1D" w:rsidRDefault="00250D49" w:rsidP="00107A1D">
      <w:pPr>
        <w:ind w:firstLine="880"/>
        <w:jc w:val="center"/>
        <w:outlineLvl w:val="1"/>
        <w:rPr>
          <w:rFonts w:ascii="Times New Roman" w:hAnsi="Times New Roman" w:cs="Times New Roman"/>
          <w:b/>
          <w:bCs/>
          <w:sz w:val="28"/>
          <w:szCs w:val="28"/>
        </w:rPr>
      </w:pPr>
      <w:r w:rsidRPr="00107A1D">
        <w:rPr>
          <w:rFonts w:ascii="Times New Roman" w:hAnsi="Times New Roman" w:cs="Times New Roman"/>
          <w:b/>
          <w:bCs/>
          <w:sz w:val="28"/>
          <w:szCs w:val="28"/>
        </w:rPr>
        <w:t>Исчерпывающий перечень административных процедур (действий) при предоставлении муниципальной услуги, выполняемых МФЦ</w:t>
      </w:r>
    </w:p>
    <w:p w:rsidR="00250D49" w:rsidRPr="00107A1D" w:rsidRDefault="00250D49" w:rsidP="00107A1D">
      <w:pPr>
        <w:ind w:firstLine="880"/>
        <w:jc w:val="both"/>
        <w:outlineLvl w:val="1"/>
        <w:rPr>
          <w:rFonts w:ascii="Times New Roman" w:hAnsi="Times New Roman" w:cs="Times New Roman"/>
          <w:sz w:val="28"/>
          <w:szCs w:val="28"/>
        </w:rPr>
      </w:pPr>
    </w:p>
    <w:p w:rsidR="00250D49" w:rsidRPr="00107A1D" w:rsidRDefault="00250D49" w:rsidP="00107A1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6.1 МФЦ осуществляет:</w:t>
      </w:r>
    </w:p>
    <w:p w:rsidR="00250D49" w:rsidRPr="00107A1D" w:rsidRDefault="00250D49" w:rsidP="00107A1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информирование Заявителей о порядке предоставления муниципальной услуги в МФЦ, по иным вопросам, связанным с предоставлением </w:t>
      </w:r>
      <w:r>
        <w:rPr>
          <w:rFonts w:ascii="Times New Roman" w:hAnsi="Times New Roman" w:cs="Times New Roman"/>
          <w:sz w:val="28"/>
          <w:szCs w:val="28"/>
        </w:rPr>
        <w:t>м</w:t>
      </w:r>
      <w:r w:rsidRPr="00107A1D">
        <w:rPr>
          <w:rFonts w:ascii="Times New Roman" w:hAnsi="Times New Roman" w:cs="Times New Roman"/>
          <w:sz w:val="28"/>
          <w:szCs w:val="28"/>
        </w:rPr>
        <w:t>униципальной услуги, а также консультирование заявителей о порядке предоставления муниципальной услуги в МФЦ;</w:t>
      </w:r>
    </w:p>
    <w:p w:rsidR="00250D49" w:rsidRPr="00107A1D" w:rsidRDefault="00250D49" w:rsidP="00107A1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выдачу </w:t>
      </w:r>
      <w:r>
        <w:rPr>
          <w:rFonts w:ascii="Times New Roman" w:hAnsi="Times New Roman" w:cs="Times New Roman"/>
          <w:sz w:val="28"/>
          <w:szCs w:val="28"/>
        </w:rPr>
        <w:t>З</w:t>
      </w:r>
      <w:r w:rsidRPr="00107A1D">
        <w:rPr>
          <w:rFonts w:ascii="Times New Roman" w:hAnsi="Times New Roman" w:cs="Times New Roman"/>
          <w:sz w:val="28"/>
          <w:szCs w:val="28"/>
        </w:rPr>
        <w:t>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cs="Times New Roman"/>
          <w:sz w:val="28"/>
          <w:szCs w:val="28"/>
        </w:rPr>
        <w:t>е</w:t>
      </w:r>
      <w:r w:rsidRPr="00107A1D">
        <w:rPr>
          <w:rFonts w:ascii="Times New Roman" w:hAnsi="Times New Roman" w:cs="Times New Roman"/>
          <w:sz w:val="28"/>
          <w:szCs w:val="28"/>
        </w:rPr>
        <w:t xml:space="preserve"> (муниципальны</w:t>
      </w:r>
      <w:r>
        <w:rPr>
          <w:rFonts w:ascii="Times New Roman" w:hAnsi="Times New Roman" w:cs="Times New Roman"/>
          <w:sz w:val="28"/>
          <w:szCs w:val="28"/>
        </w:rPr>
        <w:t>е</w:t>
      </w:r>
      <w:r w:rsidRPr="00107A1D">
        <w:rPr>
          <w:rFonts w:ascii="Times New Roman" w:hAnsi="Times New Roman" w:cs="Times New Roman"/>
          <w:sz w:val="28"/>
          <w:szCs w:val="28"/>
        </w:rPr>
        <w:t>) услуг</w:t>
      </w:r>
      <w:r>
        <w:rPr>
          <w:rFonts w:ascii="Times New Roman" w:hAnsi="Times New Roman" w:cs="Times New Roman"/>
          <w:sz w:val="28"/>
          <w:szCs w:val="28"/>
        </w:rPr>
        <w:t>и</w:t>
      </w:r>
      <w:r w:rsidRPr="00107A1D">
        <w:rPr>
          <w:rFonts w:ascii="Times New Roman" w:hAnsi="Times New Roman" w:cs="Times New Roman"/>
          <w:sz w:val="28"/>
          <w:szCs w:val="28"/>
        </w:rPr>
        <w:t>;</w:t>
      </w:r>
    </w:p>
    <w:p w:rsidR="00250D49" w:rsidRPr="00107A1D" w:rsidRDefault="00250D49" w:rsidP="008629A7">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иные процедуры и действия, предусмотренные Федеральным законом</w:t>
      </w:r>
      <w:r>
        <w:rPr>
          <w:rFonts w:ascii="Times New Roman" w:hAnsi="Times New Roman" w:cs="Times New Roman"/>
          <w:sz w:val="28"/>
          <w:szCs w:val="28"/>
        </w:rPr>
        <w:t xml:space="preserve"> </w:t>
      </w:r>
      <w:r w:rsidRPr="00107A1D">
        <w:rPr>
          <w:rFonts w:ascii="Times New Roman" w:hAnsi="Times New Roman" w:cs="Times New Roman"/>
          <w:sz w:val="28"/>
          <w:szCs w:val="28"/>
        </w:rPr>
        <w:t>№ 210-ФЗ.</w:t>
      </w:r>
    </w:p>
    <w:p w:rsidR="00250D49" w:rsidRPr="00107A1D" w:rsidRDefault="00250D49" w:rsidP="00920E32">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250D49" w:rsidRDefault="00250D49" w:rsidP="00107A1D">
      <w:pPr>
        <w:ind w:firstLine="880"/>
        <w:jc w:val="both"/>
        <w:outlineLvl w:val="1"/>
        <w:rPr>
          <w:rFonts w:ascii="Times New Roman" w:hAnsi="Times New Roman" w:cs="Times New Roman"/>
          <w:sz w:val="28"/>
          <w:szCs w:val="28"/>
        </w:rPr>
      </w:pPr>
    </w:p>
    <w:p w:rsidR="00250D49" w:rsidRPr="00107A1D" w:rsidRDefault="00250D49" w:rsidP="00107A1D">
      <w:pPr>
        <w:ind w:firstLine="880"/>
        <w:jc w:val="center"/>
        <w:outlineLvl w:val="1"/>
        <w:rPr>
          <w:rFonts w:ascii="Times New Roman" w:hAnsi="Times New Roman" w:cs="Times New Roman"/>
          <w:b/>
          <w:bCs/>
          <w:sz w:val="28"/>
          <w:szCs w:val="28"/>
        </w:rPr>
      </w:pPr>
      <w:r w:rsidRPr="00107A1D">
        <w:rPr>
          <w:rFonts w:ascii="Times New Roman" w:hAnsi="Times New Roman" w:cs="Times New Roman"/>
          <w:b/>
          <w:bCs/>
          <w:sz w:val="28"/>
          <w:szCs w:val="28"/>
        </w:rPr>
        <w:lastRenderedPageBreak/>
        <w:t xml:space="preserve">Информирование </w:t>
      </w:r>
      <w:r>
        <w:rPr>
          <w:rFonts w:ascii="Times New Roman" w:hAnsi="Times New Roman" w:cs="Times New Roman"/>
          <w:b/>
          <w:bCs/>
          <w:sz w:val="28"/>
          <w:szCs w:val="28"/>
        </w:rPr>
        <w:t>З</w:t>
      </w:r>
      <w:r w:rsidRPr="00107A1D">
        <w:rPr>
          <w:rFonts w:ascii="Times New Roman" w:hAnsi="Times New Roman" w:cs="Times New Roman"/>
          <w:b/>
          <w:bCs/>
          <w:sz w:val="28"/>
          <w:szCs w:val="28"/>
        </w:rPr>
        <w:t>аявителей</w:t>
      </w:r>
    </w:p>
    <w:p w:rsidR="00250D49" w:rsidRPr="00107A1D" w:rsidRDefault="00250D49" w:rsidP="00107A1D">
      <w:pPr>
        <w:ind w:firstLine="880"/>
        <w:jc w:val="both"/>
        <w:outlineLvl w:val="1"/>
        <w:rPr>
          <w:rFonts w:ascii="Times New Roman" w:hAnsi="Times New Roman" w:cs="Times New Roman"/>
          <w:sz w:val="28"/>
          <w:szCs w:val="28"/>
        </w:rPr>
      </w:pPr>
    </w:p>
    <w:p w:rsidR="00250D49" w:rsidRPr="00107A1D" w:rsidRDefault="00250D49" w:rsidP="00107A1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6.2.</w:t>
      </w:r>
      <w:r w:rsidRPr="00107A1D">
        <w:rPr>
          <w:rFonts w:ascii="Times New Roman" w:hAnsi="Times New Roman" w:cs="Times New Roman"/>
          <w:sz w:val="28"/>
          <w:szCs w:val="28"/>
        </w:rPr>
        <w:tab/>
        <w:t xml:space="preserve">Информирование </w:t>
      </w:r>
      <w:r>
        <w:rPr>
          <w:rFonts w:ascii="Times New Roman" w:hAnsi="Times New Roman" w:cs="Times New Roman"/>
          <w:sz w:val="28"/>
          <w:szCs w:val="28"/>
        </w:rPr>
        <w:t>З</w:t>
      </w:r>
      <w:r w:rsidRPr="00107A1D">
        <w:rPr>
          <w:rFonts w:ascii="Times New Roman" w:hAnsi="Times New Roman" w:cs="Times New Roman"/>
          <w:sz w:val="28"/>
          <w:szCs w:val="28"/>
        </w:rPr>
        <w:t>аявителя МФЦ осуществляется следующими способами:</w:t>
      </w:r>
    </w:p>
    <w:p w:rsidR="00250D49" w:rsidRPr="00107A1D" w:rsidRDefault="00250D49" w:rsidP="00107A1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50D49" w:rsidRPr="00107A1D" w:rsidRDefault="00250D49" w:rsidP="00A83E53">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б) при обращении </w:t>
      </w:r>
      <w:r>
        <w:rPr>
          <w:rFonts w:ascii="Times New Roman" w:hAnsi="Times New Roman" w:cs="Times New Roman"/>
          <w:sz w:val="28"/>
          <w:szCs w:val="28"/>
        </w:rPr>
        <w:t>З</w:t>
      </w:r>
      <w:r w:rsidRPr="00107A1D">
        <w:rPr>
          <w:rFonts w:ascii="Times New Roman" w:hAnsi="Times New Roman" w:cs="Times New Roman"/>
          <w:sz w:val="28"/>
          <w:szCs w:val="28"/>
        </w:rPr>
        <w:t>аявителя в МФЦ лично, по телефону, посредством почтовых отправлений, либо по электронной почте.</w:t>
      </w:r>
    </w:p>
    <w:p w:rsidR="00250D49" w:rsidRPr="00107A1D" w:rsidRDefault="00250D49" w:rsidP="00A83E53">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При личном обращении работник МФЦ подробно информирует </w:t>
      </w:r>
      <w:r>
        <w:rPr>
          <w:rFonts w:ascii="Times New Roman" w:hAnsi="Times New Roman" w:cs="Times New Roman"/>
          <w:sz w:val="28"/>
          <w:szCs w:val="28"/>
        </w:rPr>
        <w:t>З</w:t>
      </w:r>
      <w:r w:rsidRPr="00107A1D">
        <w:rPr>
          <w:rFonts w:ascii="Times New Roman" w:hAnsi="Times New Roman" w:cs="Times New Roman"/>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250D49" w:rsidRPr="00107A1D" w:rsidRDefault="00250D49" w:rsidP="00107A1D">
      <w:pPr>
        <w:ind w:firstLine="880"/>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w:t>
      </w:r>
      <w:r>
        <w:rPr>
          <w:rFonts w:ascii="Times New Roman" w:hAnsi="Times New Roman" w:cs="Times New Roman"/>
          <w:sz w:val="28"/>
          <w:szCs w:val="28"/>
        </w:rPr>
        <w:t>З</w:t>
      </w:r>
      <w:r w:rsidRPr="00107A1D">
        <w:rPr>
          <w:rFonts w:ascii="Times New Roman" w:hAnsi="Times New Roman" w:cs="Times New Roman"/>
          <w:sz w:val="28"/>
          <w:szCs w:val="28"/>
        </w:rPr>
        <w:t>аявителя по телефону работник МФЦ осуществляет не более 10 минут;</w:t>
      </w:r>
    </w:p>
    <w:p w:rsidR="00250D49" w:rsidRPr="00107A1D" w:rsidRDefault="00250D49" w:rsidP="00A83E53">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w:t>
      </w:r>
      <w:r>
        <w:rPr>
          <w:rFonts w:ascii="Times New Roman" w:hAnsi="Times New Roman" w:cs="Times New Roman"/>
          <w:sz w:val="28"/>
          <w:szCs w:val="28"/>
        </w:rPr>
        <w:t>З</w:t>
      </w:r>
      <w:r w:rsidRPr="00107A1D">
        <w:rPr>
          <w:rFonts w:ascii="Times New Roman" w:hAnsi="Times New Roman" w:cs="Times New Roman"/>
          <w:sz w:val="28"/>
          <w:szCs w:val="28"/>
        </w:rPr>
        <w:t>аявителю:</w:t>
      </w:r>
    </w:p>
    <w:p w:rsidR="00250D49" w:rsidRPr="00107A1D" w:rsidRDefault="00250D49" w:rsidP="00A83E53">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изложить обращение в письменной форме (ответ направляется Заявителю</w:t>
      </w:r>
      <w:r>
        <w:rPr>
          <w:rFonts w:ascii="Times New Roman" w:hAnsi="Times New Roman" w:cs="Times New Roman"/>
          <w:sz w:val="28"/>
          <w:szCs w:val="28"/>
        </w:rPr>
        <w:t xml:space="preserve"> </w:t>
      </w:r>
      <w:r w:rsidRPr="00107A1D">
        <w:rPr>
          <w:rFonts w:ascii="Times New Roman" w:hAnsi="Times New Roman" w:cs="Times New Roman"/>
          <w:sz w:val="28"/>
          <w:szCs w:val="28"/>
        </w:rPr>
        <w:t>в соответствии со способом, указанным в обращении);</w:t>
      </w:r>
    </w:p>
    <w:p w:rsidR="00250D49" w:rsidRPr="00107A1D" w:rsidRDefault="00250D49" w:rsidP="00D871B2">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назначить другое время для консультаций.</w:t>
      </w:r>
    </w:p>
    <w:p w:rsidR="00250D49" w:rsidRPr="00107A1D" w:rsidRDefault="00250D49" w:rsidP="00D871B2">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При консультировании по письменным обращениям </w:t>
      </w:r>
      <w:r>
        <w:rPr>
          <w:rFonts w:ascii="Times New Roman" w:hAnsi="Times New Roman" w:cs="Times New Roman"/>
          <w:sz w:val="28"/>
          <w:szCs w:val="28"/>
        </w:rPr>
        <w:t>З</w:t>
      </w:r>
      <w:r w:rsidRPr="00107A1D">
        <w:rPr>
          <w:rFonts w:ascii="Times New Roman" w:hAnsi="Times New Roman" w:cs="Times New Roman"/>
          <w:sz w:val="28"/>
          <w:szCs w:val="28"/>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p>
    <w:p w:rsidR="00250D49" w:rsidRDefault="00250D49" w:rsidP="0052325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в форме электронного документа, и в письменной форме по почтовому адресу, указанному в обращении, поступившем в МФЦ в письменной форме.</w:t>
      </w:r>
    </w:p>
    <w:p w:rsidR="00250D49" w:rsidRPr="00107A1D" w:rsidRDefault="00250D49" w:rsidP="0052325D">
      <w:pPr>
        <w:ind w:firstLine="709"/>
        <w:jc w:val="both"/>
        <w:outlineLvl w:val="1"/>
        <w:rPr>
          <w:rFonts w:ascii="Times New Roman" w:hAnsi="Times New Roman" w:cs="Times New Roman"/>
          <w:sz w:val="28"/>
          <w:szCs w:val="28"/>
        </w:rPr>
      </w:pPr>
    </w:p>
    <w:p w:rsidR="00250D49" w:rsidRPr="0052325D" w:rsidRDefault="00250D49" w:rsidP="0052325D">
      <w:pPr>
        <w:ind w:firstLine="709"/>
        <w:jc w:val="center"/>
        <w:outlineLvl w:val="1"/>
        <w:rPr>
          <w:rFonts w:ascii="Times New Roman" w:hAnsi="Times New Roman" w:cs="Times New Roman"/>
          <w:b/>
          <w:bCs/>
          <w:sz w:val="28"/>
          <w:szCs w:val="28"/>
        </w:rPr>
      </w:pPr>
      <w:r w:rsidRPr="0052325D">
        <w:rPr>
          <w:rFonts w:ascii="Times New Roman" w:hAnsi="Times New Roman" w:cs="Times New Roman"/>
          <w:b/>
          <w:bCs/>
          <w:sz w:val="28"/>
          <w:szCs w:val="28"/>
        </w:rPr>
        <w:t xml:space="preserve">Выдача </w:t>
      </w:r>
      <w:r>
        <w:rPr>
          <w:rFonts w:ascii="Times New Roman" w:hAnsi="Times New Roman" w:cs="Times New Roman"/>
          <w:b/>
          <w:bCs/>
          <w:sz w:val="28"/>
          <w:szCs w:val="28"/>
        </w:rPr>
        <w:t>З</w:t>
      </w:r>
      <w:r w:rsidRPr="0052325D">
        <w:rPr>
          <w:rFonts w:ascii="Times New Roman" w:hAnsi="Times New Roman" w:cs="Times New Roman"/>
          <w:b/>
          <w:bCs/>
          <w:sz w:val="28"/>
          <w:szCs w:val="28"/>
        </w:rPr>
        <w:t>аявителю результата предоставления муниципальной услуги</w:t>
      </w:r>
    </w:p>
    <w:p w:rsidR="00250D49" w:rsidRDefault="00250D49" w:rsidP="00FF3BD8">
      <w:pPr>
        <w:jc w:val="both"/>
        <w:outlineLvl w:val="1"/>
        <w:rPr>
          <w:rFonts w:ascii="Times New Roman" w:hAnsi="Times New Roman" w:cs="Times New Roman"/>
          <w:sz w:val="28"/>
          <w:szCs w:val="28"/>
        </w:rPr>
      </w:pPr>
    </w:p>
    <w:p w:rsidR="00250D49" w:rsidRPr="00107A1D" w:rsidRDefault="00250D49" w:rsidP="0052325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6.3.</w:t>
      </w:r>
      <w:r w:rsidRPr="00107A1D">
        <w:rPr>
          <w:rFonts w:ascii="Times New Roman" w:hAnsi="Times New Roman" w:cs="Times New Roman"/>
          <w:sz w:val="28"/>
          <w:szCs w:val="28"/>
        </w:rPr>
        <w:tab/>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w:t>
      </w:r>
      <w:r>
        <w:rPr>
          <w:rFonts w:ascii="Times New Roman" w:hAnsi="Times New Roman" w:cs="Times New Roman"/>
          <w:sz w:val="28"/>
          <w:szCs w:val="28"/>
        </w:rPr>
        <w:t>З</w:t>
      </w:r>
      <w:r w:rsidRPr="00107A1D">
        <w:rPr>
          <w:rFonts w:ascii="Times New Roman" w:hAnsi="Times New Roman" w:cs="Times New Roman"/>
          <w:sz w:val="28"/>
          <w:szCs w:val="28"/>
        </w:rPr>
        <w:t>аявителю (представителю) способом, согласно заключенному Соглашению о взаимодействии.</w:t>
      </w:r>
    </w:p>
    <w:p w:rsidR="00250D49" w:rsidRPr="00107A1D" w:rsidRDefault="00250D49" w:rsidP="0052325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Порядок и сроки передачи Уполномоченным органом таких документов в МФЦ определяются Соглашением о взаимодействии.</w:t>
      </w:r>
    </w:p>
    <w:p w:rsidR="00250D49" w:rsidRPr="00107A1D" w:rsidRDefault="00250D49" w:rsidP="0052325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6.4.</w:t>
      </w:r>
      <w:r w:rsidRPr="00107A1D">
        <w:rPr>
          <w:rFonts w:ascii="Times New Roman" w:hAnsi="Times New Roman" w:cs="Times New Roman"/>
          <w:sz w:val="28"/>
          <w:szCs w:val="28"/>
        </w:rPr>
        <w:tab/>
        <w:t xml:space="preserve">Прием </w:t>
      </w:r>
      <w:r>
        <w:rPr>
          <w:rFonts w:ascii="Times New Roman" w:hAnsi="Times New Roman" w:cs="Times New Roman"/>
          <w:sz w:val="28"/>
          <w:szCs w:val="28"/>
        </w:rPr>
        <w:t>З</w:t>
      </w:r>
      <w:r w:rsidRPr="00107A1D">
        <w:rPr>
          <w:rFonts w:ascii="Times New Roman" w:hAnsi="Times New Roman" w:cs="Times New Roman"/>
          <w:sz w:val="28"/>
          <w:szCs w:val="28"/>
        </w:rPr>
        <w:t xml:space="preserve">аявителей для выдачи документов, являющихся </w:t>
      </w:r>
      <w:r w:rsidRPr="00107A1D">
        <w:rPr>
          <w:rFonts w:ascii="Times New Roman" w:hAnsi="Times New Roman" w:cs="Times New Roman"/>
          <w:sz w:val="28"/>
          <w:szCs w:val="28"/>
        </w:rPr>
        <w:lastRenderedPageBreak/>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50D49" w:rsidRPr="00107A1D" w:rsidRDefault="00250D49" w:rsidP="0052325D">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50D49" w:rsidRPr="00107A1D" w:rsidRDefault="00250D49" w:rsidP="00BB6F64">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проверяет полномочия представителя </w:t>
      </w:r>
      <w:r>
        <w:rPr>
          <w:rFonts w:ascii="Times New Roman" w:hAnsi="Times New Roman" w:cs="Times New Roman"/>
          <w:sz w:val="28"/>
          <w:szCs w:val="28"/>
        </w:rPr>
        <w:t>З</w:t>
      </w:r>
      <w:r w:rsidRPr="00107A1D">
        <w:rPr>
          <w:rFonts w:ascii="Times New Roman" w:hAnsi="Times New Roman" w:cs="Times New Roman"/>
          <w:sz w:val="28"/>
          <w:szCs w:val="28"/>
        </w:rPr>
        <w:t xml:space="preserve">аявителя (в случае обращения представителя </w:t>
      </w:r>
      <w:r>
        <w:rPr>
          <w:rFonts w:ascii="Times New Roman" w:hAnsi="Times New Roman" w:cs="Times New Roman"/>
          <w:sz w:val="28"/>
          <w:szCs w:val="28"/>
        </w:rPr>
        <w:t>З</w:t>
      </w:r>
      <w:r w:rsidRPr="00107A1D">
        <w:rPr>
          <w:rFonts w:ascii="Times New Roman" w:hAnsi="Times New Roman" w:cs="Times New Roman"/>
          <w:sz w:val="28"/>
          <w:szCs w:val="28"/>
        </w:rPr>
        <w:t>аявителя);</w:t>
      </w:r>
    </w:p>
    <w:p w:rsidR="00250D49" w:rsidRPr="00107A1D" w:rsidRDefault="00250D49" w:rsidP="00BB6F64">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определяет статус исполнения заявления </w:t>
      </w:r>
      <w:r>
        <w:rPr>
          <w:rFonts w:ascii="Times New Roman" w:hAnsi="Times New Roman" w:cs="Times New Roman"/>
          <w:sz w:val="28"/>
          <w:szCs w:val="28"/>
        </w:rPr>
        <w:t>З</w:t>
      </w:r>
      <w:r w:rsidRPr="00107A1D">
        <w:rPr>
          <w:rFonts w:ascii="Times New Roman" w:hAnsi="Times New Roman" w:cs="Times New Roman"/>
          <w:sz w:val="28"/>
          <w:szCs w:val="28"/>
        </w:rPr>
        <w:t>аявителя в ГИС;</w:t>
      </w:r>
    </w:p>
    <w:p w:rsidR="00250D49" w:rsidRPr="00107A1D" w:rsidRDefault="00250D49" w:rsidP="00BB6F64">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50D49" w:rsidRPr="00107A1D" w:rsidRDefault="00250D49" w:rsidP="00BB6F64">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заверяет экземпляр электронного документа на бумажном носителе </w:t>
      </w:r>
    </w:p>
    <w:p w:rsidR="00250D49" w:rsidRPr="00107A1D" w:rsidRDefault="00250D49" w:rsidP="000064B5">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50D49" w:rsidRPr="00107A1D" w:rsidRDefault="00250D49" w:rsidP="000064B5">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250D49" w:rsidRPr="00107A1D" w:rsidRDefault="00250D49" w:rsidP="00D2586E">
      <w:pPr>
        <w:ind w:firstLine="709"/>
        <w:jc w:val="both"/>
        <w:outlineLvl w:val="1"/>
        <w:rPr>
          <w:rFonts w:ascii="Times New Roman" w:hAnsi="Times New Roman" w:cs="Times New Roman"/>
          <w:sz w:val="28"/>
          <w:szCs w:val="28"/>
        </w:rPr>
      </w:pPr>
      <w:r w:rsidRPr="00107A1D">
        <w:rPr>
          <w:rFonts w:ascii="Times New Roman" w:hAnsi="Times New Roman" w:cs="Times New Roman"/>
          <w:sz w:val="28"/>
          <w:szCs w:val="28"/>
        </w:rPr>
        <w:t xml:space="preserve">запрашивает согласие </w:t>
      </w:r>
      <w:r>
        <w:rPr>
          <w:rFonts w:ascii="Times New Roman" w:hAnsi="Times New Roman" w:cs="Times New Roman"/>
          <w:sz w:val="28"/>
          <w:szCs w:val="28"/>
        </w:rPr>
        <w:t>З</w:t>
      </w:r>
      <w:r w:rsidRPr="00107A1D">
        <w:rPr>
          <w:rFonts w:ascii="Times New Roman" w:hAnsi="Times New Roman" w:cs="Times New Roman"/>
          <w:sz w:val="28"/>
          <w:szCs w:val="28"/>
        </w:rPr>
        <w:t xml:space="preserve">аявителя на участие в смс-опросе для оценки качества предоставленных услуг МФЦ. </w:t>
      </w:r>
    </w:p>
    <w:p w:rsidR="00250D49" w:rsidRDefault="00250D49" w:rsidP="00107A1D">
      <w:pPr>
        <w:ind w:firstLine="880"/>
        <w:jc w:val="both"/>
        <w:outlineLvl w:val="1"/>
        <w:rPr>
          <w:rFonts w:ascii="Times New Roman" w:hAnsi="Times New Roman" w:cs="Times New Roman"/>
          <w:sz w:val="28"/>
          <w:szCs w:val="28"/>
        </w:rPr>
      </w:pPr>
      <w:r w:rsidRPr="00107A1D">
        <w:rPr>
          <w:rFonts w:ascii="Times New Roman" w:hAnsi="Times New Roman" w:cs="Times New Roman"/>
          <w:sz w:val="28"/>
          <w:szCs w:val="28"/>
        </w:rPr>
        <w:t> </w:t>
      </w:r>
    </w:p>
    <w:p w:rsidR="00250D49" w:rsidRDefault="00250D49">
      <w:pPr>
        <w:ind w:firstLine="880"/>
        <w:jc w:val="both"/>
        <w:outlineLvl w:val="1"/>
        <w:rPr>
          <w:rFonts w:ascii="Times New Roman" w:hAnsi="Times New Roman" w:cs="Times New Roman"/>
          <w:sz w:val="28"/>
          <w:szCs w:val="28"/>
        </w:rPr>
      </w:pPr>
    </w:p>
    <w:p w:rsidR="00250D49" w:rsidRDefault="00250D49"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A72FB6" w:rsidRDefault="00A72FB6" w:rsidP="00027CEB">
      <w:pPr>
        <w:jc w:val="right"/>
        <w:rPr>
          <w:rFonts w:ascii="Times New Roman" w:hAnsi="Times New Roman" w:cs="Times New Roman"/>
          <w:sz w:val="28"/>
          <w:szCs w:val="28"/>
        </w:rPr>
      </w:pPr>
    </w:p>
    <w:p w:rsidR="00250D49" w:rsidRDefault="00250D49" w:rsidP="00027CEB">
      <w:pPr>
        <w:jc w:val="right"/>
        <w:rPr>
          <w:rFonts w:ascii="Times New Roman" w:hAnsi="Times New Roman" w:cs="Times New Roman"/>
          <w:sz w:val="28"/>
          <w:szCs w:val="28"/>
        </w:rPr>
      </w:pPr>
    </w:p>
    <w:p w:rsidR="00250D49" w:rsidRDefault="00250D49" w:rsidP="00027CEB">
      <w:pPr>
        <w:jc w:val="right"/>
        <w:rPr>
          <w:rFonts w:ascii="Times New Roman" w:hAnsi="Times New Roman" w:cs="Times New Roman"/>
        </w:rPr>
      </w:pPr>
    </w:p>
    <w:p w:rsidR="00250D49" w:rsidRPr="00FF3BD8" w:rsidRDefault="00250D49" w:rsidP="00027CEB">
      <w:pPr>
        <w:jc w:val="right"/>
        <w:rPr>
          <w:rFonts w:ascii="Times New Roman" w:hAnsi="Times New Roman" w:cs="Times New Roman"/>
        </w:rPr>
      </w:pPr>
      <w:r w:rsidRPr="00FF3BD8">
        <w:rPr>
          <w:rFonts w:ascii="Times New Roman" w:hAnsi="Times New Roman" w:cs="Times New Roman"/>
        </w:rPr>
        <w:lastRenderedPageBreak/>
        <w:t xml:space="preserve">Приложение  № 1 </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к Административному регламенту</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CB23D1">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CB23D1">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Pr="006E5BB3"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FF3BD8">
        <w:rPr>
          <w:rFonts w:ascii="Times New Roman" w:hAnsi="Times New Roman" w:cs="Times New Roman"/>
        </w:rPr>
        <w:t xml:space="preserve"> </w:t>
      </w:r>
      <w:r w:rsidRPr="006E5BB3">
        <w:rPr>
          <w:rFonts w:ascii="Times New Roman" w:hAnsi="Times New Roman" w:cs="Times New Roman"/>
        </w:rPr>
        <w:t xml:space="preserve">на территории муниципального образования город Новоалтайск  </w:t>
      </w:r>
    </w:p>
    <w:p w:rsidR="00250D49" w:rsidRDefault="00250D49" w:rsidP="00CB23D1">
      <w:pPr>
        <w:jc w:val="right"/>
        <w:rPr>
          <w:rFonts w:ascii="Times New Roman" w:hAnsi="Times New Roman" w:cs="Times New Roman"/>
        </w:rPr>
      </w:pPr>
    </w:p>
    <w:p w:rsidR="00250D49" w:rsidRDefault="00250D49" w:rsidP="00CB23D1">
      <w:pPr>
        <w:spacing w:line="240" w:lineRule="exact"/>
        <w:ind w:right="425"/>
        <w:outlineLvl w:val="2"/>
        <w:rPr>
          <w:rFonts w:ascii="Times New Roman" w:hAnsi="Times New Roman" w:cs="Times New Roman"/>
        </w:rPr>
      </w:pPr>
    </w:p>
    <w:p w:rsidR="00250D49" w:rsidRDefault="00250D49">
      <w:pPr>
        <w:ind w:right="425" w:firstLine="425"/>
        <w:jc w:val="both"/>
        <w:outlineLvl w:val="2"/>
        <w:rPr>
          <w:rFonts w:ascii="Times New Roman" w:hAnsi="Times New Roman" w:cs="Times New Roman"/>
        </w:rPr>
      </w:pPr>
    </w:p>
    <w:p w:rsidR="00250D49" w:rsidRDefault="00250D49" w:rsidP="00FF3BD8">
      <w:pPr>
        <w:widowControl/>
        <w:spacing w:after="160" w:line="259"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Признаки, определяющие вариант предоставления муниципальной услуги</w:t>
      </w:r>
    </w:p>
    <w:p w:rsidR="00250D49" w:rsidRPr="00FF3BD8" w:rsidRDefault="00250D49" w:rsidP="00FF3BD8">
      <w:pPr>
        <w:widowControl/>
        <w:spacing w:after="160" w:line="259" w:lineRule="auto"/>
        <w:jc w:val="center"/>
        <w:rPr>
          <w:rFonts w:ascii="Times New Roman" w:hAnsi="Times New Roman" w:cs="Times New Roman"/>
          <w:b/>
          <w:bCs/>
          <w:color w:val="auto"/>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327"/>
        <w:gridCol w:w="5966"/>
      </w:tblGrid>
      <w:tr w:rsidR="00250D49">
        <w:tc>
          <w:tcPr>
            <w:tcW w:w="562" w:type="dxa"/>
          </w:tcPr>
          <w:p w:rsidR="00250D49" w:rsidRPr="00452E70" w:rsidRDefault="00250D49" w:rsidP="004434A3">
            <w:pPr>
              <w:widowControl/>
              <w:spacing w:after="160" w:line="259" w:lineRule="auto"/>
              <w:jc w:val="center"/>
              <w:rPr>
                <w:rFonts w:ascii="Times New Roman" w:hAnsi="Times New Roman" w:cs="Times New Roman"/>
                <w:color w:val="auto"/>
              </w:rPr>
            </w:pPr>
            <w:r w:rsidRPr="00452E70">
              <w:rPr>
                <w:rFonts w:ascii="Times New Roman" w:hAnsi="Times New Roman" w:cs="Times New Roman"/>
                <w:color w:val="auto"/>
                <w:sz w:val="22"/>
                <w:szCs w:val="22"/>
              </w:rPr>
              <w:t>№ п/п</w:t>
            </w:r>
          </w:p>
        </w:tc>
        <w:tc>
          <w:tcPr>
            <w:tcW w:w="3376" w:type="dxa"/>
          </w:tcPr>
          <w:p w:rsidR="00250D49" w:rsidRPr="00452E70" w:rsidRDefault="00250D49" w:rsidP="004434A3">
            <w:pPr>
              <w:widowControl/>
              <w:spacing w:after="160" w:line="259" w:lineRule="auto"/>
              <w:jc w:val="center"/>
              <w:rPr>
                <w:rFonts w:ascii="Times New Roman" w:hAnsi="Times New Roman" w:cs="Times New Roman"/>
                <w:color w:val="auto"/>
              </w:rPr>
            </w:pPr>
            <w:r w:rsidRPr="00452E70">
              <w:rPr>
                <w:rFonts w:ascii="Times New Roman" w:hAnsi="Times New Roman" w:cs="Times New Roman"/>
                <w:color w:val="auto"/>
                <w:sz w:val="22"/>
                <w:szCs w:val="22"/>
              </w:rPr>
              <w:t>Наименование признака</w:t>
            </w:r>
          </w:p>
        </w:tc>
        <w:tc>
          <w:tcPr>
            <w:tcW w:w="6115" w:type="dxa"/>
          </w:tcPr>
          <w:p w:rsidR="00250D49" w:rsidRPr="00452E70" w:rsidRDefault="00250D49" w:rsidP="004434A3">
            <w:pPr>
              <w:widowControl/>
              <w:spacing w:after="160" w:line="259" w:lineRule="auto"/>
              <w:jc w:val="center"/>
              <w:rPr>
                <w:rFonts w:ascii="Times New Roman" w:hAnsi="Times New Roman" w:cs="Times New Roman"/>
                <w:color w:val="auto"/>
                <w:sz w:val="26"/>
                <w:szCs w:val="26"/>
              </w:rPr>
            </w:pPr>
            <w:r w:rsidRPr="00452E70">
              <w:rPr>
                <w:rFonts w:ascii="Times New Roman" w:hAnsi="Times New Roman" w:cs="Times New Roman"/>
                <w:color w:val="auto"/>
                <w:sz w:val="22"/>
                <w:szCs w:val="22"/>
              </w:rPr>
              <w:t>Значения признака</w:t>
            </w:r>
          </w:p>
        </w:tc>
      </w:tr>
      <w:tr w:rsidR="00250D49">
        <w:tc>
          <w:tcPr>
            <w:tcW w:w="562" w:type="dxa"/>
          </w:tcPr>
          <w:p w:rsidR="00250D49" w:rsidRPr="00452E70" w:rsidRDefault="00250D49" w:rsidP="004434A3">
            <w:pPr>
              <w:widowControl/>
              <w:spacing w:after="160" w:line="259" w:lineRule="auto"/>
              <w:jc w:val="center"/>
              <w:rPr>
                <w:rFonts w:ascii="Times New Roman" w:hAnsi="Times New Roman" w:cs="Times New Roman"/>
                <w:color w:val="auto"/>
                <w:sz w:val="20"/>
                <w:szCs w:val="20"/>
              </w:rPr>
            </w:pPr>
            <w:r w:rsidRPr="00452E70">
              <w:rPr>
                <w:rFonts w:ascii="Times New Roman" w:hAnsi="Times New Roman" w:cs="Times New Roman"/>
                <w:color w:val="auto"/>
                <w:sz w:val="20"/>
                <w:szCs w:val="20"/>
              </w:rPr>
              <w:t>1</w:t>
            </w:r>
          </w:p>
        </w:tc>
        <w:tc>
          <w:tcPr>
            <w:tcW w:w="3376" w:type="dxa"/>
          </w:tcPr>
          <w:p w:rsidR="00250D49" w:rsidRPr="00452E70" w:rsidRDefault="00250D49" w:rsidP="004434A3">
            <w:pPr>
              <w:widowControl/>
              <w:spacing w:after="160" w:line="259" w:lineRule="auto"/>
              <w:jc w:val="center"/>
              <w:rPr>
                <w:rFonts w:ascii="Times New Roman" w:hAnsi="Times New Roman" w:cs="Times New Roman"/>
                <w:color w:val="auto"/>
                <w:sz w:val="20"/>
                <w:szCs w:val="20"/>
              </w:rPr>
            </w:pPr>
            <w:r w:rsidRPr="00452E70">
              <w:rPr>
                <w:rFonts w:ascii="Times New Roman" w:hAnsi="Times New Roman" w:cs="Times New Roman"/>
                <w:color w:val="auto"/>
                <w:sz w:val="20"/>
                <w:szCs w:val="20"/>
              </w:rPr>
              <w:t>2</w:t>
            </w:r>
          </w:p>
        </w:tc>
        <w:tc>
          <w:tcPr>
            <w:tcW w:w="6115" w:type="dxa"/>
          </w:tcPr>
          <w:p w:rsidR="00250D49" w:rsidRPr="00452E70" w:rsidRDefault="00250D49" w:rsidP="004434A3">
            <w:pPr>
              <w:widowControl/>
              <w:spacing w:after="160" w:line="259" w:lineRule="auto"/>
              <w:jc w:val="center"/>
              <w:rPr>
                <w:rFonts w:ascii="Times New Roman" w:hAnsi="Times New Roman" w:cs="Times New Roman"/>
                <w:color w:val="auto"/>
                <w:sz w:val="20"/>
                <w:szCs w:val="20"/>
              </w:rPr>
            </w:pPr>
            <w:r w:rsidRPr="00452E70">
              <w:rPr>
                <w:rFonts w:ascii="Times New Roman" w:hAnsi="Times New Roman" w:cs="Times New Roman"/>
                <w:color w:val="auto"/>
                <w:sz w:val="20"/>
                <w:szCs w:val="20"/>
              </w:rPr>
              <w:t>3</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1. Кто обращается за услугой?</w:t>
            </w:r>
          </w:p>
        </w:tc>
        <w:tc>
          <w:tcPr>
            <w:tcW w:w="6115" w:type="dxa"/>
          </w:tcPr>
          <w:p w:rsidR="00250D49" w:rsidRPr="00452E70" w:rsidRDefault="00250D49" w:rsidP="004434A3">
            <w:pPr>
              <w:pStyle w:val="af5"/>
              <w:spacing w:line="259" w:lineRule="auto"/>
              <w:ind w:firstLine="0"/>
              <w:rPr>
                <w:sz w:val="24"/>
                <w:szCs w:val="24"/>
              </w:rPr>
            </w:pPr>
            <w:r w:rsidRPr="00452E70">
              <w:rPr>
                <w:sz w:val="24"/>
                <w:szCs w:val="24"/>
              </w:rPr>
              <w:t>2. Заявитель</w:t>
            </w:r>
          </w:p>
          <w:p w:rsidR="00250D49" w:rsidRPr="00452E70" w:rsidRDefault="00250D49" w:rsidP="004434A3">
            <w:pPr>
              <w:pStyle w:val="af5"/>
              <w:spacing w:line="259" w:lineRule="auto"/>
              <w:ind w:firstLine="0"/>
              <w:rPr>
                <w:sz w:val="24"/>
                <w:szCs w:val="24"/>
              </w:rPr>
            </w:pPr>
            <w:r w:rsidRPr="00452E70">
              <w:rPr>
                <w:sz w:val="24"/>
                <w:szCs w:val="24"/>
              </w:rPr>
              <w:t>3. Представитель</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4. К какой категории относится заявитель?</w:t>
            </w:r>
          </w:p>
        </w:tc>
        <w:tc>
          <w:tcPr>
            <w:tcW w:w="6115" w:type="dxa"/>
          </w:tcPr>
          <w:p w:rsidR="00250D49" w:rsidRPr="00452E70" w:rsidRDefault="00250D49" w:rsidP="004434A3">
            <w:pPr>
              <w:pStyle w:val="af5"/>
              <w:numPr>
                <w:ilvl w:val="0"/>
                <w:numId w:val="23"/>
              </w:numPr>
              <w:shd w:val="clear" w:color="auto" w:fill="auto"/>
              <w:tabs>
                <w:tab w:val="left" w:pos="395"/>
              </w:tabs>
              <w:spacing w:line="259" w:lineRule="auto"/>
              <w:ind w:firstLine="0"/>
              <w:rPr>
                <w:sz w:val="24"/>
                <w:szCs w:val="24"/>
              </w:rPr>
            </w:pPr>
            <w:r w:rsidRPr="00452E70">
              <w:rPr>
                <w:sz w:val="24"/>
                <w:szCs w:val="24"/>
              </w:rPr>
              <w:t>Физическое лицо (ФЛ)</w:t>
            </w:r>
          </w:p>
          <w:p w:rsidR="00250D49" w:rsidRPr="00452E70" w:rsidRDefault="00250D49" w:rsidP="004434A3">
            <w:pPr>
              <w:pStyle w:val="af5"/>
              <w:numPr>
                <w:ilvl w:val="0"/>
                <w:numId w:val="23"/>
              </w:numPr>
              <w:shd w:val="clear" w:color="auto" w:fill="auto"/>
              <w:tabs>
                <w:tab w:val="left" w:pos="390"/>
              </w:tabs>
              <w:spacing w:line="259" w:lineRule="auto"/>
              <w:ind w:firstLine="0"/>
              <w:rPr>
                <w:sz w:val="24"/>
                <w:szCs w:val="24"/>
              </w:rPr>
            </w:pPr>
            <w:r w:rsidRPr="00452E70">
              <w:rPr>
                <w:sz w:val="24"/>
                <w:szCs w:val="24"/>
              </w:rPr>
              <w:t>Индивидуальный предприниматель (ИП)</w:t>
            </w:r>
          </w:p>
          <w:p w:rsidR="00250D49" w:rsidRPr="00452E70" w:rsidRDefault="00250D49" w:rsidP="004434A3">
            <w:pPr>
              <w:pStyle w:val="af5"/>
              <w:numPr>
                <w:ilvl w:val="0"/>
                <w:numId w:val="23"/>
              </w:numPr>
              <w:shd w:val="clear" w:color="auto" w:fill="auto"/>
              <w:tabs>
                <w:tab w:val="left" w:pos="390"/>
              </w:tabs>
              <w:spacing w:line="259" w:lineRule="auto"/>
              <w:ind w:firstLine="0"/>
              <w:rPr>
                <w:sz w:val="24"/>
                <w:szCs w:val="24"/>
              </w:rPr>
            </w:pPr>
            <w:r w:rsidRPr="00452E70">
              <w:rPr>
                <w:sz w:val="24"/>
                <w:szCs w:val="24"/>
              </w:rPr>
              <w:t>Юридическое лицо (ЮЛ)</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8.Заявитель является иностранным юридическим лицом?</w:t>
            </w:r>
          </w:p>
        </w:tc>
        <w:tc>
          <w:tcPr>
            <w:tcW w:w="6115" w:type="dxa"/>
          </w:tcPr>
          <w:p w:rsidR="00250D49" w:rsidRPr="00452E70" w:rsidRDefault="00250D49" w:rsidP="004434A3">
            <w:pPr>
              <w:pStyle w:val="af5"/>
              <w:numPr>
                <w:ilvl w:val="0"/>
                <w:numId w:val="24"/>
              </w:numPr>
              <w:shd w:val="clear" w:color="auto" w:fill="auto"/>
              <w:tabs>
                <w:tab w:val="left" w:pos="390"/>
              </w:tabs>
              <w:spacing w:line="259" w:lineRule="auto"/>
              <w:ind w:firstLine="0"/>
              <w:rPr>
                <w:sz w:val="24"/>
                <w:szCs w:val="24"/>
              </w:rPr>
            </w:pPr>
            <w:r w:rsidRPr="00452E70">
              <w:rPr>
                <w:sz w:val="24"/>
                <w:szCs w:val="24"/>
              </w:rPr>
              <w:t>Юридическое лицо зарегистрировано в РФ</w:t>
            </w:r>
          </w:p>
          <w:p w:rsidR="00250D49" w:rsidRPr="00452E70" w:rsidRDefault="00250D49" w:rsidP="004434A3">
            <w:pPr>
              <w:pStyle w:val="af5"/>
              <w:numPr>
                <w:ilvl w:val="0"/>
                <w:numId w:val="24"/>
              </w:numPr>
              <w:shd w:val="clear" w:color="auto" w:fill="auto"/>
              <w:tabs>
                <w:tab w:val="left" w:pos="491"/>
              </w:tabs>
              <w:spacing w:line="259" w:lineRule="auto"/>
              <w:ind w:firstLine="0"/>
              <w:rPr>
                <w:sz w:val="24"/>
                <w:szCs w:val="24"/>
              </w:rPr>
            </w:pPr>
            <w:r w:rsidRPr="00452E70">
              <w:rPr>
                <w:sz w:val="24"/>
                <w:szCs w:val="24"/>
              </w:rPr>
              <w:t>Иностранное юридическое лицо</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11. К какой категории относится заявитель (физическое лицо)?</w:t>
            </w:r>
          </w:p>
        </w:tc>
        <w:tc>
          <w:tcPr>
            <w:tcW w:w="6115" w:type="dxa"/>
          </w:tcPr>
          <w:p w:rsidR="00250D49" w:rsidRPr="00452E70" w:rsidRDefault="00250D49" w:rsidP="004434A3">
            <w:pPr>
              <w:pStyle w:val="af5"/>
              <w:numPr>
                <w:ilvl w:val="0"/>
                <w:numId w:val="25"/>
              </w:numPr>
              <w:shd w:val="clear" w:color="auto" w:fill="auto"/>
              <w:tabs>
                <w:tab w:val="left" w:pos="510"/>
              </w:tabs>
              <w:spacing w:line="259" w:lineRule="auto"/>
              <w:ind w:firstLine="0"/>
              <w:rPr>
                <w:sz w:val="24"/>
                <w:szCs w:val="24"/>
              </w:rPr>
            </w:pPr>
            <w:r w:rsidRPr="00452E70">
              <w:rPr>
                <w:sz w:val="24"/>
                <w:szCs w:val="24"/>
              </w:rPr>
              <w:t>Гражданин, которому участок предоставлен в безвозмездное пользование</w:t>
            </w:r>
          </w:p>
          <w:p w:rsidR="00250D49" w:rsidRPr="00452E70" w:rsidRDefault="00250D49" w:rsidP="004434A3">
            <w:pPr>
              <w:pStyle w:val="af5"/>
              <w:numPr>
                <w:ilvl w:val="0"/>
                <w:numId w:val="25"/>
              </w:numPr>
              <w:shd w:val="clear" w:color="auto" w:fill="auto"/>
              <w:tabs>
                <w:tab w:val="left" w:pos="491"/>
              </w:tabs>
              <w:spacing w:line="259" w:lineRule="auto"/>
              <w:ind w:firstLine="0"/>
              <w:rPr>
                <w:sz w:val="24"/>
                <w:szCs w:val="24"/>
              </w:rPr>
            </w:pPr>
            <w:r w:rsidRPr="00452E70">
              <w:rPr>
                <w:sz w:val="24"/>
                <w:szCs w:val="24"/>
              </w:rPr>
              <w:t>Граждане, имеющие трех и более детей</w:t>
            </w:r>
          </w:p>
          <w:p w:rsidR="00250D49" w:rsidRPr="00452E70" w:rsidRDefault="00250D49" w:rsidP="004434A3">
            <w:pPr>
              <w:pStyle w:val="af5"/>
              <w:numPr>
                <w:ilvl w:val="0"/>
                <w:numId w:val="25"/>
              </w:numPr>
              <w:shd w:val="clear" w:color="auto" w:fill="auto"/>
              <w:tabs>
                <w:tab w:val="left" w:pos="515"/>
              </w:tabs>
              <w:spacing w:line="259" w:lineRule="auto"/>
              <w:ind w:firstLine="0"/>
              <w:rPr>
                <w:sz w:val="24"/>
                <w:szCs w:val="24"/>
              </w:rPr>
            </w:pPr>
            <w:r w:rsidRPr="00452E70">
              <w:rPr>
                <w:sz w:val="24"/>
                <w:szCs w:val="24"/>
              </w:rPr>
              <w:t>Лицо, уполномоченное садовым или огородническим товариществом</w:t>
            </w:r>
          </w:p>
          <w:p w:rsidR="00250D49" w:rsidRPr="00452E70" w:rsidRDefault="00250D49" w:rsidP="004434A3">
            <w:pPr>
              <w:pStyle w:val="af5"/>
              <w:numPr>
                <w:ilvl w:val="0"/>
                <w:numId w:val="25"/>
              </w:numPr>
              <w:shd w:val="clear" w:color="auto" w:fill="auto"/>
              <w:tabs>
                <w:tab w:val="left" w:pos="491"/>
              </w:tabs>
              <w:spacing w:line="259" w:lineRule="auto"/>
              <w:ind w:firstLine="0"/>
              <w:rPr>
                <w:sz w:val="24"/>
                <w:szCs w:val="24"/>
              </w:rPr>
            </w:pPr>
            <w:r w:rsidRPr="00452E70">
              <w:rPr>
                <w:sz w:val="24"/>
                <w:szCs w:val="24"/>
              </w:rPr>
              <w:t>Работник по установленной</w:t>
            </w:r>
          </w:p>
          <w:p w:rsidR="00250D49" w:rsidRPr="00452E70" w:rsidRDefault="00250D49" w:rsidP="004434A3">
            <w:pPr>
              <w:pStyle w:val="af5"/>
              <w:spacing w:line="259" w:lineRule="auto"/>
              <w:ind w:firstLine="0"/>
              <w:rPr>
                <w:sz w:val="24"/>
                <w:szCs w:val="24"/>
              </w:rPr>
            </w:pPr>
            <w:r w:rsidRPr="00452E70">
              <w:rPr>
                <w:sz w:val="24"/>
                <w:szCs w:val="24"/>
              </w:rPr>
              <w:t>законодательством специальности</w:t>
            </w:r>
          </w:p>
          <w:p w:rsidR="00250D49" w:rsidRPr="00452E70" w:rsidRDefault="00250D49" w:rsidP="004434A3">
            <w:pPr>
              <w:pStyle w:val="af5"/>
              <w:numPr>
                <w:ilvl w:val="0"/>
                <w:numId w:val="25"/>
              </w:numPr>
              <w:shd w:val="clear" w:color="auto" w:fill="auto"/>
              <w:tabs>
                <w:tab w:val="left" w:pos="491"/>
              </w:tabs>
              <w:spacing w:line="259" w:lineRule="auto"/>
              <w:ind w:firstLine="0"/>
              <w:rPr>
                <w:sz w:val="24"/>
                <w:szCs w:val="24"/>
              </w:rPr>
            </w:pPr>
            <w:r w:rsidRPr="00452E70">
              <w:rPr>
                <w:sz w:val="24"/>
                <w:szCs w:val="24"/>
              </w:rPr>
              <w:t>Иные категории</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17. Право на исходный земельный участок зарегистрировано в ЕГРН?</w:t>
            </w:r>
          </w:p>
        </w:tc>
        <w:tc>
          <w:tcPr>
            <w:tcW w:w="6115" w:type="dxa"/>
          </w:tcPr>
          <w:p w:rsidR="00250D49" w:rsidRPr="00452E70" w:rsidRDefault="00250D49" w:rsidP="004434A3">
            <w:pPr>
              <w:pStyle w:val="af5"/>
              <w:numPr>
                <w:ilvl w:val="0"/>
                <w:numId w:val="26"/>
              </w:numPr>
              <w:shd w:val="clear" w:color="auto" w:fill="auto"/>
              <w:tabs>
                <w:tab w:val="left" w:pos="491"/>
              </w:tabs>
              <w:spacing w:line="259" w:lineRule="auto"/>
              <w:ind w:firstLine="0"/>
              <w:rPr>
                <w:sz w:val="24"/>
                <w:szCs w:val="24"/>
              </w:rPr>
            </w:pPr>
            <w:r w:rsidRPr="00452E70">
              <w:rPr>
                <w:sz w:val="24"/>
                <w:szCs w:val="24"/>
              </w:rPr>
              <w:t>Право зарегистрировано в ЕГРН</w:t>
            </w:r>
          </w:p>
          <w:p w:rsidR="00250D49" w:rsidRPr="00452E70" w:rsidRDefault="00250D49" w:rsidP="004434A3">
            <w:pPr>
              <w:pStyle w:val="af5"/>
              <w:numPr>
                <w:ilvl w:val="0"/>
                <w:numId w:val="26"/>
              </w:numPr>
              <w:shd w:val="clear" w:color="auto" w:fill="auto"/>
              <w:tabs>
                <w:tab w:val="left" w:pos="491"/>
              </w:tabs>
              <w:spacing w:line="259" w:lineRule="auto"/>
              <w:ind w:firstLine="0"/>
              <w:rPr>
                <w:sz w:val="24"/>
                <w:szCs w:val="24"/>
              </w:rPr>
            </w:pPr>
            <w:r w:rsidRPr="00452E70">
              <w:rPr>
                <w:sz w:val="24"/>
                <w:szCs w:val="24"/>
              </w:rPr>
              <w:t>Право не зарегистрировано в ЕГРН</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20. К какой категории относится заявитель (индивидуальный предприниматель)?</w:t>
            </w:r>
          </w:p>
        </w:tc>
        <w:tc>
          <w:tcPr>
            <w:tcW w:w="6115" w:type="dxa"/>
          </w:tcPr>
          <w:p w:rsidR="00250D49" w:rsidRPr="00452E70" w:rsidRDefault="00250D49" w:rsidP="004434A3">
            <w:pPr>
              <w:pStyle w:val="af5"/>
              <w:numPr>
                <w:ilvl w:val="0"/>
                <w:numId w:val="27"/>
              </w:numPr>
              <w:shd w:val="clear" w:color="auto" w:fill="auto"/>
              <w:tabs>
                <w:tab w:val="left" w:pos="520"/>
              </w:tabs>
              <w:spacing w:line="259" w:lineRule="auto"/>
              <w:ind w:firstLine="0"/>
              <w:rPr>
                <w:sz w:val="24"/>
                <w:szCs w:val="24"/>
              </w:rPr>
            </w:pPr>
            <w:r w:rsidRPr="00452E70">
              <w:rPr>
                <w:sz w:val="24"/>
                <w:szCs w:val="24"/>
              </w:rPr>
              <w:t>Лицо, с которым заключен договор о развитии застроенной территории</w:t>
            </w:r>
          </w:p>
          <w:p w:rsidR="00250D49" w:rsidRPr="00452E70" w:rsidRDefault="00250D49" w:rsidP="004434A3">
            <w:pPr>
              <w:pStyle w:val="af5"/>
              <w:numPr>
                <w:ilvl w:val="0"/>
                <w:numId w:val="27"/>
              </w:numPr>
              <w:shd w:val="clear" w:color="auto" w:fill="auto"/>
              <w:tabs>
                <w:tab w:val="left" w:pos="515"/>
              </w:tabs>
              <w:spacing w:line="259" w:lineRule="auto"/>
              <w:ind w:firstLine="0"/>
              <w:rPr>
                <w:sz w:val="24"/>
                <w:szCs w:val="24"/>
              </w:rPr>
            </w:pPr>
            <w:r w:rsidRPr="00452E70">
              <w:rPr>
                <w:sz w:val="24"/>
                <w:szCs w:val="24"/>
              </w:rPr>
              <w:t>Иные категории</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23. К какой категории относится заявитель (юридическое лицо)?</w:t>
            </w:r>
          </w:p>
        </w:tc>
        <w:tc>
          <w:tcPr>
            <w:tcW w:w="6115" w:type="dxa"/>
          </w:tcPr>
          <w:p w:rsidR="00250D49" w:rsidRPr="00452E70" w:rsidRDefault="00250D49" w:rsidP="004434A3">
            <w:pPr>
              <w:pStyle w:val="af5"/>
              <w:numPr>
                <w:ilvl w:val="0"/>
                <w:numId w:val="28"/>
              </w:numPr>
              <w:shd w:val="clear" w:color="auto" w:fill="auto"/>
              <w:tabs>
                <w:tab w:val="left" w:pos="520"/>
              </w:tabs>
              <w:spacing w:line="259" w:lineRule="auto"/>
              <w:ind w:firstLine="0"/>
              <w:rPr>
                <w:sz w:val="24"/>
                <w:szCs w:val="24"/>
              </w:rPr>
            </w:pPr>
            <w:r w:rsidRPr="00452E70">
              <w:rPr>
                <w:sz w:val="24"/>
                <w:szCs w:val="24"/>
              </w:rPr>
              <w:t>Лицо, с которым заключен договор о развитии застроенной территории</w:t>
            </w:r>
          </w:p>
          <w:p w:rsidR="00250D49" w:rsidRPr="00452E70" w:rsidRDefault="00250D49" w:rsidP="004434A3">
            <w:pPr>
              <w:pStyle w:val="af5"/>
              <w:numPr>
                <w:ilvl w:val="0"/>
                <w:numId w:val="28"/>
              </w:numPr>
              <w:shd w:val="clear" w:color="auto" w:fill="auto"/>
              <w:tabs>
                <w:tab w:val="left" w:pos="520"/>
              </w:tabs>
              <w:spacing w:line="259" w:lineRule="auto"/>
              <w:ind w:firstLine="0"/>
              <w:rPr>
                <w:sz w:val="24"/>
                <w:szCs w:val="24"/>
              </w:rPr>
            </w:pPr>
            <w:r w:rsidRPr="00452E70">
              <w:rPr>
                <w:sz w:val="24"/>
                <w:szCs w:val="24"/>
              </w:rPr>
              <w:t>Религиозная организация-собственник здания или сооружения</w:t>
            </w:r>
          </w:p>
          <w:p w:rsidR="00250D49" w:rsidRPr="00452E70" w:rsidRDefault="00250D49" w:rsidP="004434A3">
            <w:pPr>
              <w:pStyle w:val="af5"/>
              <w:numPr>
                <w:ilvl w:val="0"/>
                <w:numId w:val="28"/>
              </w:numPr>
              <w:shd w:val="clear" w:color="auto" w:fill="auto"/>
              <w:tabs>
                <w:tab w:val="left" w:pos="520"/>
              </w:tabs>
              <w:spacing w:line="259" w:lineRule="auto"/>
              <w:ind w:firstLine="0"/>
              <w:rPr>
                <w:sz w:val="24"/>
                <w:szCs w:val="24"/>
              </w:rPr>
            </w:pPr>
            <w:r w:rsidRPr="00452E70">
              <w:rPr>
                <w:sz w:val="24"/>
                <w:szCs w:val="24"/>
              </w:rPr>
              <w:t>Лицо, уполномоченное садовым или огородническим товариществом</w:t>
            </w:r>
          </w:p>
          <w:p w:rsidR="00250D49" w:rsidRPr="00452E70" w:rsidRDefault="00250D49" w:rsidP="00027CEB">
            <w:pPr>
              <w:pStyle w:val="af5"/>
              <w:numPr>
                <w:ilvl w:val="0"/>
                <w:numId w:val="28"/>
              </w:numPr>
              <w:shd w:val="clear" w:color="auto" w:fill="auto"/>
              <w:tabs>
                <w:tab w:val="left" w:pos="355"/>
              </w:tabs>
              <w:spacing w:line="259" w:lineRule="auto"/>
              <w:ind w:firstLine="0"/>
              <w:rPr>
                <w:sz w:val="24"/>
                <w:szCs w:val="24"/>
              </w:rPr>
            </w:pPr>
            <w:r w:rsidRPr="00452E70">
              <w:rPr>
                <w:sz w:val="24"/>
                <w:szCs w:val="24"/>
              </w:rPr>
              <w:t xml:space="preserve">Некоммерческая организация, созданная </w:t>
            </w:r>
            <w:r w:rsidRPr="00452E70">
              <w:rPr>
                <w:sz w:val="24"/>
                <w:szCs w:val="24"/>
              </w:rPr>
              <w:lastRenderedPageBreak/>
              <w:t>гражданами</w:t>
            </w:r>
          </w:p>
          <w:p w:rsidR="00250D49" w:rsidRPr="00452E70" w:rsidRDefault="00250D49" w:rsidP="00027CEB">
            <w:pPr>
              <w:pStyle w:val="af5"/>
              <w:numPr>
                <w:ilvl w:val="0"/>
                <w:numId w:val="28"/>
              </w:numPr>
              <w:shd w:val="clear" w:color="auto" w:fill="auto"/>
              <w:tabs>
                <w:tab w:val="left" w:pos="360"/>
              </w:tabs>
              <w:spacing w:line="259" w:lineRule="auto"/>
              <w:ind w:firstLine="0"/>
              <w:rPr>
                <w:sz w:val="24"/>
                <w:szCs w:val="24"/>
              </w:rPr>
            </w:pPr>
            <w:r w:rsidRPr="00452E70">
              <w:rPr>
                <w:sz w:val="24"/>
                <w:szCs w:val="24"/>
              </w:rPr>
              <w:t>Религиозная организация- землепользователь участка для сельскохозяйственного производства</w:t>
            </w:r>
          </w:p>
          <w:p w:rsidR="00250D49" w:rsidRPr="00452E70" w:rsidRDefault="00250D49" w:rsidP="004434A3">
            <w:pPr>
              <w:pStyle w:val="af5"/>
              <w:numPr>
                <w:ilvl w:val="0"/>
                <w:numId w:val="28"/>
              </w:numPr>
              <w:shd w:val="clear" w:color="auto" w:fill="auto"/>
              <w:tabs>
                <w:tab w:val="left" w:pos="520"/>
              </w:tabs>
              <w:spacing w:line="259" w:lineRule="auto"/>
              <w:ind w:firstLine="0"/>
              <w:rPr>
                <w:sz w:val="24"/>
                <w:szCs w:val="24"/>
              </w:rPr>
            </w:pPr>
            <w:r w:rsidRPr="00452E70">
              <w:rPr>
                <w:sz w:val="24"/>
                <w:szCs w:val="24"/>
              </w:rPr>
              <w:t>Научно-технологический центр (фонд)</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30. Право на здание или сооружение зарегистрировано в ЕГРН?</w:t>
            </w:r>
          </w:p>
        </w:tc>
        <w:tc>
          <w:tcPr>
            <w:tcW w:w="6115" w:type="dxa"/>
          </w:tcPr>
          <w:p w:rsidR="00250D49" w:rsidRPr="00452E70" w:rsidRDefault="00250D49" w:rsidP="00027CEB">
            <w:pPr>
              <w:pStyle w:val="af5"/>
              <w:numPr>
                <w:ilvl w:val="0"/>
                <w:numId w:val="29"/>
              </w:numPr>
              <w:shd w:val="clear" w:color="auto" w:fill="auto"/>
              <w:tabs>
                <w:tab w:val="left" w:pos="350"/>
              </w:tabs>
              <w:spacing w:line="259" w:lineRule="auto"/>
              <w:ind w:firstLine="0"/>
              <w:rPr>
                <w:sz w:val="24"/>
                <w:szCs w:val="24"/>
              </w:rPr>
            </w:pPr>
            <w:r w:rsidRPr="00452E70">
              <w:rPr>
                <w:sz w:val="24"/>
                <w:szCs w:val="24"/>
              </w:rPr>
              <w:t>Право зарегистрировано в ЕГРН</w:t>
            </w:r>
          </w:p>
          <w:p w:rsidR="00250D49" w:rsidRPr="00452E70" w:rsidRDefault="00250D49" w:rsidP="00027CEB">
            <w:pPr>
              <w:pStyle w:val="af5"/>
              <w:numPr>
                <w:ilvl w:val="0"/>
                <w:numId w:val="29"/>
              </w:numPr>
              <w:shd w:val="clear" w:color="auto" w:fill="auto"/>
              <w:tabs>
                <w:tab w:val="left" w:pos="350"/>
              </w:tabs>
              <w:spacing w:line="259" w:lineRule="auto"/>
              <w:ind w:firstLine="0"/>
              <w:rPr>
                <w:sz w:val="24"/>
                <w:szCs w:val="24"/>
              </w:rPr>
            </w:pPr>
            <w:r w:rsidRPr="00452E70">
              <w:rPr>
                <w:sz w:val="24"/>
                <w:szCs w:val="24"/>
              </w:rPr>
              <w:t>Право не зарегистрировано в ЕГРН</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33. Право на земельный участок зарегистрировано в ЕГРН?</w:t>
            </w:r>
          </w:p>
        </w:tc>
        <w:tc>
          <w:tcPr>
            <w:tcW w:w="6115" w:type="dxa"/>
          </w:tcPr>
          <w:p w:rsidR="00250D49" w:rsidRPr="00452E70" w:rsidRDefault="00250D49" w:rsidP="00027CEB">
            <w:pPr>
              <w:pStyle w:val="af5"/>
              <w:numPr>
                <w:ilvl w:val="0"/>
                <w:numId w:val="30"/>
              </w:numPr>
              <w:shd w:val="clear" w:color="auto" w:fill="auto"/>
              <w:tabs>
                <w:tab w:val="left" w:pos="350"/>
              </w:tabs>
              <w:spacing w:line="259" w:lineRule="auto"/>
              <w:ind w:firstLine="0"/>
              <w:rPr>
                <w:sz w:val="24"/>
                <w:szCs w:val="24"/>
              </w:rPr>
            </w:pPr>
            <w:r w:rsidRPr="00452E70">
              <w:rPr>
                <w:sz w:val="24"/>
                <w:szCs w:val="24"/>
              </w:rPr>
              <w:t>Право зарегистрировано в ЕГРН</w:t>
            </w:r>
          </w:p>
          <w:p w:rsidR="00250D49" w:rsidRPr="00452E70" w:rsidRDefault="00250D49" w:rsidP="00027CEB">
            <w:pPr>
              <w:pStyle w:val="af5"/>
              <w:numPr>
                <w:ilvl w:val="0"/>
                <w:numId w:val="30"/>
              </w:numPr>
              <w:shd w:val="clear" w:color="auto" w:fill="auto"/>
              <w:tabs>
                <w:tab w:val="left" w:pos="350"/>
              </w:tabs>
              <w:spacing w:line="259" w:lineRule="auto"/>
              <w:ind w:firstLine="0"/>
              <w:rPr>
                <w:sz w:val="24"/>
                <w:szCs w:val="24"/>
              </w:rPr>
            </w:pPr>
            <w:r w:rsidRPr="00452E70">
              <w:rPr>
                <w:sz w:val="24"/>
                <w:szCs w:val="24"/>
              </w:rPr>
              <w:t>Право не зарегистрировано в ЕГРН</w:t>
            </w:r>
          </w:p>
        </w:tc>
      </w:tr>
      <w:tr w:rsidR="00250D49">
        <w:tc>
          <w:tcPr>
            <w:tcW w:w="562" w:type="dxa"/>
          </w:tcPr>
          <w:p w:rsidR="00250D49" w:rsidRPr="00452E70" w:rsidRDefault="00250D49" w:rsidP="00027CEB">
            <w:pPr>
              <w:widowControl/>
              <w:numPr>
                <w:ilvl w:val="0"/>
                <w:numId w:val="22"/>
              </w:numPr>
              <w:spacing w:after="160" w:line="259" w:lineRule="auto"/>
              <w:ind w:left="0" w:firstLine="0"/>
              <w:jc w:val="center"/>
              <w:rPr>
                <w:rFonts w:ascii="Times New Roman" w:hAnsi="Times New Roman" w:cs="Times New Roman"/>
                <w:color w:val="auto"/>
                <w:sz w:val="26"/>
                <w:szCs w:val="26"/>
              </w:rPr>
            </w:pPr>
          </w:p>
        </w:tc>
        <w:tc>
          <w:tcPr>
            <w:tcW w:w="3376" w:type="dxa"/>
          </w:tcPr>
          <w:p w:rsidR="00250D49" w:rsidRPr="00452E70" w:rsidRDefault="00250D49" w:rsidP="004434A3">
            <w:pPr>
              <w:pStyle w:val="af5"/>
              <w:spacing w:line="259" w:lineRule="auto"/>
              <w:ind w:firstLine="0"/>
              <w:rPr>
                <w:sz w:val="24"/>
                <w:szCs w:val="24"/>
              </w:rPr>
            </w:pPr>
            <w:r w:rsidRPr="00452E70">
              <w:rPr>
                <w:sz w:val="24"/>
                <w:szCs w:val="24"/>
              </w:rPr>
              <w:t>36. Право на исходный земельный участок зарегистрировано в ЕГРН?</w:t>
            </w:r>
          </w:p>
        </w:tc>
        <w:tc>
          <w:tcPr>
            <w:tcW w:w="6115" w:type="dxa"/>
          </w:tcPr>
          <w:p w:rsidR="00250D49" w:rsidRPr="00452E70" w:rsidRDefault="00250D49" w:rsidP="00027CEB">
            <w:pPr>
              <w:pStyle w:val="af5"/>
              <w:numPr>
                <w:ilvl w:val="0"/>
                <w:numId w:val="31"/>
              </w:numPr>
              <w:shd w:val="clear" w:color="auto" w:fill="auto"/>
              <w:tabs>
                <w:tab w:val="left" w:pos="350"/>
              </w:tabs>
              <w:spacing w:line="259" w:lineRule="auto"/>
              <w:ind w:firstLine="0"/>
              <w:rPr>
                <w:sz w:val="24"/>
                <w:szCs w:val="24"/>
              </w:rPr>
            </w:pPr>
            <w:r w:rsidRPr="00452E70">
              <w:rPr>
                <w:sz w:val="24"/>
                <w:szCs w:val="24"/>
              </w:rPr>
              <w:t>Право зарегистрировано в ЕГРН</w:t>
            </w:r>
          </w:p>
          <w:p w:rsidR="00250D49" w:rsidRPr="00452E70" w:rsidRDefault="00250D49" w:rsidP="00027CEB">
            <w:pPr>
              <w:pStyle w:val="af5"/>
              <w:numPr>
                <w:ilvl w:val="0"/>
                <w:numId w:val="31"/>
              </w:numPr>
              <w:shd w:val="clear" w:color="auto" w:fill="auto"/>
              <w:tabs>
                <w:tab w:val="left" w:pos="350"/>
              </w:tabs>
              <w:spacing w:line="259" w:lineRule="auto"/>
              <w:ind w:firstLine="0"/>
              <w:rPr>
                <w:sz w:val="24"/>
                <w:szCs w:val="24"/>
              </w:rPr>
            </w:pPr>
            <w:r w:rsidRPr="00452E70">
              <w:rPr>
                <w:sz w:val="24"/>
                <w:szCs w:val="24"/>
              </w:rPr>
              <w:t>Право не зарегистрировано в ЕГРН</w:t>
            </w:r>
          </w:p>
        </w:tc>
      </w:tr>
    </w:tbl>
    <w:p w:rsidR="00250D49" w:rsidRPr="00FF3BD8" w:rsidRDefault="00250D49" w:rsidP="005C6D55">
      <w:pPr>
        <w:ind w:right="86"/>
        <w:jc w:val="right"/>
        <w:outlineLvl w:val="2"/>
        <w:rPr>
          <w:rFonts w:ascii="Times New Roman" w:hAnsi="Times New Roman" w:cs="Times New Roman"/>
        </w:rPr>
      </w:pPr>
      <w:r>
        <w:rPr>
          <w:rFonts w:ascii="Times New Roman" w:hAnsi="Times New Roman" w:cs="Times New Roman"/>
          <w:color w:val="auto"/>
          <w:sz w:val="28"/>
          <w:szCs w:val="28"/>
        </w:rPr>
        <w:br w:type="page"/>
      </w:r>
      <w:r w:rsidRPr="00FF3BD8">
        <w:rPr>
          <w:rFonts w:ascii="Times New Roman" w:hAnsi="Times New Roman" w:cs="Times New Roman"/>
        </w:rPr>
        <w:lastRenderedPageBreak/>
        <w:t xml:space="preserve">Приложение № 2 </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 к Административному регламенту</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CB23D1">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CB23D1">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Pr="006E5BB3"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FF3BD8">
        <w:rPr>
          <w:rFonts w:ascii="Times New Roman" w:hAnsi="Times New Roman" w:cs="Times New Roman"/>
        </w:rPr>
        <w:t xml:space="preserve"> </w:t>
      </w:r>
      <w:r w:rsidRPr="006E5BB3">
        <w:rPr>
          <w:rFonts w:ascii="Times New Roman" w:hAnsi="Times New Roman" w:cs="Times New Roman"/>
        </w:rPr>
        <w:t xml:space="preserve">на территории муниципального образования город Новоалтайск  </w:t>
      </w:r>
    </w:p>
    <w:p w:rsidR="00250D49" w:rsidRDefault="00250D49" w:rsidP="00CB23D1">
      <w:pPr>
        <w:jc w:val="right"/>
        <w:rPr>
          <w:rFonts w:ascii="Times New Roman" w:hAnsi="Times New Roman" w:cs="Times New Roman"/>
        </w:rPr>
      </w:pPr>
    </w:p>
    <w:p w:rsidR="00250D49" w:rsidRDefault="00250D49" w:rsidP="004E348F">
      <w:pPr>
        <w:widowControl/>
        <w:jc w:val="both"/>
        <w:rPr>
          <w:rFonts w:ascii="Times New Roman" w:hAnsi="Times New Roman" w:cs="Times New Roman"/>
          <w:b/>
          <w:bCs/>
          <w:color w:val="auto"/>
          <w:sz w:val="32"/>
          <w:szCs w:val="32"/>
        </w:rPr>
      </w:pPr>
    </w:p>
    <w:p w:rsidR="00250D49" w:rsidRPr="005C6D55" w:rsidRDefault="00250D49" w:rsidP="004E348F">
      <w:pPr>
        <w:widowControl/>
        <w:ind w:firstLine="567"/>
        <w:jc w:val="center"/>
        <w:rPr>
          <w:rFonts w:ascii="Times New Roman" w:hAnsi="Times New Roman" w:cs="Times New Roman"/>
          <w:b/>
          <w:bCs/>
          <w:sz w:val="26"/>
          <w:szCs w:val="26"/>
        </w:rPr>
      </w:pPr>
      <w:r w:rsidRPr="005C6D55">
        <w:rPr>
          <w:rFonts w:ascii="Times New Roman" w:hAnsi="Times New Roman" w:cs="Times New Roman"/>
          <w:b/>
          <w:bCs/>
          <w:sz w:val="26"/>
          <w:szCs w:val="26"/>
        </w:rPr>
        <w:t xml:space="preserve">Форма решения о предоставлении земельного участка </w:t>
      </w:r>
    </w:p>
    <w:p w:rsidR="00250D49" w:rsidRPr="005C6D55" w:rsidRDefault="00250D49" w:rsidP="004E348F">
      <w:pPr>
        <w:widowControl/>
        <w:ind w:firstLine="567"/>
        <w:jc w:val="center"/>
        <w:rPr>
          <w:rFonts w:ascii="Times New Roman" w:hAnsi="Times New Roman" w:cs="Times New Roman"/>
          <w:b/>
          <w:bCs/>
          <w:sz w:val="26"/>
          <w:szCs w:val="26"/>
        </w:rPr>
      </w:pPr>
      <w:r w:rsidRPr="005C6D55">
        <w:rPr>
          <w:rFonts w:ascii="Times New Roman" w:hAnsi="Times New Roman" w:cs="Times New Roman"/>
          <w:b/>
          <w:bCs/>
          <w:sz w:val="26"/>
          <w:szCs w:val="26"/>
        </w:rPr>
        <w:t>в собственность бесплатно</w:t>
      </w:r>
    </w:p>
    <w:p w:rsidR="00250D49" w:rsidRPr="005C6D55" w:rsidRDefault="00250D49" w:rsidP="004E348F">
      <w:pPr>
        <w:widowControl/>
        <w:ind w:firstLine="567"/>
        <w:jc w:val="center"/>
        <w:rPr>
          <w:rFonts w:ascii="Times New Roman" w:hAnsi="Times New Roman" w:cs="Times New Roman"/>
          <w:sz w:val="26"/>
          <w:szCs w:val="26"/>
        </w:rPr>
      </w:pPr>
    </w:p>
    <w:p w:rsidR="00250D49" w:rsidRPr="005C6D55" w:rsidRDefault="00250D49" w:rsidP="004E348F">
      <w:pPr>
        <w:widowControl/>
        <w:ind w:firstLine="567"/>
        <w:jc w:val="center"/>
        <w:rPr>
          <w:rFonts w:ascii="Times New Roman" w:hAnsi="Times New Roman" w:cs="Times New Roman"/>
          <w:b/>
          <w:bCs/>
          <w:sz w:val="26"/>
          <w:szCs w:val="26"/>
        </w:rPr>
      </w:pPr>
    </w:p>
    <w:p w:rsidR="00250D49" w:rsidRPr="005C6D55" w:rsidRDefault="00250D49" w:rsidP="004E348F">
      <w:pPr>
        <w:widowControl/>
        <w:ind w:firstLine="567"/>
        <w:jc w:val="center"/>
        <w:rPr>
          <w:rFonts w:ascii="Times New Roman" w:hAnsi="Times New Roman" w:cs="Times New Roman"/>
          <w:b/>
          <w:bCs/>
          <w:sz w:val="26"/>
          <w:szCs w:val="26"/>
        </w:rPr>
      </w:pPr>
      <w:r w:rsidRPr="005C6D55">
        <w:rPr>
          <w:rFonts w:ascii="Times New Roman" w:hAnsi="Times New Roman" w:cs="Times New Roman"/>
          <w:b/>
          <w:bCs/>
          <w:sz w:val="26"/>
          <w:szCs w:val="26"/>
        </w:rPr>
        <w:t>Администрация города Новоалтайска Алтайского края</w:t>
      </w:r>
    </w:p>
    <w:p w:rsidR="00250D49" w:rsidRPr="005C6D55" w:rsidRDefault="00250D49" w:rsidP="00DF5E16">
      <w:pPr>
        <w:pStyle w:val="affd"/>
        <w:tabs>
          <w:tab w:val="clear" w:pos="4153"/>
          <w:tab w:val="clear" w:pos="8306"/>
        </w:tabs>
        <w:rPr>
          <w:sz w:val="26"/>
          <w:szCs w:val="26"/>
        </w:rPr>
      </w:pP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50D49" w:rsidRPr="005C6D55">
        <w:trPr>
          <w:trHeight w:val="1020"/>
        </w:trPr>
        <w:tc>
          <w:tcPr>
            <w:tcW w:w="9606" w:type="dxa"/>
            <w:tcBorders>
              <w:top w:val="nil"/>
              <w:left w:val="nil"/>
              <w:bottom w:val="nil"/>
              <w:right w:val="nil"/>
            </w:tcBorders>
          </w:tcPr>
          <w:p w:rsidR="00250D49" w:rsidRPr="005C6D55" w:rsidRDefault="00250D49" w:rsidP="00F33228">
            <w:pPr>
              <w:pStyle w:val="2"/>
              <w:spacing w:line="480" w:lineRule="auto"/>
              <w:jc w:val="center"/>
              <w:rPr>
                <w:i w:val="0"/>
                <w:iCs w:val="0"/>
                <w:spacing w:val="84"/>
                <w:sz w:val="26"/>
                <w:szCs w:val="26"/>
              </w:rPr>
            </w:pPr>
            <w:r w:rsidRPr="005C6D55">
              <w:rPr>
                <w:i w:val="0"/>
                <w:iCs w:val="0"/>
                <w:spacing w:val="84"/>
                <w:sz w:val="26"/>
                <w:szCs w:val="26"/>
              </w:rPr>
              <w:t>ПОСТАНОВЛЕНИЕ</w:t>
            </w:r>
          </w:p>
        </w:tc>
      </w:tr>
      <w:tr w:rsidR="00250D49" w:rsidRPr="005C6D55">
        <w:trPr>
          <w:trHeight w:val="700"/>
        </w:trPr>
        <w:tc>
          <w:tcPr>
            <w:tcW w:w="9606" w:type="dxa"/>
            <w:tcBorders>
              <w:top w:val="nil"/>
              <w:left w:val="nil"/>
              <w:bottom w:val="nil"/>
              <w:right w:val="nil"/>
            </w:tcBorders>
          </w:tcPr>
          <w:p w:rsidR="00250D49" w:rsidRPr="005C6D55" w:rsidRDefault="00250D49" w:rsidP="004434A3">
            <w:pPr>
              <w:jc w:val="center"/>
              <w:rPr>
                <w:rFonts w:ascii="Times New Roman" w:hAnsi="Times New Roman" w:cs="Times New Roman"/>
                <w:sz w:val="26"/>
                <w:szCs w:val="26"/>
              </w:rPr>
            </w:pPr>
            <w:r w:rsidRPr="005C6D55">
              <w:rPr>
                <w:sz w:val="26"/>
                <w:szCs w:val="26"/>
              </w:rPr>
              <w:t>________</w:t>
            </w:r>
            <w:r w:rsidRPr="005C6D55">
              <w:rPr>
                <w:rFonts w:ascii="Times New Roman" w:hAnsi="Times New Roman" w:cs="Times New Roman"/>
                <w:sz w:val="26"/>
                <w:szCs w:val="26"/>
              </w:rPr>
              <w:t>20__                                                                                     №_____</w:t>
            </w:r>
          </w:p>
          <w:p w:rsidR="00250D49" w:rsidRPr="005C6D55" w:rsidRDefault="00250D49" w:rsidP="004434A3">
            <w:pPr>
              <w:jc w:val="center"/>
              <w:rPr>
                <w:sz w:val="26"/>
                <w:szCs w:val="26"/>
              </w:rPr>
            </w:pPr>
            <w:r w:rsidRPr="005C6D55">
              <w:rPr>
                <w:rFonts w:ascii="Times New Roman" w:hAnsi="Times New Roman" w:cs="Times New Roman"/>
                <w:sz w:val="26"/>
                <w:szCs w:val="26"/>
              </w:rPr>
              <w:t>г. Новоалтайск</w:t>
            </w:r>
          </w:p>
        </w:tc>
      </w:tr>
    </w:tbl>
    <w:p w:rsidR="00250D49" w:rsidRPr="005C6D55" w:rsidRDefault="00A72FB6" w:rsidP="00F33228">
      <w:pPr>
        <w:ind w:firstLine="720"/>
        <w:jc w:val="both"/>
        <w:rPr>
          <w:sz w:val="26"/>
          <w:szCs w:val="26"/>
        </w:rPr>
      </w:pPr>
      <w:r>
        <w:rPr>
          <w:noProof/>
        </w:rPr>
        <w:pict>
          <v:shape id="_x0000_s1027" type="#_x0000_t202" style="position:absolute;left:0;text-align:left;margin-left:2.9pt;margin-top:13.75pt;width:249.1pt;height:44.3pt;z-index:251656704;mso-position-horizontal-relative:text;mso-position-vertical-relative:text" stroked="f">
            <v:textbox>
              <w:txbxContent>
                <w:p w:rsidR="00250D49" w:rsidRPr="00F33228" w:rsidRDefault="00250D49" w:rsidP="00D00805">
                  <w:pPr>
                    <w:widowControl/>
                    <w:spacing w:line="276" w:lineRule="auto"/>
                  </w:pPr>
                  <w:r w:rsidRPr="00F33228">
                    <w:rPr>
                      <w:rFonts w:ascii="Times New Roman" w:hAnsi="Times New Roman" w:cs="Times New Roman"/>
                      <w:sz w:val="28"/>
                      <w:szCs w:val="28"/>
                    </w:rPr>
                    <w:t xml:space="preserve">О предоставлении </w:t>
                  </w:r>
                  <w:r w:rsidRPr="00AA7458">
                    <w:rPr>
                      <w:rFonts w:ascii="Times New Roman" w:hAnsi="Times New Roman" w:cs="Times New Roman"/>
                      <w:sz w:val="28"/>
                      <w:szCs w:val="28"/>
                    </w:rPr>
                    <w:t xml:space="preserve">земельного участка </w:t>
                  </w:r>
                  <w:r w:rsidRPr="00F33228">
                    <w:rPr>
                      <w:rFonts w:ascii="Times New Roman" w:hAnsi="Times New Roman" w:cs="Times New Roman"/>
                      <w:sz w:val="28"/>
                      <w:szCs w:val="28"/>
                    </w:rPr>
                    <w:t xml:space="preserve">в собственность бесплатно  </w:t>
                  </w:r>
                </w:p>
              </w:txbxContent>
            </v:textbox>
          </v:shape>
        </w:pict>
      </w:r>
      <w:r>
        <w:rPr>
          <w:noProof/>
        </w:rPr>
        <w:pict>
          <v:shape id="_x0000_s1028" type="#_x0000_t202" style="position:absolute;left:0;text-align:left;margin-left:-9pt;margin-top:8.45pt;width:240pt;height:49.6pt;z-index:251655680;mso-position-horizontal-relative:text;mso-position-vertical-relative:text" stroked="f">
            <v:textbox>
              <w:txbxContent>
                <w:p w:rsidR="00250D49" w:rsidRPr="00FD23F0" w:rsidRDefault="00250D49" w:rsidP="00FD23F0"/>
              </w:txbxContent>
            </v:textbox>
          </v:shape>
        </w:pict>
      </w:r>
    </w:p>
    <w:p w:rsidR="00250D49" w:rsidRPr="005C6D55" w:rsidRDefault="00250D49" w:rsidP="00F33228">
      <w:pPr>
        <w:ind w:firstLine="720"/>
        <w:jc w:val="both"/>
        <w:rPr>
          <w:sz w:val="26"/>
          <w:szCs w:val="26"/>
        </w:rPr>
      </w:pPr>
    </w:p>
    <w:p w:rsidR="00250D49" w:rsidRPr="005C6D55" w:rsidRDefault="00250D49" w:rsidP="00F33228">
      <w:pPr>
        <w:ind w:firstLine="720"/>
        <w:jc w:val="both"/>
        <w:rPr>
          <w:sz w:val="26"/>
          <w:szCs w:val="26"/>
        </w:rPr>
      </w:pPr>
    </w:p>
    <w:p w:rsidR="00250D49" w:rsidRPr="005C6D55" w:rsidRDefault="00250D49" w:rsidP="004E348F">
      <w:pPr>
        <w:widowControl/>
        <w:tabs>
          <w:tab w:val="left" w:pos="4900"/>
          <w:tab w:val="left" w:pos="6640"/>
        </w:tabs>
        <w:ind w:right="-568"/>
        <w:rPr>
          <w:rFonts w:ascii="Times New Roman" w:hAnsi="Times New Roman" w:cs="Times New Roman"/>
          <w:b/>
          <w:bCs/>
          <w:sz w:val="26"/>
          <w:szCs w:val="26"/>
        </w:rPr>
      </w:pPr>
    </w:p>
    <w:p w:rsidR="00250D49" w:rsidRPr="005C6D55" w:rsidRDefault="00250D49" w:rsidP="008E3074">
      <w:pPr>
        <w:widowControl/>
        <w:ind w:firstLine="720"/>
        <w:jc w:val="both"/>
        <w:rPr>
          <w:rFonts w:ascii="Times New Roman" w:hAnsi="Times New Roman" w:cs="Times New Roman"/>
          <w:sz w:val="26"/>
          <w:szCs w:val="26"/>
        </w:rPr>
      </w:pPr>
      <w:r w:rsidRPr="005C6D55">
        <w:rPr>
          <w:rFonts w:ascii="Times New Roman" w:hAnsi="Times New Roman" w:cs="Times New Roman"/>
          <w:sz w:val="26"/>
          <w:szCs w:val="26"/>
        </w:rPr>
        <w:t>Рассмотрев заявление (Заявитель: ___________</w:t>
      </w:r>
      <w:r w:rsidRPr="005C6D55">
        <w:rPr>
          <w:rStyle w:val="aff8"/>
          <w:rFonts w:ascii="Times New Roman" w:hAnsi="Times New Roman" w:cs="Times New Roman"/>
          <w:sz w:val="26"/>
          <w:szCs w:val="26"/>
        </w:rPr>
        <w:footnoteReference w:id="2"/>
      </w:r>
      <w:r w:rsidRPr="005C6D55">
        <w:rPr>
          <w:rFonts w:ascii="Times New Roman" w:hAnsi="Times New Roman" w:cs="Times New Roman"/>
          <w:sz w:val="26"/>
          <w:szCs w:val="26"/>
        </w:rPr>
        <w:t>), предоставленные документы, на основании подпункта ____</w:t>
      </w:r>
      <w:r w:rsidRPr="005C6D55">
        <w:rPr>
          <w:rStyle w:val="aff8"/>
          <w:rFonts w:ascii="Times New Roman" w:hAnsi="Times New Roman" w:cs="Times New Roman"/>
          <w:sz w:val="26"/>
          <w:szCs w:val="26"/>
        </w:rPr>
        <w:footnoteReference w:id="3"/>
      </w:r>
      <w:r w:rsidRPr="005C6D55">
        <w:rPr>
          <w:rFonts w:ascii="Times New Roman" w:hAnsi="Times New Roman" w:cs="Times New Roman"/>
          <w:sz w:val="26"/>
          <w:szCs w:val="26"/>
        </w:rPr>
        <w:t xml:space="preserve"> статьи 39.5, статьи 39.17 Земельного кодекса Российской Федерации  п о с т а н о в л я ю:</w:t>
      </w:r>
    </w:p>
    <w:p w:rsidR="00250D49" w:rsidRPr="005C6D55" w:rsidRDefault="00250D49" w:rsidP="006B2F77">
      <w:pPr>
        <w:widowControl/>
        <w:tabs>
          <w:tab w:val="left" w:pos="0"/>
        </w:tabs>
        <w:ind w:firstLine="720"/>
        <w:jc w:val="both"/>
        <w:rPr>
          <w:rFonts w:ascii="Times New Roman" w:hAnsi="Times New Roman" w:cs="Times New Roman"/>
          <w:sz w:val="26"/>
          <w:szCs w:val="26"/>
        </w:rPr>
      </w:pPr>
      <w:r w:rsidRPr="005C6D55">
        <w:rPr>
          <w:rFonts w:ascii="Times New Roman" w:hAnsi="Times New Roman" w:cs="Times New Roman"/>
          <w:sz w:val="26"/>
          <w:szCs w:val="26"/>
        </w:rPr>
        <w:t>Предоставить __________________ (Заявитель) в собственность бесплатно земельный участок площадью _________ кв.м по адресу _____________________ (при отсутствии адреса иное описание местоположения земельного участка) под __________ (вид разрешенного использования земельного участка).</w:t>
      </w:r>
    </w:p>
    <w:p w:rsidR="00250D49" w:rsidRPr="005C6D55" w:rsidRDefault="00250D49" w:rsidP="004E348F">
      <w:pPr>
        <w:widowControl/>
        <w:tabs>
          <w:tab w:val="left" w:pos="0"/>
        </w:tabs>
        <w:ind w:firstLine="567"/>
        <w:jc w:val="both"/>
        <w:rPr>
          <w:rFonts w:ascii="Times New Roman" w:hAnsi="Times New Roman" w:cs="Times New Roman"/>
          <w:sz w:val="26"/>
          <w:szCs w:val="26"/>
        </w:rPr>
      </w:pPr>
      <w:r w:rsidRPr="005C6D55">
        <w:rPr>
          <w:rFonts w:ascii="Times New Roman" w:hAnsi="Times New Roman" w:cs="Times New Roman"/>
          <w:sz w:val="26"/>
          <w:szCs w:val="26"/>
        </w:rPr>
        <w:t xml:space="preserve">Кадастровый номер земельного участка - ________________________. </w:t>
      </w:r>
    </w:p>
    <w:p w:rsidR="00250D49" w:rsidRPr="005C6D55" w:rsidRDefault="00250D49" w:rsidP="004E348F">
      <w:pPr>
        <w:widowControl/>
        <w:tabs>
          <w:tab w:val="left" w:pos="0"/>
        </w:tabs>
        <w:ind w:firstLine="567"/>
        <w:jc w:val="both"/>
        <w:rPr>
          <w:rFonts w:ascii="Times New Roman" w:hAnsi="Times New Roman" w:cs="Times New Roman"/>
          <w:sz w:val="26"/>
          <w:szCs w:val="26"/>
        </w:rPr>
      </w:pPr>
      <w:r w:rsidRPr="005C6D55">
        <w:rPr>
          <w:rFonts w:ascii="Times New Roman" w:hAnsi="Times New Roman" w:cs="Times New Roman"/>
          <w:sz w:val="26"/>
          <w:szCs w:val="26"/>
        </w:rPr>
        <w:t>Категория земель - _________________________.</w:t>
      </w:r>
    </w:p>
    <w:p w:rsidR="00250D49" w:rsidRPr="005C6D55" w:rsidRDefault="00250D49" w:rsidP="004E348F">
      <w:pPr>
        <w:widowControl/>
        <w:tabs>
          <w:tab w:val="left" w:pos="0"/>
          <w:tab w:val="left" w:pos="284"/>
        </w:tabs>
        <w:ind w:firstLine="567"/>
        <w:jc w:val="both"/>
        <w:rPr>
          <w:rFonts w:ascii="Times New Roman" w:hAnsi="Times New Roman" w:cs="Times New Roman"/>
          <w:sz w:val="26"/>
          <w:szCs w:val="26"/>
        </w:rPr>
      </w:pPr>
      <w:r w:rsidRPr="005C6D55">
        <w:rPr>
          <w:rFonts w:ascii="Times New Roman" w:hAnsi="Times New Roman" w:cs="Times New Roman"/>
          <w:sz w:val="26"/>
          <w:szCs w:val="26"/>
        </w:rPr>
        <w:t xml:space="preserve">Комитету по управлению имуществом Администрации города Новоалтайска направить в орган регистрации прав заявление о государственной регистрации прав и прилагаемые к нему документы в отношении земельного участка. </w:t>
      </w:r>
    </w:p>
    <w:p w:rsidR="00250D49" w:rsidRPr="005C6D55" w:rsidRDefault="00250D49" w:rsidP="004E348F">
      <w:pPr>
        <w:widowControl/>
        <w:tabs>
          <w:tab w:val="left" w:pos="0"/>
          <w:tab w:val="left" w:pos="284"/>
        </w:tabs>
        <w:jc w:val="both"/>
        <w:rPr>
          <w:rFonts w:ascii="Times New Roman" w:hAnsi="Times New Roman" w:cs="Times New Roman"/>
          <w:sz w:val="26"/>
          <w:szCs w:val="26"/>
        </w:rPr>
      </w:pPr>
    </w:p>
    <w:p w:rsidR="00250D49" w:rsidRPr="005C6D55" w:rsidRDefault="00250D49" w:rsidP="004E348F">
      <w:pPr>
        <w:widowControl/>
        <w:tabs>
          <w:tab w:val="left" w:pos="0"/>
          <w:tab w:val="left" w:pos="284"/>
        </w:tabs>
        <w:jc w:val="both"/>
        <w:rPr>
          <w:rFonts w:ascii="Times New Roman" w:hAnsi="Times New Roman" w:cs="Times New Roman"/>
          <w:sz w:val="26"/>
          <w:szCs w:val="26"/>
        </w:rPr>
      </w:pPr>
      <w:r w:rsidRPr="005C6D55">
        <w:rPr>
          <w:rFonts w:ascii="Times New Roman" w:hAnsi="Times New Roman" w:cs="Times New Roman"/>
          <w:sz w:val="26"/>
          <w:szCs w:val="26"/>
        </w:rPr>
        <w:t>Должность уполномоченного лица                                Ф.И.О. уполномоченного лица</w:t>
      </w:r>
    </w:p>
    <w:p w:rsidR="00250D49" w:rsidRPr="005C6D55" w:rsidRDefault="00250D49" w:rsidP="004E348F">
      <w:pPr>
        <w:widowControl/>
        <w:tabs>
          <w:tab w:val="left" w:pos="0"/>
          <w:tab w:val="left" w:pos="284"/>
        </w:tabs>
        <w:jc w:val="both"/>
        <w:rPr>
          <w:rFonts w:ascii="Times New Roman" w:hAnsi="Times New Roman" w:cs="Times New Roman"/>
          <w:sz w:val="26"/>
          <w:szCs w:val="26"/>
        </w:rPr>
      </w:pPr>
    </w:p>
    <w:p w:rsidR="00250D49" w:rsidRPr="005C6D55" w:rsidRDefault="00A72FB6" w:rsidP="005C6D55">
      <w:pPr>
        <w:widowControl/>
        <w:tabs>
          <w:tab w:val="left" w:pos="0"/>
          <w:tab w:val="left" w:pos="284"/>
        </w:tabs>
        <w:jc w:val="center"/>
        <w:rPr>
          <w:rFonts w:ascii="Times New Roman" w:hAnsi="Times New Roman" w:cs="Times New Roman"/>
          <w:sz w:val="26"/>
          <w:szCs w:val="26"/>
        </w:rPr>
      </w:pPr>
      <w:r>
        <w:rPr>
          <w:noProof/>
        </w:rPr>
        <w:pict>
          <v:shape id="shape 5" o:spid="_x0000_s1029" style="position:absolute;left:0;text-align:left;margin-left:359.8pt;margin-top:43.9pt;width:102.9pt;height:83.7pt;z-index:251654656" coordsize="100000,100000" o:spt="100" adj="0,,0" path="">
            <v:stroke joinstyle="round"/>
            <v:formulas/>
            <v:path o:connecttype="segments" textboxrect="0,0,0,0"/>
            <v:textbox style="mso-next-textbox:#shape 5">
              <w:txbxContent>
                <w:p w:rsidR="00250D49" w:rsidRDefault="00250D49" w:rsidP="004E348F"/>
                <w:p w:rsidR="00250D49" w:rsidRDefault="00250D49" w:rsidP="004E348F">
                  <w:pPr>
                    <w:jc w:val="center"/>
                  </w:pPr>
                  <w:r>
                    <w:rPr>
                      <w:sz w:val="28"/>
                      <w:szCs w:val="28"/>
                    </w:rPr>
                    <w:t>Электронная подпись</w:t>
                  </w:r>
                </w:p>
              </w:txbxContent>
            </v:textbox>
          </v:shape>
        </w:pict>
      </w:r>
      <w:r>
        <w:rPr>
          <w:rFonts w:ascii="Times New Roman" w:hAnsi="Times New Roman" w:cs="Times New Roman"/>
          <w:sz w:val="26"/>
          <w:szCs w:val="26"/>
        </w:rPr>
        <w:pict>
          <v:shape id="_x0000_i1026" type="#_x0000_t75" style="width:149.25pt;height:27pt;mso-position-horizontal-relative:char;mso-position-vertical-relative:line">
            <v:imagedata r:id="rId14" o:title=""/>
          </v:shape>
        </w:pict>
      </w:r>
    </w:p>
    <w:p w:rsidR="00250D49" w:rsidRPr="00FF3BD8" w:rsidRDefault="00250D49" w:rsidP="00573B70">
      <w:pPr>
        <w:ind w:right="86"/>
        <w:jc w:val="right"/>
        <w:outlineLvl w:val="2"/>
        <w:rPr>
          <w:rFonts w:ascii="Times New Roman" w:hAnsi="Times New Roman" w:cs="Times New Roman"/>
        </w:rPr>
      </w:pPr>
      <w:r w:rsidRPr="00FF3BD8">
        <w:rPr>
          <w:rFonts w:ascii="Times New Roman" w:hAnsi="Times New Roman" w:cs="Times New Roman"/>
        </w:rPr>
        <w:lastRenderedPageBreak/>
        <w:t xml:space="preserve">Приложение № 3 </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 к Административному регламенту</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CB23D1">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CB23D1">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Pr="006E5BB3"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FF3BD8">
        <w:rPr>
          <w:rFonts w:ascii="Times New Roman" w:hAnsi="Times New Roman" w:cs="Times New Roman"/>
        </w:rPr>
        <w:t xml:space="preserve"> </w:t>
      </w:r>
      <w:r w:rsidRPr="006E5BB3">
        <w:rPr>
          <w:rFonts w:ascii="Times New Roman" w:hAnsi="Times New Roman" w:cs="Times New Roman"/>
        </w:rPr>
        <w:t xml:space="preserve">на территории муниципального образования город Новоалтайск  </w:t>
      </w:r>
    </w:p>
    <w:p w:rsidR="00250D49" w:rsidRDefault="00250D49" w:rsidP="00CB23D1">
      <w:pPr>
        <w:jc w:val="right"/>
        <w:rPr>
          <w:rFonts w:ascii="Times New Roman" w:hAnsi="Times New Roman" w:cs="Times New Roman"/>
        </w:rPr>
      </w:pPr>
    </w:p>
    <w:p w:rsidR="00250D49" w:rsidRDefault="00250D49" w:rsidP="00F57D8E">
      <w:pPr>
        <w:widowControl/>
        <w:ind w:firstLine="567"/>
        <w:jc w:val="center"/>
        <w:rPr>
          <w:rFonts w:ascii="Times New Roman" w:hAnsi="Times New Roman" w:cs="Times New Roman"/>
          <w:b/>
          <w:bCs/>
          <w:color w:val="auto"/>
          <w:sz w:val="28"/>
          <w:szCs w:val="28"/>
        </w:rPr>
      </w:pPr>
    </w:p>
    <w:p w:rsidR="00250D49" w:rsidRDefault="00250D49" w:rsidP="00F57D8E">
      <w:pPr>
        <w:widowControl/>
        <w:ind w:firstLine="567"/>
        <w:jc w:val="center"/>
        <w:rPr>
          <w:rFonts w:ascii="Times New Roman" w:hAnsi="Times New Roman" w:cs="Times New Roman"/>
          <w:b/>
          <w:bCs/>
          <w:sz w:val="28"/>
          <w:szCs w:val="28"/>
        </w:rPr>
      </w:pPr>
      <w:r>
        <w:rPr>
          <w:rFonts w:ascii="Times New Roman" w:hAnsi="Times New Roman" w:cs="Times New Roman"/>
          <w:b/>
          <w:bCs/>
          <w:color w:val="auto"/>
          <w:sz w:val="28"/>
          <w:szCs w:val="28"/>
        </w:rPr>
        <w:t>Форма решения об отказе в предоставлении услуги</w:t>
      </w:r>
      <w:r w:rsidRPr="00F57D8E">
        <w:rPr>
          <w:rFonts w:ascii="Times New Roman" w:hAnsi="Times New Roman" w:cs="Times New Roman"/>
          <w:b/>
          <w:bCs/>
          <w:sz w:val="28"/>
          <w:szCs w:val="28"/>
        </w:rPr>
        <w:t xml:space="preserve"> </w:t>
      </w:r>
    </w:p>
    <w:p w:rsidR="00250D49" w:rsidRPr="00FF3BD8" w:rsidRDefault="00250D49" w:rsidP="002A01DC">
      <w:pPr>
        <w:widowControl/>
        <w:ind w:firstLine="567"/>
        <w:jc w:val="center"/>
        <w:rPr>
          <w:rFonts w:ascii="Times New Roman" w:hAnsi="Times New Roman" w:cs="Times New Roman"/>
          <w:b/>
          <w:bCs/>
          <w:sz w:val="28"/>
          <w:szCs w:val="28"/>
        </w:rPr>
      </w:pPr>
    </w:p>
    <w:p w:rsidR="00250D49" w:rsidRPr="00FF3BD8" w:rsidRDefault="00250D49" w:rsidP="002A01DC">
      <w:pPr>
        <w:widowControl/>
        <w:ind w:firstLine="567"/>
        <w:jc w:val="center"/>
        <w:rPr>
          <w:rFonts w:ascii="Times New Roman" w:hAnsi="Times New Roman" w:cs="Times New Roman"/>
          <w:b/>
          <w:bCs/>
          <w:sz w:val="28"/>
          <w:szCs w:val="28"/>
        </w:rPr>
      </w:pPr>
      <w:r w:rsidRPr="00FF3BD8">
        <w:rPr>
          <w:rFonts w:ascii="Times New Roman" w:hAnsi="Times New Roman" w:cs="Times New Roman"/>
          <w:b/>
          <w:bCs/>
          <w:sz w:val="28"/>
          <w:szCs w:val="28"/>
        </w:rPr>
        <w:t>Администрация города Новоалтайска Алтайского края</w:t>
      </w:r>
    </w:p>
    <w:p w:rsidR="00250D49" w:rsidRPr="00395EB7" w:rsidRDefault="00250D49" w:rsidP="00E809F3">
      <w:pPr>
        <w:pStyle w:val="affd"/>
        <w:tabs>
          <w:tab w:val="clear" w:pos="4153"/>
          <w:tab w:val="clear" w:pos="8306"/>
        </w:tabs>
      </w:pP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50D49">
        <w:trPr>
          <w:trHeight w:val="1020"/>
        </w:trPr>
        <w:tc>
          <w:tcPr>
            <w:tcW w:w="9606" w:type="dxa"/>
            <w:tcBorders>
              <w:top w:val="nil"/>
              <w:left w:val="nil"/>
              <w:bottom w:val="nil"/>
              <w:right w:val="nil"/>
            </w:tcBorders>
          </w:tcPr>
          <w:p w:rsidR="00250D49" w:rsidRPr="00F33228" w:rsidRDefault="00250D49" w:rsidP="004434A3">
            <w:pPr>
              <w:pStyle w:val="2"/>
              <w:spacing w:line="480" w:lineRule="auto"/>
              <w:jc w:val="center"/>
              <w:rPr>
                <w:i w:val="0"/>
                <w:iCs w:val="0"/>
                <w:spacing w:val="84"/>
                <w:sz w:val="32"/>
                <w:szCs w:val="32"/>
              </w:rPr>
            </w:pPr>
            <w:r w:rsidRPr="00F33228">
              <w:rPr>
                <w:i w:val="0"/>
                <w:iCs w:val="0"/>
                <w:spacing w:val="84"/>
                <w:sz w:val="32"/>
                <w:szCs w:val="32"/>
              </w:rPr>
              <w:t>ПОСТАНОВЛЕНИЕ</w:t>
            </w:r>
          </w:p>
        </w:tc>
      </w:tr>
      <w:tr w:rsidR="00250D49">
        <w:trPr>
          <w:trHeight w:val="700"/>
        </w:trPr>
        <w:tc>
          <w:tcPr>
            <w:tcW w:w="9606" w:type="dxa"/>
            <w:tcBorders>
              <w:top w:val="nil"/>
              <w:left w:val="nil"/>
              <w:bottom w:val="nil"/>
              <w:right w:val="nil"/>
            </w:tcBorders>
          </w:tcPr>
          <w:p w:rsidR="00250D49" w:rsidRPr="00F33228" w:rsidRDefault="00250D49" w:rsidP="004434A3">
            <w:pPr>
              <w:jc w:val="center"/>
              <w:rPr>
                <w:rFonts w:ascii="Times New Roman" w:hAnsi="Times New Roman" w:cs="Times New Roman"/>
                <w:sz w:val="28"/>
                <w:szCs w:val="28"/>
              </w:rPr>
            </w:pPr>
            <w:r w:rsidRPr="00971CBF">
              <w:rPr>
                <w:sz w:val="28"/>
                <w:szCs w:val="28"/>
              </w:rPr>
              <w:t>________</w:t>
            </w:r>
            <w:r w:rsidRPr="00F33228">
              <w:rPr>
                <w:rFonts w:ascii="Times New Roman" w:hAnsi="Times New Roman" w:cs="Times New Roman"/>
                <w:sz w:val="28"/>
                <w:szCs w:val="28"/>
              </w:rPr>
              <w:t>20</w:t>
            </w:r>
            <w:r>
              <w:rPr>
                <w:rFonts w:ascii="Times New Roman" w:hAnsi="Times New Roman" w:cs="Times New Roman"/>
                <w:sz w:val="28"/>
                <w:szCs w:val="28"/>
              </w:rPr>
              <w:t>__</w:t>
            </w:r>
            <w:r w:rsidRPr="00F33228">
              <w:rPr>
                <w:rFonts w:ascii="Times New Roman" w:hAnsi="Times New Roman" w:cs="Times New Roman"/>
                <w:sz w:val="28"/>
                <w:szCs w:val="28"/>
              </w:rPr>
              <w:t xml:space="preserve">                                                                                     №_____</w:t>
            </w:r>
          </w:p>
          <w:p w:rsidR="00250D49" w:rsidRPr="00F704C9" w:rsidRDefault="00250D49" w:rsidP="004434A3">
            <w:pPr>
              <w:jc w:val="center"/>
              <w:rPr>
                <w:sz w:val="28"/>
                <w:szCs w:val="28"/>
              </w:rPr>
            </w:pPr>
            <w:r w:rsidRPr="00F33228">
              <w:rPr>
                <w:rFonts w:ascii="Times New Roman" w:hAnsi="Times New Roman" w:cs="Times New Roman"/>
                <w:sz w:val="28"/>
                <w:szCs w:val="28"/>
              </w:rPr>
              <w:t>г. Новоалтайск</w:t>
            </w:r>
          </w:p>
        </w:tc>
      </w:tr>
    </w:tbl>
    <w:p w:rsidR="00250D49" w:rsidRDefault="00A72FB6" w:rsidP="008853C2">
      <w:pPr>
        <w:jc w:val="both"/>
        <w:rPr>
          <w:sz w:val="28"/>
          <w:szCs w:val="28"/>
        </w:rPr>
      </w:pPr>
      <w:r>
        <w:rPr>
          <w:noProof/>
        </w:rPr>
        <w:pict>
          <v:shape id="_x0000_s1030" type="#_x0000_t202" style="position:absolute;left:0;text-align:left;margin-left:2.9pt;margin-top:11.85pt;width:228.1pt;height:61.6pt;z-index:251658752;mso-position-horizontal-relative:text;mso-position-vertical-relative:text" stroked="f">
            <v:textbox>
              <w:txbxContent>
                <w:p w:rsidR="00250D49" w:rsidRPr="00E46A37" w:rsidRDefault="00250D49" w:rsidP="00E46A37">
                  <w:pPr>
                    <w:jc w:val="both"/>
                    <w:rPr>
                      <w:rFonts w:ascii="Times New Roman" w:hAnsi="Times New Roman" w:cs="Times New Roman"/>
                      <w:sz w:val="28"/>
                      <w:szCs w:val="28"/>
                    </w:rPr>
                  </w:pPr>
                  <w:r w:rsidRPr="00E46A37">
                    <w:rPr>
                      <w:rFonts w:ascii="Times New Roman" w:hAnsi="Times New Roman" w:cs="Times New Roman"/>
                      <w:sz w:val="28"/>
                      <w:szCs w:val="28"/>
                    </w:rPr>
                    <w:t xml:space="preserve">Об отказе в предоставлении земельного участка в собственность бесплатно  </w:t>
                  </w:r>
                </w:p>
              </w:txbxContent>
            </v:textbox>
          </v:shape>
        </w:pict>
      </w:r>
      <w:r>
        <w:rPr>
          <w:noProof/>
        </w:rPr>
        <w:pict>
          <v:shape id="_x0000_s1031" type="#_x0000_t202" style="position:absolute;left:0;text-align:left;margin-left:-9pt;margin-top:7.7pt;width:240pt;height:65.75pt;z-index:251657728;mso-position-horizontal-relative:text;mso-position-vertical-relative:text" stroked="f">
            <v:textbox>
              <w:txbxContent>
                <w:p w:rsidR="00250D49" w:rsidRPr="00FD23F0" w:rsidRDefault="00250D49" w:rsidP="00F969FB"/>
              </w:txbxContent>
            </v:textbox>
          </v:shape>
        </w:pict>
      </w:r>
    </w:p>
    <w:p w:rsidR="00250D49" w:rsidRDefault="00250D49" w:rsidP="00F969FB">
      <w:pPr>
        <w:ind w:firstLine="720"/>
        <w:jc w:val="both"/>
        <w:rPr>
          <w:sz w:val="28"/>
          <w:szCs w:val="28"/>
        </w:rPr>
      </w:pPr>
    </w:p>
    <w:p w:rsidR="00250D49" w:rsidRDefault="00250D49" w:rsidP="00F969FB">
      <w:pPr>
        <w:ind w:firstLine="720"/>
        <w:jc w:val="both"/>
        <w:rPr>
          <w:sz w:val="28"/>
          <w:szCs w:val="28"/>
        </w:rPr>
      </w:pPr>
    </w:p>
    <w:p w:rsidR="00250D49" w:rsidRDefault="00250D49" w:rsidP="00F969FB">
      <w:pPr>
        <w:jc w:val="both"/>
        <w:rPr>
          <w:sz w:val="28"/>
          <w:szCs w:val="28"/>
        </w:rPr>
      </w:pPr>
    </w:p>
    <w:p w:rsidR="00250D49" w:rsidRPr="00F33228" w:rsidRDefault="00250D49" w:rsidP="00F969FB">
      <w:pPr>
        <w:widowControl/>
        <w:tabs>
          <w:tab w:val="left" w:pos="4900"/>
          <w:tab w:val="left" w:pos="6640"/>
        </w:tabs>
        <w:ind w:right="-568"/>
        <w:rPr>
          <w:rFonts w:ascii="Times New Roman" w:hAnsi="Times New Roman" w:cs="Times New Roman"/>
          <w:b/>
          <w:bCs/>
        </w:rPr>
      </w:pPr>
    </w:p>
    <w:p w:rsidR="00250D49" w:rsidRDefault="00250D49" w:rsidP="00F969FB">
      <w:pPr>
        <w:widowControl/>
        <w:ind w:firstLine="720"/>
        <w:jc w:val="both"/>
        <w:rPr>
          <w:rFonts w:ascii="Times New Roman" w:hAnsi="Times New Roman" w:cs="Times New Roman"/>
          <w:sz w:val="28"/>
          <w:szCs w:val="28"/>
        </w:rPr>
      </w:pPr>
    </w:p>
    <w:p w:rsidR="00250D49" w:rsidRDefault="00250D49" w:rsidP="008853C2">
      <w:pPr>
        <w:widowControl/>
        <w:ind w:firstLine="720"/>
        <w:jc w:val="both"/>
        <w:rPr>
          <w:rFonts w:ascii="Times New Roman" w:hAnsi="Times New Roman" w:cs="Times New Roman"/>
          <w:sz w:val="28"/>
          <w:szCs w:val="28"/>
        </w:rPr>
      </w:pPr>
      <w:r w:rsidRPr="00FD23F0">
        <w:rPr>
          <w:rFonts w:ascii="Times New Roman" w:hAnsi="Times New Roman" w:cs="Times New Roman"/>
          <w:sz w:val="28"/>
          <w:szCs w:val="28"/>
        </w:rPr>
        <w:t>Рассмотрев заявление (Заявитель: ___</w:t>
      </w:r>
      <w:r>
        <w:rPr>
          <w:rFonts w:ascii="Times New Roman" w:hAnsi="Times New Roman" w:cs="Times New Roman"/>
          <w:sz w:val="28"/>
          <w:szCs w:val="28"/>
        </w:rPr>
        <w:t>__</w:t>
      </w:r>
      <w:r w:rsidRPr="00FD23F0">
        <w:rPr>
          <w:rFonts w:ascii="Times New Roman" w:hAnsi="Times New Roman" w:cs="Times New Roman"/>
          <w:sz w:val="28"/>
          <w:szCs w:val="28"/>
        </w:rPr>
        <w:t>________), пр</w:t>
      </w:r>
      <w:r>
        <w:rPr>
          <w:rFonts w:ascii="Times New Roman" w:hAnsi="Times New Roman" w:cs="Times New Roman"/>
          <w:sz w:val="28"/>
          <w:szCs w:val="28"/>
        </w:rPr>
        <w:t xml:space="preserve">едоставленные </w:t>
      </w:r>
      <w:r w:rsidRPr="00FD23F0">
        <w:rPr>
          <w:rFonts w:ascii="Times New Roman" w:hAnsi="Times New Roman" w:cs="Times New Roman"/>
          <w:sz w:val="28"/>
          <w:szCs w:val="28"/>
        </w:rPr>
        <w:t>документы, на основании статьи 39.17 Земельного кодекса Российской Федерации    п о с т а н о в л я ю</w:t>
      </w:r>
      <w:r>
        <w:rPr>
          <w:rFonts w:ascii="Times New Roman" w:hAnsi="Times New Roman" w:cs="Times New Roman"/>
          <w:sz w:val="28"/>
          <w:szCs w:val="28"/>
        </w:rPr>
        <w:t>:</w:t>
      </w:r>
    </w:p>
    <w:p w:rsidR="00250D49" w:rsidRPr="00395EB7" w:rsidRDefault="00250D49" w:rsidP="00663DE8">
      <w:pPr>
        <w:widowControl/>
        <w:tabs>
          <w:tab w:val="left" w:pos="0"/>
        </w:tabs>
        <w:ind w:firstLine="720"/>
        <w:jc w:val="both"/>
        <w:rPr>
          <w:rFonts w:ascii="Times New Roman" w:hAnsi="Times New Roman" w:cs="Times New Roman"/>
          <w:sz w:val="28"/>
          <w:szCs w:val="28"/>
        </w:rPr>
      </w:pPr>
      <w:r w:rsidRPr="00395EB7">
        <w:rPr>
          <w:rFonts w:ascii="Times New Roman" w:hAnsi="Times New Roman" w:cs="Times New Roman"/>
          <w:sz w:val="28"/>
          <w:szCs w:val="28"/>
        </w:rPr>
        <w:t xml:space="preserve">Отказать __________________ (Заявитель) в предоставлении в собственность бесплатно земельного участка площадью _________ кв.м по адресу (при отсутствии адреса иное описание местоположения земельного участка) под __________ (вид разрешенного использования земельного участка), кадастровый номер земельного участка ________________________ </w:t>
      </w:r>
      <w:r w:rsidRPr="00395EB7">
        <w:rPr>
          <w:rFonts w:ascii="Times New Roman" w:hAnsi="Times New Roman" w:cs="Times New Roman"/>
          <w:color w:val="auto"/>
          <w:sz w:val="28"/>
          <w:szCs w:val="28"/>
          <w:lang w:eastAsia="en-US"/>
        </w:rPr>
        <w:t xml:space="preserve">по следующим основаниям: </w:t>
      </w:r>
      <w:r w:rsidRPr="00395EB7">
        <w:rPr>
          <w:rFonts w:ascii="Times New Roman" w:hAnsi="Times New Roman" w:cs="Times New Roman"/>
          <w:sz w:val="28"/>
          <w:szCs w:val="28"/>
        </w:rPr>
        <w:t xml:space="preserve"> </w:t>
      </w:r>
    </w:p>
    <w:p w:rsidR="00250D49" w:rsidRDefault="00250D49" w:rsidP="002A01DC">
      <w:pPr>
        <w:widowControl/>
        <w:tabs>
          <w:tab w:val="left" w:pos="0"/>
        </w:tabs>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069"/>
        <w:gridCol w:w="6373"/>
        <w:gridCol w:w="2612"/>
      </w:tblGrid>
      <w:tr w:rsidR="00250D49">
        <w:trPr>
          <w:trHeight w:val="141"/>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center"/>
              <w:rPr>
                <w:rFonts w:ascii="Times New Roman" w:hAnsi="Times New Roman" w:cs="Times New Roman"/>
                <w:color w:val="auto"/>
              </w:rPr>
            </w:pPr>
            <w:r>
              <w:rPr>
                <w:rFonts w:ascii="Times New Roman" w:hAnsi="Times New Roman" w:cs="Times New Roman"/>
                <w:color w:val="auto"/>
              </w:rPr>
              <w:t>№</w:t>
            </w:r>
          </w:p>
          <w:p w:rsidR="00250D49" w:rsidRDefault="00250D49" w:rsidP="004434A3">
            <w:pPr>
              <w:widowControl/>
              <w:jc w:val="center"/>
              <w:rPr>
                <w:rFonts w:ascii="Times New Roman" w:hAnsi="Times New Roman" w:cs="Times New Roman"/>
                <w:color w:val="auto"/>
              </w:rPr>
            </w:pPr>
            <w:r>
              <w:rPr>
                <w:rFonts w:ascii="Times New Roman" w:hAnsi="Times New Roman" w:cs="Times New Roman"/>
                <w:color w:val="auto"/>
              </w:rPr>
              <w:t>пункта административного регламента</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center"/>
              <w:rPr>
                <w:rFonts w:ascii="Times New Roman" w:hAnsi="Times New Roman" w:cs="Times New Roman"/>
                <w:color w:val="auto"/>
              </w:rPr>
            </w:pPr>
            <w:r>
              <w:rPr>
                <w:rFonts w:ascii="Times New Roman" w:hAnsi="Times New Roman" w:cs="Times New Roman"/>
                <w:color w:val="auto"/>
              </w:rPr>
              <w:t>Наименование основания для отказа в соответствии с единым стандартом</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center"/>
              <w:rPr>
                <w:rFonts w:ascii="Times New Roman" w:hAnsi="Times New Roman" w:cs="Times New Roman"/>
                <w:color w:val="auto"/>
              </w:rPr>
            </w:pPr>
            <w:r>
              <w:rPr>
                <w:rFonts w:ascii="Times New Roman" w:hAnsi="Times New Roman" w:cs="Times New Roman"/>
                <w:color w:val="auto"/>
              </w:rPr>
              <w:t>Разъяснение причин отказа в предоставлении услуги</w:t>
            </w:r>
          </w:p>
        </w:tc>
      </w:tr>
      <w:tr w:rsidR="00250D49">
        <w:trPr>
          <w:trHeight w:val="141"/>
        </w:trPr>
        <w:tc>
          <w:tcPr>
            <w:tcW w:w="1069" w:type="dxa"/>
            <w:tcBorders>
              <w:top w:val="single" w:sz="4" w:space="0" w:color="auto"/>
              <w:left w:val="single" w:sz="4" w:space="0" w:color="auto"/>
              <w:bottom w:val="single" w:sz="4" w:space="0" w:color="auto"/>
              <w:right w:val="single" w:sz="4" w:space="0" w:color="auto"/>
            </w:tcBorders>
          </w:tcPr>
          <w:p w:rsidR="00250D49" w:rsidRDefault="00A72FB6" w:rsidP="004434A3">
            <w:pPr>
              <w:widowControl/>
              <w:jc w:val="both"/>
              <w:rPr>
                <w:rFonts w:ascii="Times New Roman" w:hAnsi="Times New Roman" w:cs="Times New Roman"/>
                <w:color w:val="auto"/>
              </w:rPr>
            </w:pPr>
            <w:hyperlink r:id="rId15" w:history="1">
              <w:r w:rsidR="00250D49">
                <w:rPr>
                  <w:rFonts w:ascii="Times New Roman" w:hAnsi="Times New Roman" w:cs="Times New Roman"/>
                  <w:color w:val="auto"/>
                </w:rPr>
                <w:t>2.19.1</w:t>
              </w:r>
            </w:hyperlink>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207"/>
        </w:trPr>
        <w:tc>
          <w:tcPr>
            <w:tcW w:w="1069" w:type="dxa"/>
            <w:tcBorders>
              <w:top w:val="single" w:sz="4" w:space="0" w:color="auto"/>
              <w:left w:val="single" w:sz="4" w:space="0" w:color="auto"/>
              <w:bottom w:val="single" w:sz="4" w:space="0" w:color="auto"/>
              <w:right w:val="single" w:sz="4" w:space="0" w:color="auto"/>
            </w:tcBorders>
          </w:tcPr>
          <w:p w:rsidR="00250D49" w:rsidRDefault="00A72FB6" w:rsidP="004434A3">
            <w:pPr>
              <w:widowControl/>
              <w:jc w:val="both"/>
              <w:rPr>
                <w:rFonts w:ascii="Times New Roman" w:hAnsi="Times New Roman" w:cs="Times New Roman"/>
                <w:color w:val="auto"/>
              </w:rPr>
            </w:pPr>
            <w:hyperlink r:id="rId16" w:history="1">
              <w:r w:rsidR="00250D49">
                <w:rPr>
                  <w:rFonts w:ascii="Times New Roman" w:hAnsi="Times New Roman" w:cs="Times New Roman"/>
                  <w:color w:val="auto"/>
                </w:rPr>
                <w:t>2.19.2</w:t>
              </w:r>
            </w:hyperlink>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sz w:val="24"/>
                <w:szCs w:val="24"/>
              </w:rPr>
              <w:t>У</w:t>
            </w:r>
            <w:r w:rsidRPr="00AE419B">
              <w:rPr>
                <w:sz w:val="24"/>
                <w:szCs w:val="24"/>
              </w:rPr>
              <w:t xml:space="preserve">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Pr="00AE419B">
                <w:rPr>
                  <w:sz w:val="24"/>
                  <w:szCs w:val="24"/>
                </w:rPr>
                <w:t>подпунктом 10 пункта 2 статьи 39.10</w:t>
              </w:r>
            </w:hyperlink>
            <w:r w:rsidRPr="00AE419B">
              <w:rPr>
                <w:sz w:val="24"/>
                <w:szCs w:val="24"/>
              </w:rPr>
              <w:t xml:space="preserve"> </w:t>
            </w:r>
            <w:r w:rsidRPr="00AE419B">
              <w:rPr>
                <w:color w:val="000000"/>
                <w:sz w:val="24"/>
                <w:szCs w:val="24"/>
                <w:lang w:eastAsia="ru-RU"/>
              </w:rPr>
              <w:t>Земельного кодекса РФ</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810"/>
        </w:trPr>
        <w:tc>
          <w:tcPr>
            <w:tcW w:w="1069" w:type="dxa"/>
            <w:tcBorders>
              <w:top w:val="single" w:sz="4" w:space="0" w:color="auto"/>
              <w:left w:val="single" w:sz="4" w:space="0" w:color="auto"/>
              <w:bottom w:val="single" w:sz="4" w:space="0" w:color="auto"/>
              <w:right w:val="single" w:sz="4" w:space="0" w:color="auto"/>
            </w:tcBorders>
          </w:tcPr>
          <w:p w:rsidR="00250D49" w:rsidRDefault="00A72FB6" w:rsidP="004434A3">
            <w:pPr>
              <w:widowControl/>
              <w:jc w:val="both"/>
              <w:rPr>
                <w:rFonts w:ascii="Times New Roman" w:hAnsi="Times New Roman" w:cs="Times New Roman"/>
                <w:color w:val="auto"/>
              </w:rPr>
            </w:pPr>
            <w:hyperlink r:id="rId18" w:history="1">
              <w:r w:rsidR="00250D49">
                <w:rPr>
                  <w:rFonts w:ascii="Times New Roman" w:hAnsi="Times New Roman" w:cs="Times New Roman"/>
                  <w:color w:val="auto"/>
                </w:rPr>
                <w:t>2.19.3</w:t>
              </w:r>
            </w:hyperlink>
          </w:p>
        </w:tc>
        <w:tc>
          <w:tcPr>
            <w:tcW w:w="6373" w:type="dxa"/>
            <w:tcBorders>
              <w:top w:val="single" w:sz="4" w:space="0" w:color="auto"/>
              <w:left w:val="single" w:sz="4" w:space="0" w:color="auto"/>
              <w:bottom w:val="single" w:sz="4" w:space="0" w:color="auto"/>
              <w:right w:val="single" w:sz="4" w:space="0" w:color="auto"/>
            </w:tcBorders>
          </w:tcPr>
          <w:p w:rsidR="00250D49" w:rsidRPr="00CF5653" w:rsidRDefault="00250D49" w:rsidP="00CF5653">
            <w:pPr>
              <w:pStyle w:val="12"/>
              <w:tabs>
                <w:tab w:val="left" w:pos="1639"/>
              </w:tabs>
              <w:ind w:firstLine="0"/>
              <w:jc w:val="both"/>
              <w:rPr>
                <w:rFonts w:cs="Microsoft Sans Serif"/>
                <w:color w:val="000000"/>
                <w:sz w:val="24"/>
                <w:szCs w:val="24"/>
              </w:rPr>
            </w:pPr>
            <w:r w:rsidRPr="00CF5653">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F5653">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602"/>
        </w:trPr>
        <w:tc>
          <w:tcPr>
            <w:tcW w:w="1069" w:type="dxa"/>
            <w:tcBorders>
              <w:top w:val="single" w:sz="4" w:space="0" w:color="auto"/>
              <w:left w:val="single" w:sz="4" w:space="0" w:color="auto"/>
              <w:bottom w:val="single" w:sz="4" w:space="0" w:color="auto"/>
              <w:right w:val="single" w:sz="4" w:space="0" w:color="auto"/>
            </w:tcBorders>
          </w:tcPr>
          <w:p w:rsidR="00250D49" w:rsidRDefault="00A72FB6" w:rsidP="004434A3">
            <w:pPr>
              <w:widowControl/>
              <w:jc w:val="both"/>
              <w:rPr>
                <w:rFonts w:ascii="Times New Roman" w:hAnsi="Times New Roman" w:cs="Times New Roman"/>
                <w:color w:val="auto"/>
              </w:rPr>
            </w:pPr>
            <w:hyperlink r:id="rId19" w:history="1">
              <w:r w:rsidR="00250D49">
                <w:rPr>
                  <w:rFonts w:ascii="Times New Roman" w:hAnsi="Times New Roman" w:cs="Times New Roman"/>
                  <w:color w:val="auto"/>
                </w:rPr>
                <w:t>2.19.4</w:t>
              </w:r>
            </w:hyperlink>
          </w:p>
        </w:tc>
        <w:tc>
          <w:tcPr>
            <w:tcW w:w="6373" w:type="dxa"/>
            <w:tcBorders>
              <w:top w:val="single" w:sz="4" w:space="0" w:color="auto"/>
              <w:left w:val="single" w:sz="4" w:space="0" w:color="auto"/>
              <w:bottom w:val="single" w:sz="4" w:space="0" w:color="auto"/>
              <w:right w:val="single" w:sz="4" w:space="0" w:color="auto"/>
            </w:tcBorders>
          </w:tcPr>
          <w:p w:rsidR="00250D49" w:rsidRPr="009651B2" w:rsidRDefault="00250D49" w:rsidP="004434A3">
            <w:pPr>
              <w:pStyle w:val="12"/>
              <w:tabs>
                <w:tab w:val="left" w:pos="1639"/>
              </w:tabs>
              <w:ind w:firstLine="0"/>
              <w:jc w:val="both"/>
              <w:rPr>
                <w:rFonts w:cs="Microsoft Sans Serif"/>
                <w:color w:val="000000"/>
                <w:sz w:val="24"/>
                <w:szCs w:val="24"/>
              </w:rPr>
            </w:pPr>
            <w:r w:rsidRPr="009651B2">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9651B2">
                <w:rPr>
                  <w:sz w:val="24"/>
                  <w:szCs w:val="24"/>
                </w:rPr>
                <w:t>статьей 39.36</w:t>
              </w:r>
            </w:hyperlink>
            <w:r w:rsidRPr="009651B2">
              <w:rPr>
                <w:sz w:val="24"/>
                <w:szCs w:val="24"/>
              </w:rPr>
              <w:t xml:space="preserve"> </w:t>
            </w:r>
            <w:r w:rsidRPr="009651B2">
              <w:rPr>
                <w:color w:val="000000"/>
                <w:sz w:val="24"/>
                <w:szCs w:val="24"/>
                <w:lang w:eastAsia="ru-RU"/>
              </w:rPr>
              <w:t>Земельного кодекса РФ</w:t>
            </w:r>
            <w:r w:rsidRPr="009651B2">
              <w:rPr>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9651B2">
                <w:rPr>
                  <w:sz w:val="24"/>
                  <w:szCs w:val="24"/>
                </w:rPr>
                <w:t>частью 11 статьи 55.32</w:t>
              </w:r>
            </w:hyperlink>
            <w:r w:rsidRPr="009651B2">
              <w:rPr>
                <w:sz w:val="24"/>
                <w:szCs w:val="24"/>
              </w:rPr>
              <w:t xml:space="preserve"> Градостроительного кодекса РФ</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3564"/>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lastRenderedPageBreak/>
              <w:t>2.19.5</w:t>
            </w:r>
          </w:p>
        </w:tc>
        <w:tc>
          <w:tcPr>
            <w:tcW w:w="6373" w:type="dxa"/>
            <w:tcBorders>
              <w:top w:val="single" w:sz="4" w:space="0" w:color="auto"/>
              <w:left w:val="single" w:sz="4" w:space="0" w:color="auto"/>
              <w:bottom w:val="single" w:sz="4" w:space="0" w:color="auto"/>
              <w:right w:val="single" w:sz="4" w:space="0" w:color="auto"/>
            </w:tcBorders>
          </w:tcPr>
          <w:p w:rsidR="00250D49" w:rsidRPr="003142F6" w:rsidRDefault="00250D49" w:rsidP="009651B2">
            <w:pPr>
              <w:pStyle w:val="12"/>
              <w:tabs>
                <w:tab w:val="left" w:pos="1639"/>
              </w:tabs>
              <w:ind w:firstLine="0"/>
              <w:jc w:val="both"/>
              <w:rPr>
                <w:rFonts w:cs="Microsoft Sans Serif"/>
                <w:color w:val="000000"/>
                <w:sz w:val="24"/>
                <w:szCs w:val="24"/>
              </w:rPr>
            </w:pPr>
            <w:r w:rsidRPr="003142F6">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3142F6">
                <w:rPr>
                  <w:sz w:val="24"/>
                  <w:szCs w:val="24"/>
                </w:rPr>
                <w:t>статьей 39.36</w:t>
              </w:r>
            </w:hyperlink>
            <w:r w:rsidRPr="003142F6">
              <w:rPr>
                <w:sz w:val="24"/>
                <w:szCs w:val="24"/>
              </w:rPr>
              <w:t xml:space="preserve"> </w:t>
            </w:r>
            <w:r w:rsidRPr="003142F6">
              <w:rPr>
                <w:color w:val="000000"/>
                <w:sz w:val="24"/>
                <w:szCs w:val="24"/>
                <w:lang w:eastAsia="ru-RU"/>
              </w:rPr>
              <w:t>Земельного кодекса РФ</w:t>
            </w:r>
            <w:r w:rsidRPr="003142F6">
              <w:rPr>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w:t>
            </w:r>
            <w:r>
              <w:rPr>
                <w:sz w:val="24"/>
                <w:szCs w:val="24"/>
              </w:rPr>
              <w:t>а</w:t>
            </w:r>
            <w:r w:rsidRPr="003142F6">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03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2.19.6</w:t>
            </w:r>
          </w:p>
        </w:tc>
        <w:tc>
          <w:tcPr>
            <w:tcW w:w="6373" w:type="dxa"/>
            <w:tcBorders>
              <w:top w:val="single" w:sz="4" w:space="0" w:color="auto"/>
              <w:left w:val="single" w:sz="4" w:space="0" w:color="auto"/>
              <w:bottom w:val="single" w:sz="4" w:space="0" w:color="auto"/>
              <w:right w:val="single" w:sz="4" w:space="0" w:color="auto"/>
            </w:tcBorders>
          </w:tcPr>
          <w:p w:rsidR="00250D49" w:rsidRPr="003142F6" w:rsidRDefault="00250D49" w:rsidP="003142F6">
            <w:pPr>
              <w:pStyle w:val="12"/>
              <w:tabs>
                <w:tab w:val="left" w:pos="1639"/>
              </w:tabs>
              <w:ind w:firstLine="0"/>
              <w:jc w:val="both"/>
              <w:rPr>
                <w:rFonts w:cs="Microsoft Sans Serif"/>
                <w:color w:val="000000"/>
                <w:sz w:val="24"/>
                <w:szCs w:val="24"/>
              </w:rPr>
            </w:pPr>
            <w:r w:rsidRPr="003142F6">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3142F6">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405"/>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2.19.7</w:t>
            </w:r>
          </w:p>
        </w:tc>
        <w:tc>
          <w:tcPr>
            <w:tcW w:w="6373" w:type="dxa"/>
            <w:tcBorders>
              <w:top w:val="single" w:sz="4" w:space="0" w:color="auto"/>
              <w:left w:val="single" w:sz="4" w:space="0" w:color="auto"/>
              <w:bottom w:val="single" w:sz="4" w:space="0" w:color="auto"/>
              <w:right w:val="single" w:sz="4" w:space="0" w:color="auto"/>
            </w:tcBorders>
          </w:tcPr>
          <w:p w:rsidR="00250D49" w:rsidRPr="00C54C97" w:rsidRDefault="00250D49" w:rsidP="00C54C97">
            <w:pPr>
              <w:pStyle w:val="12"/>
              <w:tabs>
                <w:tab w:val="left" w:pos="1639"/>
              </w:tabs>
              <w:ind w:firstLine="0"/>
              <w:jc w:val="both"/>
              <w:rPr>
                <w:rFonts w:cs="Microsoft Sans Serif"/>
                <w:color w:val="000000"/>
                <w:sz w:val="24"/>
                <w:szCs w:val="24"/>
              </w:rPr>
            </w:pPr>
            <w:r w:rsidRPr="00C54C97">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301"/>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2.19.8</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 xml:space="preserve">Указанный в заявлении </w:t>
            </w:r>
            <w:r w:rsidRPr="00C54C97">
              <w:rPr>
                <w:sz w:val="24"/>
                <w:szCs w:val="24"/>
              </w:rPr>
              <w:t xml:space="preserve">о предоставлении земельного участка </w:t>
            </w:r>
            <w:r>
              <w:rPr>
                <w:color w:val="000000"/>
                <w:sz w:val="24"/>
                <w:szCs w:val="24"/>
                <w:lang w:eastAsia="ru-RU"/>
              </w:rPr>
              <w:t>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748"/>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2.19.9</w:t>
            </w:r>
          </w:p>
        </w:tc>
        <w:tc>
          <w:tcPr>
            <w:tcW w:w="6373" w:type="dxa"/>
            <w:tcBorders>
              <w:top w:val="single" w:sz="4" w:space="0" w:color="auto"/>
              <w:left w:val="single" w:sz="4" w:space="0" w:color="auto"/>
              <w:bottom w:val="single" w:sz="4" w:space="0" w:color="auto"/>
              <w:right w:val="single" w:sz="4" w:space="0" w:color="auto"/>
            </w:tcBorders>
          </w:tcPr>
          <w:p w:rsidR="00250D49" w:rsidRPr="00895304" w:rsidRDefault="00250D49" w:rsidP="00895304">
            <w:pPr>
              <w:pStyle w:val="12"/>
              <w:tabs>
                <w:tab w:val="left" w:pos="1639"/>
              </w:tabs>
              <w:ind w:firstLine="0"/>
              <w:jc w:val="both"/>
              <w:rPr>
                <w:rFonts w:cs="Microsoft Sans Serif"/>
                <w:color w:val="000000"/>
                <w:sz w:val="24"/>
                <w:szCs w:val="24"/>
              </w:rPr>
            </w:pPr>
            <w:r>
              <w:rPr>
                <w:sz w:val="24"/>
                <w:szCs w:val="24"/>
              </w:rPr>
              <w:t>У</w:t>
            </w:r>
            <w:r w:rsidRPr="00895304">
              <w:rPr>
                <w:sz w:val="24"/>
                <w:szCs w:val="24"/>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Pr="00895304">
              <w:rPr>
                <w:sz w:val="24"/>
                <w:szCs w:val="24"/>
              </w:rPr>
              <w:lastRenderedPageBreak/>
              <w:t>заявлением о предоставлении такого земельного участка обратилось лицо, уполномоченное на строительство указанных объектов</w:t>
            </w:r>
            <w:r w:rsidRPr="00895304">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lastRenderedPageBreak/>
              <w:t>Указываются основания такого вывода</w:t>
            </w:r>
          </w:p>
          <w:p w:rsidR="00250D49" w:rsidRDefault="00250D49" w:rsidP="004434A3">
            <w:pPr>
              <w:widowControl/>
              <w:jc w:val="both"/>
              <w:rPr>
                <w:rFonts w:ascii="Times New Roman" w:hAnsi="Times New Roman" w:cs="Times New Roman"/>
                <w:color w:val="auto"/>
              </w:rPr>
            </w:pPr>
          </w:p>
        </w:tc>
      </w:tr>
      <w:tr w:rsidR="00250D49">
        <w:trPr>
          <w:trHeight w:val="177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lastRenderedPageBreak/>
              <w:t>2.19.10</w:t>
            </w:r>
          </w:p>
        </w:tc>
        <w:tc>
          <w:tcPr>
            <w:tcW w:w="6373" w:type="dxa"/>
            <w:tcBorders>
              <w:top w:val="single" w:sz="4" w:space="0" w:color="auto"/>
              <w:left w:val="single" w:sz="4" w:space="0" w:color="auto"/>
              <w:bottom w:val="single" w:sz="4" w:space="0" w:color="auto"/>
              <w:right w:val="single" w:sz="4" w:space="0" w:color="auto"/>
            </w:tcBorders>
          </w:tcPr>
          <w:p w:rsidR="00250D49" w:rsidRPr="00895304" w:rsidRDefault="00250D49" w:rsidP="00895304">
            <w:pPr>
              <w:pStyle w:val="12"/>
              <w:tabs>
                <w:tab w:val="left" w:pos="1639"/>
              </w:tabs>
              <w:ind w:firstLine="0"/>
              <w:jc w:val="both"/>
              <w:rPr>
                <w:rFonts w:cs="Microsoft Sans Serif"/>
                <w:color w:val="000000"/>
                <w:sz w:val="24"/>
                <w:szCs w:val="24"/>
              </w:rPr>
            </w:pPr>
            <w:r>
              <w:rPr>
                <w:sz w:val="24"/>
                <w:szCs w:val="24"/>
              </w:rPr>
              <w:t>У</w:t>
            </w:r>
            <w:r w:rsidRPr="00895304">
              <w:rPr>
                <w:sz w:val="24"/>
                <w:szCs w:val="24"/>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895304">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141"/>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2.19.11</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 xml:space="preserve">Указанный в заявлении </w:t>
            </w:r>
            <w:r w:rsidRPr="00895304">
              <w:rPr>
                <w:sz w:val="24"/>
                <w:szCs w:val="24"/>
              </w:rPr>
              <w:t xml:space="preserve">о предоставлении земельного участка </w:t>
            </w:r>
            <w:r>
              <w:rPr>
                <w:color w:val="000000"/>
                <w:sz w:val="24"/>
                <w:szCs w:val="24"/>
                <w:lang w:eastAsia="ru-RU"/>
              </w:rPr>
              <w:t>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77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2.19.12</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77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2.19.13</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497"/>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2.19.14</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Разрешенное использование земельного участка</w:t>
            </w:r>
            <w:r>
              <w:rPr>
                <w:sz w:val="24"/>
                <w:szCs w:val="24"/>
              </w:rPr>
              <w:t xml:space="preserve"> </w:t>
            </w:r>
            <w:r>
              <w:rPr>
                <w:color w:val="000000"/>
                <w:sz w:val="24"/>
                <w:szCs w:val="24"/>
                <w:lang w:eastAsia="ru-RU"/>
              </w:rPr>
              <w:t>не соответствует целям использования такого земельного участка, указанным в заявлении</w:t>
            </w:r>
            <w:r w:rsidRPr="00895304">
              <w:rPr>
                <w:sz w:val="24"/>
                <w:szCs w:val="24"/>
              </w:rPr>
              <w:t xml:space="preserve"> о предоставлении земельного участка</w:t>
            </w:r>
            <w:r>
              <w:rPr>
                <w:color w:val="000000"/>
                <w:sz w:val="24"/>
                <w:szCs w:val="24"/>
                <w:lang w:eastAsia="ru-RU"/>
              </w:rPr>
              <w:t>, за исключением случаев размещения линейного объекта в соответствии с утвержденным проектом планировки территории</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77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lastRenderedPageBreak/>
              <w:t>2.19.15</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Pr="00895304">
              <w:rPr>
                <w:sz w:val="24"/>
                <w:szCs w:val="24"/>
              </w:rPr>
              <w:t xml:space="preserve"> о предоставлении земельного участка</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77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2.19.16</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2C6679">
            <w:pPr>
              <w:pStyle w:val="12"/>
              <w:tabs>
                <w:tab w:val="left" w:pos="1639"/>
              </w:tabs>
              <w:ind w:firstLine="0"/>
              <w:jc w:val="both"/>
              <w:rPr>
                <w:rFonts w:cs="Microsoft Sans Serif"/>
                <w:color w:val="000000"/>
                <w:sz w:val="24"/>
                <w:szCs w:val="24"/>
              </w:rPr>
            </w:pPr>
            <w:r>
              <w:rPr>
                <w:sz w:val="24"/>
                <w:szCs w:val="24"/>
              </w:rPr>
              <w:t>И</w:t>
            </w:r>
            <w:r w:rsidRPr="002C6679">
              <w:rPr>
                <w:sz w:val="24"/>
                <w:szCs w:val="24"/>
              </w:rPr>
              <w:t xml:space="preserve">спрашиваемый земельный участок не включен в утвержденный в установленном Правительством Российской Федерации </w:t>
            </w:r>
            <w:hyperlink r:id="rId23" w:history="1">
              <w:r w:rsidRPr="002C6679">
                <w:rPr>
                  <w:sz w:val="24"/>
                  <w:szCs w:val="24"/>
                </w:rPr>
                <w:t>порядке</w:t>
              </w:r>
            </w:hyperlink>
            <w:r w:rsidRPr="002C6679">
              <w:rPr>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2C6679">
                <w:rPr>
                  <w:sz w:val="24"/>
                  <w:szCs w:val="24"/>
                </w:rPr>
                <w:t>подпунктом 10 пункта 2 статьи 39.10</w:t>
              </w:r>
            </w:hyperlink>
            <w:r w:rsidRPr="002C6679">
              <w:rPr>
                <w:sz w:val="24"/>
                <w:szCs w:val="24"/>
              </w:rPr>
              <w:t xml:space="preserve"> </w:t>
            </w:r>
            <w:r w:rsidRPr="002C6679">
              <w:rPr>
                <w:sz w:val="24"/>
                <w:szCs w:val="24"/>
                <w:lang w:eastAsia="ru-RU"/>
              </w:rPr>
              <w:t>Земельного кодекса РФ</w:t>
            </w:r>
            <w:r>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359"/>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2.19.17</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2C6679">
            <w:pPr>
              <w:pStyle w:val="12"/>
              <w:tabs>
                <w:tab w:val="left" w:pos="1639"/>
              </w:tabs>
              <w:ind w:firstLine="0"/>
              <w:jc w:val="both"/>
              <w:rPr>
                <w:rFonts w:cs="Microsoft Sans Serif"/>
                <w:color w:val="000000"/>
                <w:sz w:val="24"/>
                <w:szCs w:val="24"/>
              </w:rPr>
            </w:pPr>
            <w:r>
              <w:rPr>
                <w:sz w:val="24"/>
                <w:szCs w:val="24"/>
              </w:rPr>
              <w:t>П</w:t>
            </w:r>
            <w:r w:rsidRPr="002C6679">
              <w:rPr>
                <w:sz w:val="24"/>
                <w:szCs w:val="24"/>
              </w:rPr>
              <w:t xml:space="preserve">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2C6679">
                <w:rPr>
                  <w:sz w:val="24"/>
                  <w:szCs w:val="24"/>
                </w:rPr>
                <w:t>пунктом 6 статьи 39.10</w:t>
              </w:r>
            </w:hyperlink>
            <w:r w:rsidRPr="002C6679">
              <w:rPr>
                <w:sz w:val="24"/>
                <w:szCs w:val="24"/>
                <w:lang w:eastAsia="ru-RU"/>
              </w:rPr>
              <w:t xml:space="preserve"> Земельного кодекса РФ</w:t>
            </w:r>
            <w:r>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343"/>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2.19.18</w:t>
            </w:r>
          </w:p>
        </w:tc>
        <w:tc>
          <w:tcPr>
            <w:tcW w:w="6373" w:type="dxa"/>
            <w:tcBorders>
              <w:top w:val="single" w:sz="4" w:space="0" w:color="auto"/>
              <w:left w:val="single" w:sz="4" w:space="0" w:color="auto"/>
              <w:bottom w:val="single" w:sz="4" w:space="0" w:color="auto"/>
              <w:right w:val="single" w:sz="4" w:space="0" w:color="auto"/>
            </w:tcBorders>
          </w:tcPr>
          <w:p w:rsidR="00250D49" w:rsidRPr="00E55F01" w:rsidRDefault="00250D49" w:rsidP="00E55F01">
            <w:pPr>
              <w:pStyle w:val="12"/>
              <w:tabs>
                <w:tab w:val="left" w:pos="1639"/>
              </w:tabs>
              <w:ind w:firstLine="0"/>
              <w:jc w:val="both"/>
              <w:rPr>
                <w:rFonts w:cs="Microsoft Sans Serif"/>
                <w:color w:val="000000"/>
                <w:sz w:val="24"/>
                <w:szCs w:val="24"/>
              </w:rPr>
            </w:pPr>
            <w:r>
              <w:rPr>
                <w:sz w:val="24"/>
                <w:szCs w:val="24"/>
              </w:rPr>
              <w:t>У</w:t>
            </w:r>
            <w:r w:rsidRPr="00E55F01">
              <w:rPr>
                <w:sz w:val="24"/>
                <w:szCs w:val="24"/>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E55F01">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906"/>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2.19.19</w:t>
            </w:r>
          </w:p>
        </w:tc>
        <w:tc>
          <w:tcPr>
            <w:tcW w:w="6373" w:type="dxa"/>
            <w:tcBorders>
              <w:top w:val="single" w:sz="4" w:space="0" w:color="auto"/>
              <w:left w:val="single" w:sz="4" w:space="0" w:color="auto"/>
              <w:bottom w:val="single" w:sz="4" w:space="0" w:color="auto"/>
              <w:right w:val="single" w:sz="4" w:space="0" w:color="auto"/>
            </w:tcBorders>
          </w:tcPr>
          <w:p w:rsidR="00250D49" w:rsidRPr="005A5F29" w:rsidRDefault="00250D49" w:rsidP="005A5F29">
            <w:pPr>
              <w:pStyle w:val="12"/>
              <w:tabs>
                <w:tab w:val="left" w:pos="1639"/>
              </w:tabs>
              <w:ind w:firstLine="0"/>
              <w:jc w:val="both"/>
              <w:rPr>
                <w:rFonts w:cs="Microsoft Sans Serif"/>
                <w:color w:val="000000"/>
                <w:sz w:val="24"/>
                <w:szCs w:val="24"/>
              </w:rPr>
            </w:pPr>
            <w:r w:rsidRPr="005A5F29">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Pr>
                <w:sz w:val="24"/>
                <w:szCs w:val="24"/>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513"/>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2.19.20</w:t>
            </w:r>
          </w:p>
        </w:tc>
        <w:tc>
          <w:tcPr>
            <w:tcW w:w="6373" w:type="dxa"/>
            <w:tcBorders>
              <w:top w:val="single" w:sz="4" w:space="0" w:color="auto"/>
              <w:left w:val="single" w:sz="4" w:space="0" w:color="auto"/>
              <w:bottom w:val="single" w:sz="4" w:space="0" w:color="auto"/>
              <w:right w:val="single" w:sz="4" w:space="0" w:color="auto"/>
            </w:tcBorders>
          </w:tcPr>
          <w:p w:rsidR="00250D49" w:rsidRPr="00930119" w:rsidRDefault="00250D49" w:rsidP="00930119">
            <w:pPr>
              <w:pStyle w:val="12"/>
              <w:tabs>
                <w:tab w:val="left" w:pos="1639"/>
              </w:tabs>
              <w:ind w:firstLine="0"/>
              <w:jc w:val="both"/>
              <w:rPr>
                <w:rFonts w:cs="Microsoft Sans Serif"/>
                <w:color w:val="000000"/>
                <w:sz w:val="24"/>
                <w:szCs w:val="24"/>
              </w:rPr>
            </w:pPr>
            <w:r w:rsidRPr="00930119">
              <w:rPr>
                <w:sz w:val="24"/>
                <w:szCs w:val="24"/>
              </w:rPr>
              <w:t>Предоставление земельного участка на заявленном виде прав не допускается</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734"/>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2.19.21</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825"/>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2.19.22</w:t>
            </w:r>
          </w:p>
        </w:tc>
        <w:tc>
          <w:tcPr>
            <w:tcW w:w="6373" w:type="dxa"/>
            <w:tcBorders>
              <w:top w:val="single" w:sz="4" w:space="0" w:color="auto"/>
              <w:left w:val="single" w:sz="4" w:space="0" w:color="auto"/>
              <w:bottom w:val="single" w:sz="4" w:space="0" w:color="auto"/>
              <w:right w:val="single" w:sz="4" w:space="0" w:color="auto"/>
            </w:tcBorders>
          </w:tcPr>
          <w:p w:rsidR="00250D49" w:rsidRPr="006B35A8" w:rsidRDefault="00250D49" w:rsidP="006B35A8">
            <w:pPr>
              <w:pStyle w:val="12"/>
              <w:tabs>
                <w:tab w:val="left" w:pos="1639"/>
              </w:tabs>
              <w:ind w:firstLine="0"/>
              <w:jc w:val="both"/>
              <w:rPr>
                <w:rFonts w:cs="Microsoft Sans Serif"/>
                <w:color w:val="000000"/>
                <w:sz w:val="24"/>
                <w:szCs w:val="24"/>
              </w:rPr>
            </w:pPr>
            <w:r w:rsidRPr="006B35A8">
              <w:rPr>
                <w:sz w:val="24"/>
                <w:szCs w:val="24"/>
              </w:rPr>
              <w:t xml:space="preserve">Указанный в заявлении о предоставлении земельного участка земельный участок не отнесен к определенной категории земель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406"/>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lastRenderedPageBreak/>
              <w:t>2.19.23</w:t>
            </w:r>
          </w:p>
        </w:tc>
        <w:tc>
          <w:tcPr>
            <w:tcW w:w="6373" w:type="dxa"/>
            <w:tcBorders>
              <w:top w:val="single" w:sz="4" w:space="0" w:color="auto"/>
              <w:left w:val="single" w:sz="4" w:space="0" w:color="auto"/>
              <w:bottom w:val="single" w:sz="4" w:space="0" w:color="auto"/>
              <w:right w:val="single" w:sz="4" w:space="0" w:color="auto"/>
            </w:tcBorders>
          </w:tcPr>
          <w:p w:rsidR="00250D49" w:rsidRPr="00C24902" w:rsidRDefault="00250D49" w:rsidP="00C24902">
            <w:pPr>
              <w:pStyle w:val="12"/>
              <w:tabs>
                <w:tab w:val="left" w:pos="1639"/>
              </w:tabs>
              <w:ind w:firstLine="0"/>
              <w:jc w:val="both"/>
              <w:rPr>
                <w:rFonts w:cs="Microsoft Sans Serif"/>
                <w:color w:val="000000"/>
                <w:sz w:val="24"/>
                <w:szCs w:val="24"/>
              </w:rPr>
            </w:pPr>
            <w:r w:rsidRPr="00C24902">
              <w:rPr>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C24902">
              <w:rPr>
                <w:color w:val="000000"/>
                <w:sz w:val="24"/>
                <w:szCs w:val="24"/>
                <w:lang w:eastAsia="ru-RU"/>
              </w:rPr>
              <w:t xml:space="preserve">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1406"/>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2.19.24</w:t>
            </w:r>
          </w:p>
        </w:tc>
        <w:tc>
          <w:tcPr>
            <w:tcW w:w="6373" w:type="dxa"/>
            <w:tcBorders>
              <w:top w:val="single" w:sz="4" w:space="0" w:color="auto"/>
              <w:left w:val="single" w:sz="4" w:space="0" w:color="auto"/>
              <w:bottom w:val="single" w:sz="4" w:space="0" w:color="auto"/>
              <w:right w:val="single" w:sz="4" w:space="0" w:color="auto"/>
            </w:tcBorders>
          </w:tcPr>
          <w:p w:rsidR="00250D49" w:rsidRPr="00E749A9" w:rsidRDefault="00250D49" w:rsidP="00C24902">
            <w:pPr>
              <w:pStyle w:val="12"/>
              <w:tabs>
                <w:tab w:val="left" w:pos="1639"/>
              </w:tabs>
              <w:ind w:firstLine="0"/>
              <w:jc w:val="both"/>
              <w:rPr>
                <w:sz w:val="24"/>
                <w:szCs w:val="24"/>
              </w:rPr>
            </w:pPr>
            <w:r w:rsidRPr="00E749A9">
              <w:rPr>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120"/>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2.19.25</w:t>
            </w:r>
          </w:p>
        </w:tc>
        <w:tc>
          <w:tcPr>
            <w:tcW w:w="6373" w:type="dxa"/>
            <w:tcBorders>
              <w:top w:val="single" w:sz="4" w:space="0" w:color="auto"/>
              <w:left w:val="single" w:sz="4" w:space="0" w:color="auto"/>
              <w:bottom w:val="single" w:sz="4" w:space="0" w:color="auto"/>
              <w:right w:val="single" w:sz="4" w:space="0" w:color="auto"/>
            </w:tcBorders>
          </w:tcPr>
          <w:p w:rsidR="00250D49" w:rsidRPr="00797E21" w:rsidRDefault="00250D49" w:rsidP="00C24902">
            <w:pPr>
              <w:pStyle w:val="12"/>
              <w:tabs>
                <w:tab w:val="left" w:pos="1639"/>
              </w:tabs>
              <w:ind w:firstLine="0"/>
              <w:jc w:val="both"/>
              <w:rPr>
                <w:sz w:val="24"/>
                <w:szCs w:val="24"/>
              </w:rPr>
            </w:pPr>
            <w:r w:rsidRPr="00797E21">
              <w:rPr>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26" w:history="1">
              <w:r w:rsidRPr="00797E21">
                <w:rPr>
                  <w:sz w:val="24"/>
                  <w:szCs w:val="24"/>
                </w:rPr>
                <w:t>законом</w:t>
              </w:r>
            </w:hyperlink>
            <w:r w:rsidRPr="00797E21">
              <w:rPr>
                <w:sz w:val="24"/>
                <w:szCs w:val="24"/>
              </w:rPr>
              <w:t xml:space="preserve"> "О государственной регистрации недвижимости" </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748"/>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2.19.26</w:t>
            </w:r>
          </w:p>
        </w:tc>
        <w:tc>
          <w:tcPr>
            <w:tcW w:w="6373" w:type="dxa"/>
            <w:tcBorders>
              <w:top w:val="single" w:sz="4" w:space="0" w:color="auto"/>
              <w:left w:val="single" w:sz="4" w:space="0" w:color="auto"/>
              <w:bottom w:val="single" w:sz="4" w:space="0" w:color="auto"/>
              <w:right w:val="single" w:sz="4" w:space="0" w:color="auto"/>
            </w:tcBorders>
          </w:tcPr>
          <w:p w:rsidR="00250D49" w:rsidRDefault="00250D49" w:rsidP="004434A3">
            <w:pPr>
              <w:pStyle w:val="12"/>
              <w:tabs>
                <w:tab w:val="left" w:pos="1639"/>
              </w:tabs>
              <w:ind w:firstLine="0"/>
              <w:jc w:val="both"/>
              <w:rPr>
                <w:rFonts w:cs="Microsoft Sans Serif"/>
                <w:color w:val="000000"/>
                <w:sz w:val="24"/>
                <w:szCs w:val="24"/>
              </w:rPr>
            </w:pPr>
            <w:r>
              <w:rPr>
                <w:color w:val="000000"/>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r>
              <w:rPr>
                <w:rFonts w:ascii="Times New Roman" w:hAnsi="Times New Roman" w:cs="Times New Roman"/>
                <w:color w:val="auto"/>
              </w:rPr>
              <w:t>Указываются основания такого вывода</w:t>
            </w:r>
          </w:p>
        </w:tc>
      </w:tr>
      <w:tr w:rsidR="00250D49">
        <w:trPr>
          <w:trHeight w:val="2852"/>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4434A3">
            <w:pPr>
              <w:widowControl/>
              <w:jc w:val="both"/>
              <w:rPr>
                <w:rFonts w:ascii="Times New Roman" w:hAnsi="Times New Roman" w:cs="Times New Roman"/>
                <w:color w:val="auto"/>
              </w:rPr>
            </w:pPr>
            <w:r>
              <w:rPr>
                <w:rFonts w:ascii="Times New Roman" w:hAnsi="Times New Roman" w:cs="Times New Roman"/>
                <w:color w:val="auto"/>
              </w:rPr>
              <w:t>2.19.27</w:t>
            </w:r>
          </w:p>
        </w:tc>
        <w:tc>
          <w:tcPr>
            <w:tcW w:w="6373" w:type="dxa"/>
            <w:tcBorders>
              <w:top w:val="single" w:sz="4" w:space="0" w:color="auto"/>
              <w:left w:val="single" w:sz="4" w:space="0" w:color="auto"/>
              <w:bottom w:val="single" w:sz="4" w:space="0" w:color="auto"/>
              <w:right w:val="single" w:sz="4" w:space="0" w:color="auto"/>
            </w:tcBorders>
          </w:tcPr>
          <w:p w:rsidR="00250D49" w:rsidRPr="00663DE8" w:rsidRDefault="00250D49" w:rsidP="004434A3">
            <w:pPr>
              <w:pStyle w:val="12"/>
              <w:tabs>
                <w:tab w:val="left" w:pos="1639"/>
              </w:tabs>
              <w:ind w:firstLine="0"/>
              <w:jc w:val="both"/>
              <w:rPr>
                <w:rFonts w:cs="Microsoft Sans Serif"/>
                <w:color w:val="000000"/>
                <w:sz w:val="24"/>
                <w:szCs w:val="24"/>
                <w:lang w:eastAsia="ru-RU"/>
              </w:rPr>
            </w:pPr>
            <w:r w:rsidRPr="00663DE8">
              <w:rPr>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663DE8">
                <w:rPr>
                  <w:sz w:val="24"/>
                  <w:szCs w:val="24"/>
                </w:rPr>
                <w:t>частью 4 статьи 18</w:t>
              </w:r>
            </w:hyperlink>
            <w:r w:rsidRPr="00663DE8">
              <w:rPr>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663DE8">
                <w:rPr>
                  <w:sz w:val="24"/>
                  <w:szCs w:val="24"/>
                </w:rPr>
                <w:t>частью 3 статьи 14</w:t>
              </w:r>
            </w:hyperlink>
            <w:r w:rsidRPr="00663DE8">
              <w:rPr>
                <w:sz w:val="24"/>
                <w:szCs w:val="24"/>
              </w:rPr>
              <w:t xml:space="preserve"> указанного Федерального закона</w:t>
            </w:r>
          </w:p>
        </w:tc>
        <w:tc>
          <w:tcPr>
            <w:tcW w:w="2612" w:type="dxa"/>
            <w:tcBorders>
              <w:top w:val="single" w:sz="4" w:space="0" w:color="auto"/>
              <w:left w:val="single" w:sz="4" w:space="0" w:color="auto"/>
              <w:bottom w:val="single" w:sz="4" w:space="0" w:color="auto"/>
              <w:right w:val="single" w:sz="4" w:space="0" w:color="auto"/>
            </w:tcBorders>
          </w:tcPr>
          <w:p w:rsidR="00250D49" w:rsidRDefault="00250D49" w:rsidP="004434A3">
            <w:pPr>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bl>
    <w:p w:rsidR="00250D49" w:rsidRDefault="00250D49" w:rsidP="0060052F">
      <w:pPr>
        <w:ind w:right="425"/>
        <w:outlineLvl w:val="2"/>
        <w:rPr>
          <w:rFonts w:ascii="Times New Roman" w:hAnsi="Times New Roman" w:cs="Times New Roman"/>
          <w:sz w:val="28"/>
          <w:szCs w:val="28"/>
        </w:rPr>
      </w:pPr>
    </w:p>
    <w:p w:rsidR="00250D49" w:rsidRDefault="00250D49" w:rsidP="0060052F">
      <w:pPr>
        <w:ind w:right="425"/>
        <w:outlineLvl w:val="2"/>
        <w:rPr>
          <w:rFonts w:ascii="Times New Roman" w:hAnsi="Times New Roman" w:cs="Times New Roman"/>
          <w:sz w:val="28"/>
          <w:szCs w:val="28"/>
        </w:rPr>
      </w:pPr>
    </w:p>
    <w:p w:rsidR="00250D49" w:rsidRDefault="00250D49" w:rsidP="00663DE8">
      <w:pPr>
        <w:widowControl/>
        <w:tabs>
          <w:tab w:val="left" w:pos="0"/>
          <w:tab w:val="left" w:pos="284"/>
        </w:tabs>
        <w:jc w:val="both"/>
        <w:rPr>
          <w:rFonts w:ascii="Times New Roman" w:hAnsi="Times New Roman" w:cs="Times New Roman"/>
          <w:sz w:val="28"/>
          <w:szCs w:val="28"/>
        </w:rPr>
      </w:pPr>
      <w:r w:rsidRPr="0060052F">
        <w:rPr>
          <w:rFonts w:ascii="Times New Roman" w:hAnsi="Times New Roman" w:cs="Times New Roman"/>
          <w:sz w:val="28"/>
          <w:szCs w:val="28"/>
        </w:rPr>
        <w:t>Должность уполномоченного лица                              Ф.И.О. уполномоченного лица</w:t>
      </w:r>
    </w:p>
    <w:p w:rsidR="00250D49" w:rsidRDefault="00250D49" w:rsidP="00663DE8">
      <w:pPr>
        <w:widowControl/>
        <w:tabs>
          <w:tab w:val="left" w:pos="0"/>
          <w:tab w:val="left" w:pos="284"/>
        </w:tabs>
        <w:jc w:val="both"/>
        <w:rPr>
          <w:rFonts w:ascii="Times New Roman" w:hAnsi="Times New Roman" w:cs="Times New Roman"/>
          <w:sz w:val="28"/>
          <w:szCs w:val="28"/>
        </w:rPr>
      </w:pPr>
    </w:p>
    <w:p w:rsidR="00250D49" w:rsidRPr="0060052F" w:rsidRDefault="00250D49" w:rsidP="00663DE8">
      <w:pPr>
        <w:widowControl/>
        <w:tabs>
          <w:tab w:val="left" w:pos="0"/>
          <w:tab w:val="left" w:pos="284"/>
        </w:tabs>
        <w:jc w:val="both"/>
        <w:rPr>
          <w:rFonts w:ascii="Times New Roman" w:hAnsi="Times New Roman" w:cs="Times New Roman"/>
          <w:sz w:val="28"/>
          <w:szCs w:val="28"/>
        </w:rPr>
      </w:pPr>
    </w:p>
    <w:p w:rsidR="00250D49" w:rsidRDefault="00250D49" w:rsidP="005E317B">
      <w:pPr>
        <w:widowControl/>
        <w:tabs>
          <w:tab w:val="left" w:pos="0"/>
          <w:tab w:val="left" w:pos="284"/>
        </w:tabs>
        <w:jc w:val="both"/>
        <w:rPr>
          <w:rFonts w:ascii="Times New Roman" w:hAnsi="Times New Roman" w:cs="Times New Roman"/>
          <w:sz w:val="26"/>
          <w:szCs w:val="26"/>
        </w:rPr>
      </w:pPr>
      <w:r>
        <w:rPr>
          <w:rFonts w:ascii="Times New Roman" w:hAnsi="Times New Roman" w:cs="Times New Roman"/>
          <w:sz w:val="26"/>
          <w:szCs w:val="26"/>
        </w:rPr>
        <w:t xml:space="preserve">                                         </w:t>
      </w:r>
      <w:r w:rsidR="00A72FB6">
        <w:rPr>
          <w:rFonts w:ascii="Times New Roman" w:hAnsi="Times New Roman" w:cs="Times New Roman"/>
        </w:rPr>
        <w:pict>
          <v:shape id="_x0000_i1027" type="#_x0000_t75" style="width:266.25pt;height:39pt;mso-position-horizontal-relative:char;mso-position-vertical-relative:line">
            <v:imagedata r:id="rId29" o:title=""/>
          </v:shape>
        </w:pict>
      </w:r>
    </w:p>
    <w:p w:rsidR="00250D49" w:rsidRDefault="00250D49" w:rsidP="005E317B">
      <w:pPr>
        <w:widowControl/>
        <w:tabs>
          <w:tab w:val="left" w:pos="0"/>
          <w:tab w:val="left" w:pos="284"/>
        </w:tabs>
        <w:jc w:val="both"/>
        <w:rPr>
          <w:rFonts w:ascii="Times New Roman" w:hAnsi="Times New Roman" w:cs="Times New Roman"/>
          <w:sz w:val="26"/>
          <w:szCs w:val="26"/>
        </w:rPr>
      </w:pPr>
    </w:p>
    <w:p w:rsidR="00250D49" w:rsidRPr="005E317B" w:rsidRDefault="00A72FB6" w:rsidP="005E317B">
      <w:pPr>
        <w:widowControl/>
        <w:tabs>
          <w:tab w:val="left" w:pos="0"/>
          <w:tab w:val="left" w:pos="284"/>
        </w:tabs>
        <w:jc w:val="both"/>
        <w:rPr>
          <w:rFonts w:ascii="Times New Roman" w:hAnsi="Times New Roman" w:cs="Times New Roman"/>
          <w:sz w:val="26"/>
          <w:szCs w:val="26"/>
        </w:rPr>
      </w:pPr>
      <w:r>
        <w:rPr>
          <w:noProof/>
        </w:rPr>
        <w:pict>
          <v:shape id="_x0000_s1032" style="position:absolute;left:0;text-align:left;margin-left:359.8pt;margin-top:43.9pt;width:102.9pt;height:83.7pt;z-index:251659776" coordsize="100000,100000" o:spt="100" adj="0,,0" path="">
            <v:stroke joinstyle="round"/>
            <v:formulas/>
            <v:path o:connecttype="segments" textboxrect="0,0,0,0"/>
            <v:textbox style="mso-next-textbox:#_x0000_s1032">
              <w:txbxContent>
                <w:p w:rsidR="00250D49" w:rsidRDefault="00250D49" w:rsidP="00663DE8"/>
                <w:p w:rsidR="00250D49" w:rsidRDefault="00250D49" w:rsidP="00663DE8">
                  <w:pPr>
                    <w:jc w:val="center"/>
                  </w:pPr>
                  <w:r>
                    <w:rPr>
                      <w:sz w:val="28"/>
                      <w:szCs w:val="28"/>
                    </w:rPr>
                    <w:t>Электронная подпись</w:t>
                  </w:r>
                </w:p>
              </w:txbxContent>
            </v:textbox>
          </v:shape>
        </w:pict>
      </w:r>
    </w:p>
    <w:p w:rsidR="00250D49" w:rsidRPr="00FF3BD8" w:rsidRDefault="00250D49" w:rsidP="00FF3BD8">
      <w:pPr>
        <w:jc w:val="right"/>
        <w:rPr>
          <w:rFonts w:ascii="Times New Roman" w:hAnsi="Times New Roman" w:cs="Times New Roman"/>
        </w:rPr>
      </w:pPr>
      <w:r w:rsidRPr="00FF3BD8">
        <w:rPr>
          <w:rFonts w:ascii="Times New Roman" w:hAnsi="Times New Roman" w:cs="Times New Roman"/>
        </w:rPr>
        <w:lastRenderedPageBreak/>
        <w:t>Приложение № 4</w:t>
      </w:r>
    </w:p>
    <w:p w:rsidR="00250D49" w:rsidRPr="00FF3BD8" w:rsidRDefault="00250D49" w:rsidP="00FF3BD8">
      <w:pPr>
        <w:jc w:val="right"/>
        <w:rPr>
          <w:rFonts w:ascii="Times New Roman" w:hAnsi="Times New Roman" w:cs="Times New Roman"/>
        </w:rPr>
      </w:pPr>
      <w:r w:rsidRPr="00FF3BD8">
        <w:rPr>
          <w:rFonts w:ascii="Times New Roman" w:hAnsi="Times New Roman" w:cs="Times New Roman"/>
        </w:rPr>
        <w:t>к Административному регламенту</w:t>
      </w:r>
    </w:p>
    <w:p w:rsidR="00250D49" w:rsidRPr="00FF3BD8" w:rsidRDefault="00250D49" w:rsidP="00FF3BD8">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FF3BD8">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FF3BD8">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FF3BD8">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FF3BD8">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Pr="006E5BB3"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FF3BD8">
        <w:rPr>
          <w:rFonts w:ascii="Times New Roman" w:hAnsi="Times New Roman" w:cs="Times New Roman"/>
        </w:rPr>
        <w:t xml:space="preserve"> </w:t>
      </w:r>
      <w:r w:rsidRPr="006E5BB3">
        <w:rPr>
          <w:rFonts w:ascii="Times New Roman" w:hAnsi="Times New Roman" w:cs="Times New Roman"/>
        </w:rPr>
        <w:t xml:space="preserve">на территории муниципального образования город Новоалтайск  </w:t>
      </w:r>
    </w:p>
    <w:p w:rsidR="00250D49" w:rsidRDefault="00250D49" w:rsidP="00FF3BD8">
      <w:pPr>
        <w:jc w:val="right"/>
        <w:rPr>
          <w:rFonts w:ascii="Times New Roman" w:hAnsi="Times New Roman" w:cs="Times New Roman"/>
        </w:rPr>
      </w:pPr>
    </w:p>
    <w:p w:rsidR="00250D49" w:rsidRPr="00FF3BD8" w:rsidRDefault="00250D49" w:rsidP="00FF3BD8">
      <w:pPr>
        <w:jc w:val="right"/>
        <w:rPr>
          <w:rFonts w:ascii="Times New Roman" w:hAnsi="Times New Roman" w:cs="Times New Roman"/>
        </w:rPr>
      </w:pPr>
    </w:p>
    <w:p w:rsidR="00250D49" w:rsidRDefault="00250D49" w:rsidP="00FF3BD8">
      <w:pPr>
        <w:widowControl/>
        <w:spacing w:before="240" w:after="60"/>
        <w:jc w:val="center"/>
        <w:outlineLvl w:val="0"/>
        <w:rPr>
          <w:rFonts w:ascii="Times New Roman" w:hAnsi="Times New Roman" w:cs="Times New Roman"/>
          <w:b/>
          <w:bCs/>
          <w:color w:val="auto"/>
          <w:sz w:val="28"/>
          <w:szCs w:val="28"/>
        </w:rPr>
      </w:pPr>
      <w:r>
        <w:rPr>
          <w:rFonts w:ascii="Times New Roman" w:hAnsi="Times New Roman" w:cs="Times New Roman"/>
          <w:b/>
          <w:bCs/>
          <w:color w:val="auto"/>
          <w:sz w:val="28"/>
          <w:szCs w:val="28"/>
        </w:rPr>
        <w:t>Форма заявления о предоставлении услуги</w:t>
      </w:r>
    </w:p>
    <w:p w:rsidR="00250D49" w:rsidRPr="005E317B" w:rsidRDefault="00250D49" w:rsidP="00FF3BD8">
      <w:pPr>
        <w:tabs>
          <w:tab w:val="left" w:pos="567"/>
        </w:tabs>
        <w:ind w:firstLine="567"/>
        <w:jc w:val="right"/>
        <w:rPr>
          <w:rFonts w:ascii="Times New Roman" w:hAnsi="Times New Roman" w:cs="Times New Roman"/>
          <w:color w:val="auto"/>
        </w:rPr>
      </w:pPr>
    </w:p>
    <w:p w:rsidR="00250D49" w:rsidRPr="005E317B" w:rsidRDefault="00250D49" w:rsidP="005E317B">
      <w:pPr>
        <w:ind w:left="5103"/>
        <w:rPr>
          <w:rFonts w:ascii="Times New Roman" w:hAnsi="Times New Roman" w:cs="Times New Roman"/>
          <w:color w:val="auto"/>
        </w:rPr>
      </w:pPr>
      <w:r w:rsidRPr="005E317B">
        <w:rPr>
          <w:rFonts w:ascii="Times New Roman" w:hAnsi="Times New Roman" w:cs="Times New Roman"/>
          <w:color w:val="auto"/>
        </w:rPr>
        <w:t>кому: ___________________________________</w:t>
      </w:r>
    </w:p>
    <w:p w:rsidR="00250D49" w:rsidRPr="005E317B" w:rsidRDefault="00250D49" w:rsidP="005E317B">
      <w:pPr>
        <w:ind w:left="5103"/>
        <w:rPr>
          <w:rFonts w:ascii="Times New Roman" w:hAnsi="Times New Roman" w:cs="Times New Roman"/>
          <w:color w:val="auto"/>
        </w:rPr>
      </w:pPr>
      <w:r w:rsidRPr="005E317B">
        <w:rPr>
          <w:rFonts w:ascii="Times New Roman" w:hAnsi="Times New Roman" w:cs="Times New Roman"/>
          <w:color w:val="auto"/>
        </w:rPr>
        <w:t>___________________________________</w:t>
      </w:r>
    </w:p>
    <w:p w:rsidR="00250D49" w:rsidRPr="005E317B" w:rsidRDefault="00250D49" w:rsidP="005E317B">
      <w:pPr>
        <w:ind w:left="5103"/>
        <w:jc w:val="center"/>
        <w:rPr>
          <w:rFonts w:ascii="Times New Roman" w:hAnsi="Times New Roman" w:cs="Times New Roman"/>
          <w:color w:val="auto"/>
        </w:rPr>
      </w:pPr>
      <w:r w:rsidRPr="005E317B">
        <w:rPr>
          <w:rFonts w:ascii="Times New Roman" w:hAnsi="Times New Roman" w:cs="Times New Roman"/>
          <w:color w:val="auto"/>
        </w:rPr>
        <w:t>(</w:t>
      </w:r>
      <w:r w:rsidRPr="005E317B">
        <w:rPr>
          <w:rFonts w:ascii="Times New Roman" w:hAnsi="Times New Roman" w:cs="Times New Roman"/>
          <w:i/>
          <w:iCs/>
          <w:color w:val="auto"/>
        </w:rPr>
        <w:t>наименование уполномоченного органа</w:t>
      </w:r>
      <w:r w:rsidRPr="005E317B">
        <w:rPr>
          <w:rFonts w:ascii="Times New Roman" w:hAnsi="Times New Roman" w:cs="Times New Roman"/>
          <w:color w:val="auto"/>
        </w:rPr>
        <w:t>)</w:t>
      </w:r>
    </w:p>
    <w:p w:rsidR="00250D49" w:rsidRPr="005E317B" w:rsidRDefault="00250D49" w:rsidP="005E317B">
      <w:pPr>
        <w:ind w:left="5103"/>
        <w:rPr>
          <w:rFonts w:ascii="Times New Roman" w:hAnsi="Times New Roman" w:cs="Times New Roman"/>
          <w:color w:val="auto"/>
        </w:rPr>
      </w:pPr>
      <w:r w:rsidRPr="005E317B">
        <w:rPr>
          <w:rFonts w:ascii="Times New Roman" w:hAnsi="Times New Roman" w:cs="Times New Roman"/>
          <w:color w:val="auto"/>
        </w:rPr>
        <w:t>от кого: _____________________________</w:t>
      </w:r>
    </w:p>
    <w:p w:rsidR="00250D49" w:rsidRPr="005E317B" w:rsidRDefault="00250D49" w:rsidP="005E317B">
      <w:pPr>
        <w:ind w:left="5103"/>
        <w:rPr>
          <w:rFonts w:ascii="Times New Roman" w:hAnsi="Times New Roman" w:cs="Times New Roman"/>
          <w:color w:val="auto"/>
        </w:rPr>
      </w:pPr>
      <w:r w:rsidRPr="005E317B">
        <w:rPr>
          <w:rFonts w:ascii="Times New Roman" w:hAnsi="Times New Roman" w:cs="Times New Roman"/>
          <w:color w:val="auto"/>
        </w:rPr>
        <w:t>___________________________________</w:t>
      </w:r>
    </w:p>
    <w:p w:rsidR="00250D49" w:rsidRPr="005E317B" w:rsidRDefault="00250D49" w:rsidP="005E317B">
      <w:pPr>
        <w:ind w:left="5103"/>
        <w:jc w:val="center"/>
        <w:rPr>
          <w:rFonts w:ascii="Times New Roman" w:hAnsi="Times New Roman" w:cs="Times New Roman"/>
          <w:i/>
          <w:iCs/>
          <w:color w:val="auto"/>
        </w:rPr>
      </w:pPr>
      <w:r w:rsidRPr="005E317B">
        <w:rPr>
          <w:rFonts w:ascii="Times New Roman" w:hAnsi="Times New Roman" w:cs="Times New Roman"/>
          <w:i/>
          <w:iCs/>
          <w:color w:val="auto"/>
        </w:rPr>
        <w:t>(полное наименование, ИНН, ОГРН юридического лица, ИП)</w:t>
      </w:r>
    </w:p>
    <w:p w:rsidR="00250D49" w:rsidRPr="005E317B" w:rsidRDefault="00250D49" w:rsidP="005E317B">
      <w:pPr>
        <w:ind w:left="5103"/>
        <w:rPr>
          <w:rFonts w:ascii="Times New Roman" w:hAnsi="Times New Roman" w:cs="Times New Roman"/>
          <w:color w:val="auto"/>
        </w:rPr>
      </w:pPr>
      <w:r w:rsidRPr="005E317B">
        <w:rPr>
          <w:rFonts w:ascii="Times New Roman" w:hAnsi="Times New Roman" w:cs="Times New Roman"/>
          <w:color w:val="auto"/>
        </w:rPr>
        <w:t>______________________________________________________________________</w:t>
      </w:r>
    </w:p>
    <w:p w:rsidR="00250D49" w:rsidRPr="005E317B" w:rsidRDefault="00250D49" w:rsidP="005E317B">
      <w:pPr>
        <w:ind w:left="5103"/>
        <w:jc w:val="center"/>
        <w:rPr>
          <w:rFonts w:ascii="Times New Roman" w:hAnsi="Times New Roman" w:cs="Times New Roman"/>
          <w:i/>
          <w:iCs/>
          <w:color w:val="auto"/>
        </w:rPr>
      </w:pPr>
      <w:r w:rsidRPr="005E317B">
        <w:rPr>
          <w:rFonts w:ascii="Times New Roman" w:hAnsi="Times New Roman" w:cs="Times New Roman"/>
          <w:i/>
          <w:iCs/>
          <w:color w:val="auto"/>
        </w:rPr>
        <w:t>(контактный телефон, электронная почта, почтовый адрес)</w:t>
      </w:r>
    </w:p>
    <w:p w:rsidR="00250D49" w:rsidRPr="005E317B" w:rsidRDefault="00250D49" w:rsidP="005E317B">
      <w:pPr>
        <w:ind w:left="5103"/>
        <w:rPr>
          <w:rFonts w:ascii="Times New Roman" w:hAnsi="Times New Roman" w:cs="Times New Roman"/>
          <w:color w:val="auto"/>
        </w:rPr>
      </w:pPr>
      <w:r w:rsidRPr="005E317B">
        <w:rPr>
          <w:rFonts w:ascii="Times New Roman" w:hAnsi="Times New Roman" w:cs="Times New Roman"/>
          <w:color w:val="auto"/>
        </w:rPr>
        <w:t>______________________________________________________________________</w:t>
      </w:r>
    </w:p>
    <w:p w:rsidR="00250D49" w:rsidRPr="005E317B" w:rsidRDefault="00250D49" w:rsidP="005E317B">
      <w:pPr>
        <w:ind w:left="5103"/>
        <w:jc w:val="center"/>
        <w:rPr>
          <w:rFonts w:ascii="Times New Roman" w:hAnsi="Times New Roman" w:cs="Times New Roman"/>
          <w:i/>
          <w:iCs/>
          <w:color w:val="auto"/>
        </w:rPr>
      </w:pPr>
      <w:r w:rsidRPr="005E317B">
        <w:rPr>
          <w:rFonts w:ascii="Times New Roman" w:hAnsi="Times New Roman" w:cs="Times New Roman"/>
          <w:i/>
          <w:iCs/>
          <w:color w:val="auto"/>
        </w:rPr>
        <w:t>(фамилия, имя, отчество (последнее - при наличии), данные документа, удостоверяющего личность, контактный телефон, адрес электронной почты,</w:t>
      </w:r>
      <w:r w:rsidRPr="005E317B">
        <w:rPr>
          <w:rFonts w:ascii="Times New Roman" w:hAnsi="Times New Roman" w:cs="Times New Roman"/>
          <w:color w:val="auto"/>
        </w:rPr>
        <w:t xml:space="preserve"> </w:t>
      </w:r>
      <w:r w:rsidRPr="005E317B">
        <w:rPr>
          <w:rFonts w:ascii="Times New Roman" w:hAnsi="Times New Roman" w:cs="Times New Roman"/>
          <w:i/>
          <w:iCs/>
          <w:color w:val="auto"/>
        </w:rPr>
        <w:t>адрес регистрации, адрес фактического проживания уполномоченного лица)</w:t>
      </w:r>
    </w:p>
    <w:p w:rsidR="00250D49" w:rsidRPr="005E317B" w:rsidRDefault="00250D49" w:rsidP="005E317B">
      <w:pPr>
        <w:ind w:left="5103"/>
        <w:jc w:val="both"/>
        <w:rPr>
          <w:rFonts w:ascii="Times New Roman" w:hAnsi="Times New Roman" w:cs="Times New Roman"/>
          <w:color w:val="auto"/>
        </w:rPr>
      </w:pPr>
      <w:r w:rsidRPr="005E317B">
        <w:rPr>
          <w:rFonts w:ascii="Times New Roman" w:hAnsi="Times New Roman" w:cs="Times New Roman"/>
          <w:color w:val="auto"/>
        </w:rPr>
        <w:t>__________________________________________________________________________________</w:t>
      </w:r>
    </w:p>
    <w:p w:rsidR="00250D49" w:rsidRPr="005E317B" w:rsidRDefault="00250D49" w:rsidP="005E317B">
      <w:pPr>
        <w:ind w:left="5103"/>
        <w:jc w:val="both"/>
        <w:rPr>
          <w:rFonts w:ascii="Times New Roman" w:hAnsi="Times New Roman" w:cs="Times New Roman"/>
          <w:i/>
          <w:iCs/>
          <w:color w:val="auto"/>
        </w:rPr>
      </w:pPr>
      <w:r w:rsidRPr="005E317B">
        <w:rPr>
          <w:rFonts w:ascii="Times New Roman" w:hAnsi="Times New Roman" w:cs="Times New Roman"/>
          <w:i/>
          <w:iCs/>
          <w:color w:val="auto"/>
        </w:rPr>
        <w:t xml:space="preserve">                         (данные представителя заявителя)</w:t>
      </w:r>
    </w:p>
    <w:p w:rsidR="00250D49" w:rsidRPr="005E317B" w:rsidRDefault="00250D49" w:rsidP="005E317B">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rFonts w:ascii="Times New Roman" w:hAnsi="Times New Roman" w:cs="Times New Roman"/>
          <w:sz w:val="20"/>
          <w:szCs w:val="20"/>
        </w:rPr>
      </w:pPr>
    </w:p>
    <w:p w:rsidR="00250D49" w:rsidRDefault="00250D49" w:rsidP="00FF3BD8">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rFonts w:ascii="Times New Roman" w:hAnsi="Times New Roman" w:cs="Times New Roman"/>
          <w:sz w:val="16"/>
          <w:szCs w:val="16"/>
        </w:rPr>
      </w:pPr>
    </w:p>
    <w:p w:rsidR="00250D49" w:rsidRDefault="00250D49" w:rsidP="00FF3BD8">
      <w:pPr>
        <w:widowControl/>
        <w:ind w:right="1134"/>
        <w:jc w:val="center"/>
        <w:rPr>
          <w:rFonts w:ascii="Times New Roman" w:hAnsi="Times New Roman" w:cs="Times New Roman"/>
          <w:b/>
          <w:bCs/>
          <w:sz w:val="26"/>
          <w:szCs w:val="26"/>
        </w:rPr>
      </w:pPr>
      <w:r>
        <w:rPr>
          <w:rFonts w:ascii="Times New Roman" w:hAnsi="Times New Roman" w:cs="Times New Roman"/>
          <w:b/>
          <w:bCs/>
          <w:sz w:val="26"/>
          <w:szCs w:val="26"/>
        </w:rPr>
        <w:t>Заявление</w:t>
      </w:r>
    </w:p>
    <w:p w:rsidR="00250D49" w:rsidRDefault="00250D49" w:rsidP="00FF3BD8">
      <w:pPr>
        <w:widowControl/>
        <w:ind w:right="1134"/>
        <w:jc w:val="center"/>
        <w:rPr>
          <w:rFonts w:ascii="Times New Roman" w:hAnsi="Times New Roman" w:cs="Times New Roman"/>
          <w:b/>
          <w:bCs/>
          <w:sz w:val="26"/>
          <w:szCs w:val="26"/>
        </w:rPr>
      </w:pPr>
      <w:r>
        <w:rPr>
          <w:rFonts w:ascii="Times New Roman" w:hAnsi="Times New Roman" w:cs="Times New Roman"/>
          <w:b/>
          <w:bCs/>
          <w:sz w:val="26"/>
          <w:szCs w:val="26"/>
        </w:rPr>
        <w:t>о предоставлении земельного участка</w:t>
      </w:r>
    </w:p>
    <w:p w:rsidR="00250D49" w:rsidRDefault="00250D49" w:rsidP="00FF3BD8">
      <w:pPr>
        <w:widowControl/>
        <w:ind w:right="1134"/>
        <w:jc w:val="center"/>
        <w:rPr>
          <w:rFonts w:ascii="Times New Roman" w:hAnsi="Times New Roman" w:cs="Times New Roman"/>
          <w:b/>
          <w:bCs/>
          <w:sz w:val="26"/>
          <w:szCs w:val="26"/>
        </w:rPr>
      </w:pPr>
    </w:p>
    <w:p w:rsidR="00250D49" w:rsidRDefault="00250D49" w:rsidP="00FF3BD8">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Прошу предоставить земельный участок с кадастровым номером _____________ в собственность бесплатно.</w:t>
      </w:r>
    </w:p>
    <w:p w:rsidR="00250D49" w:rsidRDefault="00250D49" w:rsidP="00FF3BD8">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Основание предоставления земельного участка: _________________________</w:t>
      </w:r>
      <w:r>
        <w:rPr>
          <w:rFonts w:ascii="Times New Roman" w:hAnsi="Times New Roman" w:cs="Times New Roman"/>
          <w:sz w:val="26"/>
          <w:szCs w:val="26"/>
          <w:vertAlign w:val="superscript"/>
        </w:rPr>
        <w:footnoteReference w:id="4"/>
      </w:r>
      <w:r>
        <w:rPr>
          <w:rFonts w:ascii="Times New Roman" w:hAnsi="Times New Roman" w:cs="Times New Roman"/>
          <w:sz w:val="26"/>
          <w:szCs w:val="26"/>
        </w:rPr>
        <w:t>.</w:t>
      </w:r>
    </w:p>
    <w:p w:rsidR="00250D49" w:rsidRDefault="00250D49" w:rsidP="00FF3BD8">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Цель использования земельного участка ____________________________________.</w:t>
      </w:r>
    </w:p>
    <w:p w:rsidR="00250D49" w:rsidRDefault="00250D49" w:rsidP="00FF3BD8">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Реквизиты решения об изъятии земельного участка для государственных или муниципальных нужд ___________________________</w:t>
      </w:r>
      <w:r>
        <w:rPr>
          <w:rStyle w:val="aff8"/>
          <w:rFonts w:ascii="Times New Roman" w:hAnsi="Times New Roman" w:cs="Times New Roman"/>
          <w:sz w:val="26"/>
          <w:szCs w:val="26"/>
        </w:rPr>
        <w:footnoteReference w:id="5"/>
      </w:r>
      <w:r>
        <w:rPr>
          <w:rFonts w:ascii="Times New Roman" w:hAnsi="Times New Roman" w:cs="Times New Roman"/>
          <w:sz w:val="26"/>
          <w:szCs w:val="26"/>
        </w:rPr>
        <w:t>.</w:t>
      </w:r>
    </w:p>
    <w:p w:rsidR="00250D49" w:rsidRDefault="00250D49" w:rsidP="00FF3BD8">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Реквизиты решения об утверждении документа территориального планирования и (или) проекта планировки территории _______________________</w:t>
      </w:r>
      <w:r>
        <w:rPr>
          <w:rStyle w:val="aff8"/>
          <w:rFonts w:ascii="Times New Roman" w:hAnsi="Times New Roman" w:cs="Times New Roman"/>
          <w:sz w:val="26"/>
          <w:szCs w:val="26"/>
        </w:rPr>
        <w:footnoteReference w:id="6"/>
      </w:r>
      <w:r>
        <w:rPr>
          <w:rFonts w:ascii="Times New Roman" w:hAnsi="Times New Roman" w:cs="Times New Roman"/>
          <w:sz w:val="26"/>
          <w:szCs w:val="26"/>
        </w:rPr>
        <w:t>.</w:t>
      </w:r>
    </w:p>
    <w:p w:rsidR="00250D49" w:rsidRDefault="00250D49" w:rsidP="00FF3BD8">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Реквизиты решения о предварительном согласовании предоставления земельного участка ___________________________</w:t>
      </w:r>
      <w:r>
        <w:rPr>
          <w:rStyle w:val="aff8"/>
          <w:rFonts w:ascii="Times New Roman" w:hAnsi="Times New Roman" w:cs="Times New Roman"/>
          <w:sz w:val="26"/>
          <w:szCs w:val="26"/>
        </w:rPr>
        <w:footnoteReference w:id="7"/>
      </w:r>
      <w:r>
        <w:rPr>
          <w:rFonts w:ascii="Times New Roman" w:hAnsi="Times New Roman" w:cs="Times New Roman"/>
          <w:sz w:val="26"/>
          <w:szCs w:val="26"/>
        </w:rPr>
        <w:t>.</w:t>
      </w:r>
    </w:p>
    <w:p w:rsidR="00250D49" w:rsidRDefault="00250D49" w:rsidP="00FF3BD8">
      <w:pPr>
        <w:widowControl/>
        <w:tabs>
          <w:tab w:val="left" w:pos="1968"/>
        </w:tabs>
        <w:rPr>
          <w:rFonts w:ascii="Times New Roman" w:hAnsi="Times New Roman" w:cs="Times New Roman"/>
        </w:rPr>
      </w:pPr>
    </w:p>
    <w:p w:rsidR="00250D49" w:rsidRDefault="00250D49" w:rsidP="00FF3BD8">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Приложение: </w:t>
      </w:r>
    </w:p>
    <w:p w:rsidR="00250D49" w:rsidRDefault="00250D49" w:rsidP="00FF3BD8">
      <w:pPr>
        <w:widowControl/>
        <w:tabs>
          <w:tab w:val="left" w:pos="1968"/>
        </w:tabs>
        <w:spacing w:line="276" w:lineRule="auto"/>
        <w:jc w:val="both"/>
        <w:rPr>
          <w:rFonts w:ascii="Times New Roman" w:hAnsi="Times New Roman" w:cs="Times New Roman"/>
          <w:sz w:val="26"/>
          <w:szCs w:val="26"/>
        </w:rPr>
      </w:pPr>
    </w:p>
    <w:p w:rsidR="00250D49" w:rsidRDefault="00250D49" w:rsidP="00FF3BD8">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услуги прошу:</w:t>
      </w:r>
    </w:p>
    <w:tbl>
      <w:tblPr>
        <w:tblpPr w:leftFromText="180" w:rightFromText="180" w:vertAnchor="text"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gridCol w:w="851"/>
      </w:tblGrid>
      <w:tr w:rsidR="00250D49">
        <w:tc>
          <w:tcPr>
            <w:tcW w:w="8788" w:type="dxa"/>
          </w:tcPr>
          <w:p w:rsidR="00250D49" w:rsidRDefault="00250D49" w:rsidP="00E300FA">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на ЕПГУ/РПГУ</w:t>
            </w:r>
          </w:p>
        </w:tc>
        <w:tc>
          <w:tcPr>
            <w:tcW w:w="851" w:type="dxa"/>
          </w:tcPr>
          <w:p w:rsidR="00250D49" w:rsidRDefault="00250D49" w:rsidP="00E300FA">
            <w:pPr>
              <w:widowControl/>
              <w:tabs>
                <w:tab w:val="left" w:pos="1968"/>
              </w:tabs>
              <w:spacing w:line="276" w:lineRule="auto"/>
              <w:jc w:val="both"/>
              <w:rPr>
                <w:rFonts w:ascii="Times New Roman" w:hAnsi="Times New Roman" w:cs="Times New Roman"/>
                <w:sz w:val="26"/>
                <w:szCs w:val="26"/>
              </w:rPr>
            </w:pPr>
          </w:p>
        </w:tc>
      </w:tr>
      <w:tr w:rsidR="00250D49">
        <w:tc>
          <w:tcPr>
            <w:tcW w:w="8788" w:type="dxa"/>
          </w:tcPr>
          <w:p w:rsidR="00250D49" w:rsidRDefault="00250D49" w:rsidP="00E300FA">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w:t>
            </w:r>
          </w:p>
        </w:tc>
        <w:tc>
          <w:tcPr>
            <w:tcW w:w="851" w:type="dxa"/>
          </w:tcPr>
          <w:p w:rsidR="00250D49" w:rsidRDefault="00250D49" w:rsidP="00E300FA">
            <w:pPr>
              <w:widowControl/>
              <w:tabs>
                <w:tab w:val="left" w:pos="1968"/>
              </w:tabs>
              <w:spacing w:line="276" w:lineRule="auto"/>
              <w:jc w:val="both"/>
              <w:rPr>
                <w:rFonts w:ascii="Times New Roman" w:hAnsi="Times New Roman" w:cs="Times New Roman"/>
                <w:sz w:val="26"/>
                <w:szCs w:val="26"/>
              </w:rPr>
            </w:pPr>
          </w:p>
        </w:tc>
      </w:tr>
      <w:tr w:rsidR="00250D49">
        <w:tc>
          <w:tcPr>
            <w:tcW w:w="8788" w:type="dxa"/>
          </w:tcPr>
          <w:p w:rsidR="00250D49" w:rsidRDefault="00250D49" w:rsidP="00E300FA">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направить на бумажном носителе на почтовый адрес: _________________________</w:t>
            </w:r>
          </w:p>
        </w:tc>
        <w:tc>
          <w:tcPr>
            <w:tcW w:w="851" w:type="dxa"/>
          </w:tcPr>
          <w:p w:rsidR="00250D49" w:rsidRDefault="00250D49" w:rsidP="00E300FA">
            <w:pPr>
              <w:widowControl/>
              <w:tabs>
                <w:tab w:val="left" w:pos="1968"/>
              </w:tabs>
              <w:spacing w:line="276" w:lineRule="auto"/>
              <w:jc w:val="both"/>
              <w:rPr>
                <w:rFonts w:ascii="Times New Roman" w:hAnsi="Times New Roman" w:cs="Times New Roman"/>
                <w:sz w:val="26"/>
                <w:szCs w:val="26"/>
              </w:rPr>
            </w:pPr>
          </w:p>
        </w:tc>
      </w:tr>
      <w:tr w:rsidR="00250D49">
        <w:tc>
          <w:tcPr>
            <w:tcW w:w="9639" w:type="dxa"/>
            <w:gridSpan w:val="2"/>
          </w:tcPr>
          <w:p w:rsidR="00250D49" w:rsidRDefault="00250D49" w:rsidP="00E300FA">
            <w:pPr>
              <w:widowControl/>
              <w:spacing w:before="120" w:after="120"/>
              <w:ind w:right="255"/>
              <w:jc w:val="center"/>
              <w:rPr>
                <w:rFonts w:ascii="Times New Roman" w:hAnsi="Times New Roman" w:cs="Times New Roman"/>
                <w:i/>
                <w:iCs/>
              </w:rPr>
            </w:pPr>
            <w:r>
              <w:rPr>
                <w:rFonts w:ascii="Times New Roman" w:hAnsi="Times New Roman" w:cs="Times New Roman"/>
                <w:i/>
                <w:iCs/>
              </w:rPr>
              <w:t>Указывается один из перечисленных способов</w:t>
            </w:r>
          </w:p>
        </w:tc>
      </w:tr>
    </w:tbl>
    <w:tbl>
      <w:tblPr>
        <w:tblW w:w="0" w:type="auto"/>
        <w:tblInd w:w="2" w:type="dxa"/>
        <w:tblCellMar>
          <w:left w:w="28" w:type="dxa"/>
          <w:right w:w="28" w:type="dxa"/>
        </w:tblCellMar>
        <w:tblLook w:val="0000" w:firstRow="0" w:lastRow="0" w:firstColumn="0" w:lastColumn="0" w:noHBand="0" w:noVBand="0"/>
      </w:tblPr>
      <w:tblGrid>
        <w:gridCol w:w="3119"/>
        <w:gridCol w:w="851"/>
        <w:gridCol w:w="1701"/>
        <w:gridCol w:w="851"/>
        <w:gridCol w:w="2948"/>
      </w:tblGrid>
      <w:tr w:rsidR="00250D49">
        <w:tc>
          <w:tcPr>
            <w:tcW w:w="3119" w:type="dxa"/>
            <w:vAlign w:val="bottom"/>
          </w:tcPr>
          <w:p w:rsidR="00250D49" w:rsidRDefault="00250D49" w:rsidP="00E300FA">
            <w:pPr>
              <w:widowControl/>
              <w:jc w:val="center"/>
              <w:rPr>
                <w:rFonts w:ascii="Times New Roman" w:hAnsi="Times New Roman" w:cs="Times New Roman"/>
              </w:rPr>
            </w:pPr>
          </w:p>
        </w:tc>
        <w:tc>
          <w:tcPr>
            <w:tcW w:w="851" w:type="dxa"/>
            <w:vAlign w:val="bottom"/>
          </w:tcPr>
          <w:p w:rsidR="00250D49" w:rsidRDefault="00250D49" w:rsidP="00E300FA">
            <w:pPr>
              <w:widowControl/>
              <w:rPr>
                <w:rFonts w:ascii="Times New Roman" w:hAnsi="Times New Roman" w:cs="Times New Roman"/>
              </w:rPr>
            </w:pPr>
          </w:p>
        </w:tc>
        <w:tc>
          <w:tcPr>
            <w:tcW w:w="1701" w:type="dxa"/>
            <w:tcBorders>
              <w:bottom w:val="single" w:sz="4" w:space="0" w:color="auto"/>
            </w:tcBorders>
            <w:vAlign w:val="bottom"/>
          </w:tcPr>
          <w:p w:rsidR="00250D49" w:rsidRDefault="00250D49" w:rsidP="00E300FA">
            <w:pPr>
              <w:widowControl/>
              <w:jc w:val="center"/>
              <w:rPr>
                <w:rFonts w:ascii="Times New Roman" w:hAnsi="Times New Roman" w:cs="Times New Roman"/>
              </w:rPr>
            </w:pPr>
          </w:p>
        </w:tc>
        <w:tc>
          <w:tcPr>
            <w:tcW w:w="851" w:type="dxa"/>
            <w:vAlign w:val="bottom"/>
          </w:tcPr>
          <w:p w:rsidR="00250D49" w:rsidRDefault="00250D49" w:rsidP="00E300FA">
            <w:pPr>
              <w:widowControl/>
              <w:rPr>
                <w:rFonts w:ascii="Times New Roman" w:hAnsi="Times New Roman" w:cs="Times New Roman"/>
              </w:rPr>
            </w:pPr>
          </w:p>
        </w:tc>
        <w:tc>
          <w:tcPr>
            <w:tcW w:w="2948" w:type="dxa"/>
            <w:tcBorders>
              <w:bottom w:val="single" w:sz="4" w:space="0" w:color="auto"/>
            </w:tcBorders>
            <w:vAlign w:val="bottom"/>
          </w:tcPr>
          <w:p w:rsidR="00250D49" w:rsidRDefault="00250D49" w:rsidP="00E300FA">
            <w:pPr>
              <w:widowControl/>
              <w:jc w:val="center"/>
              <w:rPr>
                <w:rFonts w:ascii="Times New Roman" w:hAnsi="Times New Roman" w:cs="Times New Roman"/>
              </w:rPr>
            </w:pPr>
          </w:p>
        </w:tc>
      </w:tr>
      <w:tr w:rsidR="00250D49">
        <w:tc>
          <w:tcPr>
            <w:tcW w:w="3119" w:type="dxa"/>
          </w:tcPr>
          <w:p w:rsidR="00250D49" w:rsidRDefault="00250D49" w:rsidP="00E300FA">
            <w:pPr>
              <w:widowControl/>
              <w:jc w:val="center"/>
              <w:rPr>
                <w:rFonts w:ascii="Times New Roman" w:hAnsi="Times New Roman" w:cs="Times New Roman"/>
                <w:sz w:val="16"/>
                <w:szCs w:val="16"/>
              </w:rPr>
            </w:pPr>
          </w:p>
        </w:tc>
        <w:tc>
          <w:tcPr>
            <w:tcW w:w="851" w:type="dxa"/>
          </w:tcPr>
          <w:p w:rsidR="00250D49" w:rsidRDefault="00250D49" w:rsidP="00E300FA">
            <w:pPr>
              <w:widowControl/>
              <w:rPr>
                <w:rFonts w:ascii="Times New Roman" w:hAnsi="Times New Roman" w:cs="Times New Roman"/>
                <w:sz w:val="16"/>
                <w:szCs w:val="16"/>
              </w:rPr>
            </w:pPr>
          </w:p>
        </w:tc>
        <w:tc>
          <w:tcPr>
            <w:tcW w:w="1701" w:type="dxa"/>
          </w:tcPr>
          <w:p w:rsidR="00250D49" w:rsidRDefault="00250D49" w:rsidP="00E300FA">
            <w:pPr>
              <w:widowControl/>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851" w:type="dxa"/>
          </w:tcPr>
          <w:p w:rsidR="00250D49" w:rsidRDefault="00250D49" w:rsidP="00E300FA">
            <w:pPr>
              <w:widowControl/>
              <w:rPr>
                <w:rFonts w:ascii="Times New Roman" w:hAnsi="Times New Roman" w:cs="Times New Roman"/>
                <w:sz w:val="16"/>
                <w:szCs w:val="16"/>
              </w:rPr>
            </w:pPr>
          </w:p>
        </w:tc>
        <w:tc>
          <w:tcPr>
            <w:tcW w:w="2948" w:type="dxa"/>
          </w:tcPr>
          <w:p w:rsidR="00250D49" w:rsidRDefault="00250D49" w:rsidP="00E300FA">
            <w:pPr>
              <w:widowControl/>
              <w:jc w:val="center"/>
              <w:rPr>
                <w:rFonts w:ascii="Times New Roman" w:hAnsi="Times New Roman" w:cs="Times New Roman"/>
                <w:sz w:val="16"/>
                <w:szCs w:val="16"/>
              </w:rPr>
            </w:pPr>
            <w:r>
              <w:rPr>
                <w:rFonts w:ascii="Times New Roman" w:hAnsi="Times New Roman" w:cs="Times New Roman"/>
                <w:sz w:val="16"/>
                <w:szCs w:val="16"/>
              </w:rPr>
              <w:t>(фамилия, имя, отчество (последнее - при наличии)</w:t>
            </w:r>
          </w:p>
        </w:tc>
      </w:tr>
    </w:tbl>
    <w:p w:rsidR="00250D49" w:rsidRDefault="00250D49" w:rsidP="00FF3BD8">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Дата</w:t>
      </w:r>
    </w:p>
    <w:p w:rsidR="00250D49" w:rsidRDefault="00250D49" w:rsidP="00FF3BD8">
      <w:pPr>
        <w:widowControl/>
        <w:ind w:right="1134"/>
        <w:jc w:val="center"/>
        <w:rPr>
          <w:rFonts w:ascii="Times New Roman" w:hAnsi="Times New Roman" w:cs="Times New Roman"/>
          <w:b/>
          <w:bCs/>
          <w:sz w:val="26"/>
          <w:szCs w:val="26"/>
        </w:rPr>
      </w:pPr>
    </w:p>
    <w:p w:rsidR="00250D49" w:rsidRDefault="00250D49" w:rsidP="00FF3BD8">
      <w:pPr>
        <w:widowControl/>
        <w:tabs>
          <w:tab w:val="left" w:pos="1968"/>
        </w:tabs>
        <w:spacing w:line="276" w:lineRule="auto"/>
        <w:jc w:val="both"/>
      </w:pPr>
    </w:p>
    <w:p w:rsidR="00250D49" w:rsidRDefault="00250D49" w:rsidP="00F10437">
      <w:pPr>
        <w:spacing w:after="160" w:line="259" w:lineRule="auto"/>
        <w:jc w:val="right"/>
        <w:rPr>
          <w:rFonts w:ascii="Times New Roman" w:hAnsi="Times New Roman" w:cs="Times New Roman"/>
          <w:sz w:val="28"/>
          <w:szCs w:val="28"/>
          <w:lang w:eastAsia="en-US"/>
        </w:rPr>
      </w:pPr>
    </w:p>
    <w:p w:rsidR="00250D49" w:rsidRDefault="00250D49" w:rsidP="00F10437">
      <w:pPr>
        <w:spacing w:after="160" w:line="259" w:lineRule="auto"/>
        <w:jc w:val="right"/>
        <w:rPr>
          <w:rFonts w:ascii="Times New Roman" w:hAnsi="Times New Roman" w:cs="Times New Roman"/>
          <w:sz w:val="28"/>
          <w:szCs w:val="28"/>
          <w:lang w:eastAsia="en-US"/>
        </w:rPr>
      </w:pPr>
    </w:p>
    <w:p w:rsidR="00250D49" w:rsidRDefault="00250D49" w:rsidP="00F10437">
      <w:pPr>
        <w:spacing w:after="160" w:line="259" w:lineRule="auto"/>
        <w:jc w:val="right"/>
        <w:rPr>
          <w:rFonts w:ascii="Times New Roman" w:hAnsi="Times New Roman" w:cs="Times New Roman"/>
          <w:sz w:val="28"/>
          <w:szCs w:val="28"/>
          <w:lang w:eastAsia="en-US"/>
        </w:rPr>
      </w:pPr>
    </w:p>
    <w:p w:rsidR="00250D49" w:rsidRDefault="00250D49" w:rsidP="00F10437">
      <w:pPr>
        <w:spacing w:after="160" w:line="259" w:lineRule="auto"/>
        <w:jc w:val="right"/>
        <w:rPr>
          <w:rFonts w:ascii="Times New Roman" w:hAnsi="Times New Roman" w:cs="Times New Roman"/>
          <w:sz w:val="28"/>
          <w:szCs w:val="28"/>
          <w:lang w:eastAsia="en-US"/>
        </w:rPr>
      </w:pPr>
    </w:p>
    <w:p w:rsidR="00250D49" w:rsidRDefault="00250D49" w:rsidP="00F10437">
      <w:pPr>
        <w:spacing w:after="160" w:line="259" w:lineRule="auto"/>
        <w:jc w:val="right"/>
        <w:rPr>
          <w:rFonts w:ascii="Times New Roman" w:hAnsi="Times New Roman" w:cs="Times New Roman"/>
          <w:sz w:val="28"/>
          <w:szCs w:val="28"/>
          <w:lang w:eastAsia="en-US"/>
        </w:rPr>
      </w:pPr>
    </w:p>
    <w:p w:rsidR="00250D49" w:rsidRDefault="00250D49" w:rsidP="00F10437">
      <w:pPr>
        <w:spacing w:after="160" w:line="259" w:lineRule="auto"/>
        <w:jc w:val="right"/>
        <w:rPr>
          <w:rFonts w:ascii="Times New Roman" w:hAnsi="Times New Roman" w:cs="Times New Roman"/>
          <w:sz w:val="28"/>
          <w:szCs w:val="28"/>
          <w:lang w:eastAsia="en-US"/>
        </w:rPr>
      </w:pPr>
    </w:p>
    <w:p w:rsidR="00250D49" w:rsidRDefault="00250D49" w:rsidP="00F10437">
      <w:pPr>
        <w:spacing w:after="160" w:line="259" w:lineRule="auto"/>
        <w:jc w:val="right"/>
        <w:rPr>
          <w:rFonts w:ascii="Times New Roman" w:hAnsi="Times New Roman" w:cs="Times New Roman"/>
          <w:sz w:val="28"/>
          <w:szCs w:val="28"/>
          <w:lang w:eastAsia="en-US"/>
        </w:rPr>
      </w:pPr>
    </w:p>
    <w:p w:rsidR="00A72FB6" w:rsidRDefault="00A72FB6" w:rsidP="00F10437">
      <w:pPr>
        <w:spacing w:after="160" w:line="259" w:lineRule="auto"/>
        <w:jc w:val="right"/>
        <w:rPr>
          <w:rFonts w:ascii="Times New Roman" w:hAnsi="Times New Roman" w:cs="Times New Roman"/>
          <w:sz w:val="28"/>
          <w:szCs w:val="28"/>
          <w:lang w:eastAsia="en-US"/>
        </w:rPr>
      </w:pPr>
      <w:bookmarkStart w:id="27" w:name="_GoBack"/>
      <w:bookmarkEnd w:id="27"/>
    </w:p>
    <w:p w:rsidR="00250D49" w:rsidRDefault="00250D49" w:rsidP="005E317B">
      <w:pPr>
        <w:spacing w:after="160" w:line="259" w:lineRule="auto"/>
        <w:rPr>
          <w:rFonts w:ascii="Times New Roman" w:hAnsi="Times New Roman" w:cs="Times New Roman"/>
          <w:sz w:val="28"/>
          <w:szCs w:val="28"/>
          <w:lang w:eastAsia="en-US"/>
        </w:rPr>
      </w:pPr>
    </w:p>
    <w:p w:rsidR="00250D49" w:rsidRPr="0045418A" w:rsidRDefault="00250D49" w:rsidP="0045418A">
      <w:pPr>
        <w:jc w:val="right"/>
        <w:rPr>
          <w:rFonts w:ascii="Times New Roman" w:hAnsi="Times New Roman" w:cs="Times New Roman"/>
        </w:rPr>
      </w:pPr>
      <w:r w:rsidRPr="0045418A">
        <w:rPr>
          <w:rFonts w:ascii="Times New Roman" w:hAnsi="Times New Roman" w:cs="Times New Roman"/>
        </w:rPr>
        <w:lastRenderedPageBreak/>
        <w:t>Приложение № 5</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к Административному регламенту</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CB23D1">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CB23D1">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Pr="006E5BB3"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6E5BB3">
        <w:rPr>
          <w:rFonts w:ascii="Times New Roman" w:hAnsi="Times New Roman" w:cs="Times New Roman"/>
        </w:rPr>
        <w:t xml:space="preserve"> на территории муниципального образования город Новоалтайск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 </w:t>
      </w:r>
    </w:p>
    <w:p w:rsidR="00250D49" w:rsidRPr="0045418A" w:rsidRDefault="00250D49" w:rsidP="0045418A">
      <w:pPr>
        <w:jc w:val="right"/>
        <w:rPr>
          <w:rFonts w:ascii="Times New Roman" w:hAnsi="Times New Roman" w:cs="Times New Roman"/>
        </w:rPr>
      </w:pPr>
    </w:p>
    <w:p w:rsidR="00250D49" w:rsidRPr="00F10437" w:rsidRDefault="00250D49" w:rsidP="002E0049">
      <w:pPr>
        <w:spacing w:after="160" w:line="259" w:lineRule="auto"/>
        <w:jc w:val="right"/>
        <w:rPr>
          <w:rFonts w:ascii="Times New Roman" w:hAnsi="Times New Roman" w:cs="Times New Roman"/>
          <w:sz w:val="28"/>
          <w:szCs w:val="28"/>
          <w:lang w:eastAsia="en-US"/>
        </w:rPr>
      </w:pPr>
    </w:p>
    <w:p w:rsidR="00250D49" w:rsidRPr="008853C2" w:rsidRDefault="00250D49" w:rsidP="008853C2">
      <w:pPr>
        <w:spacing w:after="160" w:line="259" w:lineRule="auto"/>
        <w:jc w:val="center"/>
        <w:rPr>
          <w:rFonts w:ascii="Times New Roman" w:hAnsi="Times New Roman" w:cs="Times New Roman"/>
          <w:b/>
          <w:bCs/>
          <w:sz w:val="28"/>
          <w:szCs w:val="28"/>
          <w:lang w:eastAsia="en-US"/>
        </w:rPr>
      </w:pPr>
      <w:r w:rsidRPr="009D10AD">
        <w:rPr>
          <w:rFonts w:ascii="Times New Roman" w:hAnsi="Times New Roman" w:cs="Times New Roman"/>
          <w:b/>
          <w:bCs/>
          <w:sz w:val="28"/>
          <w:szCs w:val="28"/>
          <w:lang w:eastAsia="en-US"/>
        </w:rPr>
        <w:t>Форма решения об отказе в приеме документов</w:t>
      </w:r>
      <w:r>
        <w:rPr>
          <w:rFonts w:ascii="Times New Roman" w:hAnsi="Times New Roman" w:cs="Times New Roman"/>
          <w:b/>
          <w:bCs/>
          <w:sz w:val="28"/>
          <w:szCs w:val="28"/>
          <w:lang w:eastAsia="en-US"/>
        </w:rPr>
        <w:t xml:space="preserve">                            </w:t>
      </w:r>
    </w:p>
    <w:p w:rsidR="00250D49" w:rsidRPr="006E3945" w:rsidRDefault="00250D49" w:rsidP="006E3945">
      <w:pPr>
        <w:spacing w:after="160" w:line="259" w:lineRule="auto"/>
        <w:jc w:val="center"/>
        <w:rPr>
          <w:rFonts w:ascii="Times New Roman" w:hAnsi="Times New Roman" w:cs="Times New Roman"/>
          <w:lang w:eastAsia="en-US"/>
        </w:rPr>
      </w:pPr>
      <w:r w:rsidRPr="006E3945">
        <w:rPr>
          <w:rFonts w:ascii="Times New Roman" w:hAnsi="Times New Roman" w:cs="Times New Roman"/>
          <w:sz w:val="28"/>
          <w:szCs w:val="28"/>
          <w:lang w:eastAsia="en-US"/>
        </w:rPr>
        <w:t>Администраци</w:t>
      </w:r>
      <w:r>
        <w:rPr>
          <w:rFonts w:ascii="Times New Roman" w:hAnsi="Times New Roman" w:cs="Times New Roman"/>
          <w:sz w:val="28"/>
          <w:szCs w:val="28"/>
          <w:lang w:eastAsia="en-US"/>
        </w:rPr>
        <w:t>я</w:t>
      </w:r>
      <w:r w:rsidRPr="006E3945">
        <w:rPr>
          <w:rFonts w:ascii="Times New Roman" w:hAnsi="Times New Roman" w:cs="Times New Roman"/>
          <w:sz w:val="28"/>
          <w:szCs w:val="28"/>
          <w:lang w:eastAsia="en-US"/>
        </w:rPr>
        <w:t xml:space="preserve"> города Новоалтайска Алтайского края </w:t>
      </w:r>
    </w:p>
    <w:p w:rsidR="00250D49" w:rsidRPr="00F10437" w:rsidRDefault="00250D49" w:rsidP="00F10437">
      <w:pPr>
        <w:spacing w:after="160" w:line="259" w:lineRule="auto"/>
        <w:jc w:val="right"/>
        <w:rPr>
          <w:rFonts w:ascii="Times New Roman" w:hAnsi="Times New Roman" w:cs="Times New Roman"/>
          <w:sz w:val="28"/>
          <w:szCs w:val="28"/>
          <w:lang w:eastAsia="en-US"/>
        </w:rPr>
      </w:pPr>
    </w:p>
    <w:p w:rsidR="00250D49" w:rsidRPr="00F10437" w:rsidRDefault="00250D49" w:rsidP="00F10437">
      <w:pPr>
        <w:spacing w:after="160" w:line="259" w:lineRule="auto"/>
        <w:jc w:val="right"/>
        <w:rPr>
          <w:rFonts w:ascii="Times New Roman" w:hAnsi="Times New Roman" w:cs="Times New Roman"/>
          <w:sz w:val="28"/>
          <w:szCs w:val="28"/>
          <w:lang w:eastAsia="en-US"/>
        </w:rPr>
      </w:pPr>
      <w:r w:rsidRPr="00F10437">
        <w:rPr>
          <w:rFonts w:ascii="Times New Roman" w:hAnsi="Times New Roman" w:cs="Times New Roman"/>
          <w:sz w:val="28"/>
          <w:szCs w:val="28"/>
          <w:lang w:eastAsia="en-US"/>
        </w:rPr>
        <w:t>Кому: _______</w:t>
      </w:r>
      <w:r>
        <w:rPr>
          <w:rFonts w:ascii="Times New Roman" w:hAnsi="Times New Roman" w:cs="Times New Roman"/>
          <w:sz w:val="28"/>
          <w:szCs w:val="28"/>
          <w:lang w:eastAsia="en-US"/>
        </w:rPr>
        <w:t>_________________________</w:t>
      </w:r>
      <w:r w:rsidRPr="00F10437">
        <w:rPr>
          <w:rFonts w:ascii="Times New Roman" w:hAnsi="Times New Roman" w:cs="Times New Roman"/>
          <w:sz w:val="28"/>
          <w:szCs w:val="28"/>
          <w:lang w:eastAsia="en-US"/>
        </w:rPr>
        <w:t>____________</w:t>
      </w:r>
    </w:p>
    <w:p w:rsidR="00250D49" w:rsidRPr="00395EB7" w:rsidRDefault="00250D49" w:rsidP="0045418A">
      <w:pPr>
        <w:spacing w:after="160"/>
        <w:jc w:val="right"/>
        <w:rPr>
          <w:rFonts w:ascii="Times New Roman" w:hAnsi="Times New Roman" w:cs="Times New Roman"/>
          <w:sz w:val="28"/>
          <w:szCs w:val="28"/>
          <w:lang w:eastAsia="en-US"/>
        </w:rPr>
      </w:pPr>
    </w:p>
    <w:p w:rsidR="00250D49" w:rsidRPr="00D54769" w:rsidRDefault="00250D49" w:rsidP="00D54769">
      <w:pPr>
        <w:jc w:val="both"/>
        <w:rPr>
          <w:rFonts w:ascii="Times New Roman" w:hAnsi="Times New Roman" w:cs="Times New Roman"/>
          <w:sz w:val="28"/>
          <w:szCs w:val="28"/>
        </w:rPr>
      </w:pPr>
      <w:r w:rsidRPr="00D54769">
        <w:rPr>
          <w:rFonts w:ascii="Times New Roman" w:hAnsi="Times New Roman" w:cs="Times New Roman"/>
          <w:sz w:val="28"/>
          <w:szCs w:val="28"/>
        </w:rPr>
        <w:t xml:space="preserve">Об отказе в приеме документов,  </w:t>
      </w:r>
    </w:p>
    <w:p w:rsidR="00250D49" w:rsidRPr="00D54769" w:rsidRDefault="00250D49" w:rsidP="00D54769">
      <w:pPr>
        <w:jc w:val="both"/>
        <w:rPr>
          <w:rFonts w:ascii="Times New Roman" w:hAnsi="Times New Roman" w:cs="Times New Roman"/>
          <w:sz w:val="28"/>
          <w:szCs w:val="28"/>
        </w:rPr>
      </w:pPr>
      <w:r w:rsidRPr="00D54769">
        <w:rPr>
          <w:rFonts w:ascii="Times New Roman" w:hAnsi="Times New Roman" w:cs="Times New Roman"/>
          <w:sz w:val="28"/>
          <w:szCs w:val="28"/>
        </w:rPr>
        <w:t xml:space="preserve">необходимых для предоставления услуги </w:t>
      </w:r>
    </w:p>
    <w:p w:rsidR="00250D49" w:rsidRPr="008D4B83" w:rsidRDefault="00250D49" w:rsidP="00F10437">
      <w:pPr>
        <w:spacing w:after="160" w:line="259" w:lineRule="auto"/>
        <w:rPr>
          <w:rFonts w:ascii="Times New Roman" w:hAnsi="Times New Roman" w:cs="Times New Roman"/>
          <w:sz w:val="28"/>
          <w:szCs w:val="28"/>
          <w:lang w:eastAsia="en-US"/>
        </w:rPr>
      </w:pPr>
    </w:p>
    <w:p w:rsidR="00250D49" w:rsidRPr="008D4B83" w:rsidRDefault="00250D49" w:rsidP="0088399D">
      <w:pPr>
        <w:spacing w:after="160" w:line="259" w:lineRule="auto"/>
        <w:ind w:firstLine="709"/>
        <w:jc w:val="both"/>
        <w:rPr>
          <w:rFonts w:ascii="Times New Roman" w:hAnsi="Times New Roman" w:cs="Times New Roman"/>
          <w:sz w:val="28"/>
          <w:szCs w:val="28"/>
          <w:lang w:eastAsia="en-US"/>
        </w:rPr>
      </w:pPr>
      <w:r w:rsidRPr="008D4B83">
        <w:rPr>
          <w:rFonts w:ascii="Times New Roman" w:hAnsi="Times New Roman" w:cs="Times New Roman"/>
          <w:sz w:val="28"/>
          <w:szCs w:val="28"/>
          <w:lang w:eastAsia="en-US"/>
        </w:rPr>
        <w:t>По результатам рассмотрения заявления о предоставлении услуги «Предоставлени</w:t>
      </w:r>
      <w:r>
        <w:rPr>
          <w:rFonts w:ascii="Times New Roman" w:hAnsi="Times New Roman" w:cs="Times New Roman"/>
          <w:sz w:val="28"/>
          <w:szCs w:val="28"/>
          <w:lang w:eastAsia="en-US"/>
        </w:rPr>
        <w:t>е</w:t>
      </w:r>
      <w:r w:rsidRPr="008D4B83">
        <w:rPr>
          <w:rFonts w:ascii="Times New Roman" w:hAnsi="Times New Roman" w:cs="Times New Roman"/>
          <w:sz w:val="28"/>
          <w:szCs w:val="28"/>
          <w:lang w:eastAsia="en-US"/>
        </w:rPr>
        <w:t xml:space="preserve"> земельного участка, находящегося в государственной или муниципальной </w:t>
      </w:r>
      <w:r>
        <w:rPr>
          <w:rFonts w:ascii="Times New Roman" w:hAnsi="Times New Roman" w:cs="Times New Roman"/>
          <w:sz w:val="28"/>
          <w:szCs w:val="28"/>
          <w:lang w:eastAsia="en-US"/>
        </w:rPr>
        <w:t>с</w:t>
      </w:r>
      <w:r w:rsidRPr="008D4B83">
        <w:rPr>
          <w:rFonts w:ascii="Times New Roman" w:hAnsi="Times New Roman" w:cs="Times New Roman"/>
          <w:sz w:val="28"/>
          <w:szCs w:val="28"/>
          <w:lang w:eastAsia="en-US"/>
        </w:rPr>
        <w:t>обственности</w:t>
      </w:r>
      <w:r>
        <w:rPr>
          <w:rFonts w:ascii="Times New Roman" w:hAnsi="Times New Roman" w:cs="Times New Roman"/>
          <w:sz w:val="28"/>
          <w:szCs w:val="28"/>
          <w:lang w:eastAsia="en-US"/>
        </w:rPr>
        <w:t>,</w:t>
      </w:r>
      <w:r w:rsidRPr="0088399D">
        <w:t xml:space="preserve"> </w:t>
      </w:r>
      <w:r w:rsidRPr="0088399D">
        <w:rPr>
          <w:rFonts w:ascii="Times New Roman" w:hAnsi="Times New Roman" w:cs="Times New Roman"/>
          <w:sz w:val="28"/>
          <w:szCs w:val="28"/>
          <w:lang w:eastAsia="en-US"/>
        </w:rPr>
        <w:t>гражданину или юридическому лицу в собственность бесплатно</w:t>
      </w:r>
      <w:r w:rsidRPr="008D4B83">
        <w:rPr>
          <w:rFonts w:ascii="Times New Roman" w:hAnsi="Times New Roman" w:cs="Times New Roman"/>
          <w:sz w:val="28"/>
          <w:szCs w:val="28"/>
          <w:lang w:eastAsia="en-US"/>
        </w:rP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069"/>
        <w:gridCol w:w="4165"/>
        <w:gridCol w:w="4820"/>
      </w:tblGrid>
      <w:tr w:rsidR="00250D49">
        <w:trPr>
          <w:trHeight w:val="141"/>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w:t>
            </w:r>
          </w:p>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Наименование основания для отказа в соответствии с единым стандартом</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Разъяснение причин отказа в предоставлении услуги</w:t>
            </w:r>
          </w:p>
        </w:tc>
      </w:tr>
      <w:tr w:rsidR="00250D49">
        <w:trPr>
          <w:trHeight w:val="141"/>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2.15.1</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Представление неполного комплекта документов</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Указывается исчерпывающий перечень документов, непредставленных заявителем</w:t>
            </w:r>
          </w:p>
        </w:tc>
      </w:tr>
      <w:tr w:rsidR="00250D49">
        <w:trPr>
          <w:trHeight w:val="757"/>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2.15.2</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Представленные документы утратили силу на момент обращения за услугой</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Указывается исчерпывающий перечень документов, утративших силу</w:t>
            </w:r>
          </w:p>
        </w:tc>
      </w:tr>
      <w:tr w:rsidR="00250D49">
        <w:trPr>
          <w:trHeight w:val="480"/>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2.15.3</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 xml:space="preserve">Представленные документы содержат подчистки и исправления текста, не заверенные в порядке, установленном </w:t>
            </w:r>
            <w:r>
              <w:rPr>
                <w:rFonts w:ascii="Times New Roman" w:hAnsi="Times New Roman" w:cs="Times New Roman"/>
                <w:color w:val="auto"/>
              </w:rPr>
              <w:lastRenderedPageBreak/>
              <w:t>законодательством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lastRenderedPageBreak/>
              <w:t>Указывается исчерпывающий перечень документов, содержащих подчистки и исправления</w:t>
            </w:r>
          </w:p>
        </w:tc>
      </w:tr>
      <w:tr w:rsidR="00250D49">
        <w:trPr>
          <w:trHeight w:val="1069"/>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lastRenderedPageBreak/>
              <w:t>2.15.4</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Указывается исчерпывающий перечень документов, содержащих повреждения</w:t>
            </w:r>
          </w:p>
        </w:tc>
      </w:tr>
      <w:tr w:rsidR="00250D49">
        <w:trPr>
          <w:trHeight w:val="1307"/>
        </w:trPr>
        <w:tc>
          <w:tcPr>
            <w:tcW w:w="1069" w:type="dxa"/>
            <w:tcBorders>
              <w:top w:val="single" w:sz="4" w:space="0" w:color="auto"/>
              <w:left w:val="single" w:sz="4" w:space="0" w:color="auto"/>
              <w:bottom w:val="single" w:sz="4" w:space="0" w:color="auto"/>
              <w:right w:val="single" w:sz="4" w:space="0" w:color="auto"/>
            </w:tcBorders>
          </w:tcPr>
          <w:p w:rsidR="00250D49" w:rsidRDefault="00A72FB6" w:rsidP="00E300FA">
            <w:pPr>
              <w:widowControl/>
              <w:jc w:val="both"/>
              <w:rPr>
                <w:rFonts w:ascii="Times New Roman" w:hAnsi="Times New Roman" w:cs="Times New Roman"/>
                <w:color w:val="auto"/>
              </w:rPr>
            </w:pPr>
            <w:hyperlink r:id="rId30" w:history="1">
              <w:r w:rsidR="00250D49">
                <w:rPr>
                  <w:rFonts w:ascii="Times New Roman" w:hAnsi="Times New Roman" w:cs="Times New Roman"/>
                  <w:color w:val="auto"/>
                </w:rPr>
                <w:t>2.15.5</w:t>
              </w:r>
            </w:hyperlink>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524"/>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2.15.6</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r w:rsidR="00250D49">
        <w:trPr>
          <w:trHeight w:val="1181"/>
        </w:trPr>
        <w:tc>
          <w:tcPr>
            <w:tcW w:w="1069"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2.15.7</w:t>
            </w:r>
          </w:p>
        </w:tc>
        <w:tc>
          <w:tcPr>
            <w:tcW w:w="4165"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Неполное заполнение полей в форме заявления, в том числе в интерактивной форме заявления на ЕПГУ</w:t>
            </w:r>
          </w:p>
        </w:tc>
        <w:tc>
          <w:tcPr>
            <w:tcW w:w="4820" w:type="dxa"/>
            <w:tcBorders>
              <w:top w:val="single" w:sz="4" w:space="0" w:color="auto"/>
              <w:left w:val="single" w:sz="4" w:space="0" w:color="auto"/>
              <w:bottom w:val="single" w:sz="4" w:space="0" w:color="auto"/>
              <w:right w:val="single" w:sz="4" w:space="0" w:color="auto"/>
            </w:tcBorders>
          </w:tcPr>
          <w:p w:rsidR="00250D49" w:rsidRDefault="00250D49" w:rsidP="00E300FA">
            <w:pPr>
              <w:widowControl/>
              <w:jc w:val="both"/>
              <w:rPr>
                <w:rFonts w:ascii="Times New Roman" w:hAnsi="Times New Roman" w:cs="Times New Roman"/>
                <w:color w:val="auto"/>
              </w:rPr>
            </w:pPr>
            <w:r>
              <w:rPr>
                <w:rFonts w:ascii="Times New Roman" w:hAnsi="Times New Roman" w:cs="Times New Roman"/>
                <w:color w:val="auto"/>
              </w:rPr>
              <w:t>Указываются основания такого вывода</w:t>
            </w:r>
          </w:p>
        </w:tc>
      </w:tr>
    </w:tbl>
    <w:p w:rsidR="00250D49" w:rsidRDefault="00250D49" w:rsidP="0045418A">
      <w:pPr>
        <w:widowControl/>
        <w:jc w:val="both"/>
        <w:rPr>
          <w:rFonts w:ascii="Times New Roman" w:hAnsi="Times New Roman" w:cs="Times New Roman"/>
          <w:color w:val="auto"/>
          <w:sz w:val="28"/>
          <w:szCs w:val="28"/>
        </w:rPr>
      </w:pPr>
    </w:p>
    <w:p w:rsidR="00250D49" w:rsidRPr="0045418A" w:rsidRDefault="00250D49" w:rsidP="0045418A">
      <w:pPr>
        <w:widowControl/>
        <w:jc w:val="both"/>
        <w:rPr>
          <w:rFonts w:ascii="Times New Roman" w:hAnsi="Times New Roman" w:cs="Times New Roman"/>
          <w:color w:val="auto"/>
          <w:sz w:val="28"/>
          <w:szCs w:val="28"/>
        </w:rPr>
      </w:pPr>
      <w:r w:rsidRPr="0045418A">
        <w:rPr>
          <w:rFonts w:ascii="Times New Roman" w:hAnsi="Times New Roman" w:cs="Times New Roman"/>
          <w:color w:val="auto"/>
          <w:sz w:val="28"/>
          <w:szCs w:val="28"/>
        </w:rPr>
        <w:t>Дополнительно информируем: ____________________________________________.</w:t>
      </w:r>
    </w:p>
    <w:p w:rsidR="00250D49" w:rsidRPr="0045418A" w:rsidRDefault="00250D49" w:rsidP="0045418A">
      <w:pPr>
        <w:widowControl/>
        <w:jc w:val="both"/>
        <w:rPr>
          <w:rFonts w:ascii="Times New Roman" w:hAnsi="Times New Roman" w:cs="Times New Roman"/>
          <w:color w:val="auto"/>
          <w:sz w:val="28"/>
          <w:szCs w:val="28"/>
        </w:rPr>
      </w:pPr>
      <w:r w:rsidRPr="0045418A">
        <w:rPr>
          <w:rFonts w:ascii="Times New Roman" w:hAnsi="Times New Roman" w:cs="Times New Roman"/>
          <w:color w:val="auto"/>
          <w:sz w:val="28"/>
          <w:szCs w:val="28"/>
        </w:rPr>
        <w:t xml:space="preserve">Вы вправе повторно обратиться </w:t>
      </w:r>
      <w:r w:rsidRPr="0045418A">
        <w:rPr>
          <w:rFonts w:ascii="Times New Roman" w:hAnsi="Times New Roman" w:cs="Times New Roman"/>
          <w:color w:val="auto"/>
          <w:sz w:val="28"/>
          <w:szCs w:val="28"/>
          <w:lang w:val="en-US"/>
        </w:rPr>
        <w:t>c</w:t>
      </w:r>
      <w:r w:rsidRPr="0045418A">
        <w:rPr>
          <w:rFonts w:ascii="Times New Roman" w:hAnsi="Times New Roman" w:cs="Times New Roman"/>
          <w:color w:val="auto"/>
          <w:sz w:val="28"/>
          <w:szCs w:val="28"/>
        </w:rPr>
        <w:t xml:space="preserve"> заявлением о предоставлении услуги после устранения указанных нарушений.</w:t>
      </w:r>
    </w:p>
    <w:p w:rsidR="00250D49" w:rsidRDefault="00250D49" w:rsidP="0045418A">
      <w:pPr>
        <w:widowControl/>
        <w:jc w:val="both"/>
        <w:rPr>
          <w:rFonts w:ascii="Times New Roman" w:hAnsi="Times New Roman" w:cs="Times New Roman"/>
          <w:color w:val="auto"/>
          <w:sz w:val="28"/>
          <w:szCs w:val="28"/>
        </w:rPr>
      </w:pPr>
      <w:r w:rsidRPr="0045418A">
        <w:rPr>
          <w:rFonts w:ascii="Times New Roman" w:hAnsi="Times New Roman" w:cs="Times New Roman"/>
          <w:color w:val="auto"/>
          <w:sz w:val="28"/>
          <w:szCs w:val="28"/>
        </w:rPr>
        <w:t>Данный отказ может быть обжалован в досудебном порядке путем направления жалобы в орган, уполномоченный на предоставление услуги в _____</w:t>
      </w:r>
      <w:r>
        <w:rPr>
          <w:rFonts w:ascii="Times New Roman" w:hAnsi="Times New Roman" w:cs="Times New Roman"/>
          <w:color w:val="auto"/>
          <w:sz w:val="28"/>
          <w:szCs w:val="28"/>
        </w:rPr>
        <w:t>_</w:t>
      </w:r>
      <w:r w:rsidRPr="0045418A">
        <w:rPr>
          <w:rFonts w:ascii="Times New Roman" w:hAnsi="Times New Roman" w:cs="Times New Roman"/>
          <w:color w:val="auto"/>
          <w:sz w:val="28"/>
          <w:szCs w:val="28"/>
        </w:rPr>
        <w:t>____________, а также в судебном порядке.</w:t>
      </w:r>
    </w:p>
    <w:p w:rsidR="00250D49" w:rsidRDefault="00250D49" w:rsidP="00F10437">
      <w:pPr>
        <w:spacing w:after="160" w:line="259" w:lineRule="auto"/>
        <w:rPr>
          <w:lang w:eastAsia="en-US"/>
        </w:rPr>
      </w:pPr>
    </w:p>
    <w:p w:rsidR="00250D49" w:rsidRDefault="00250D49" w:rsidP="00F10437">
      <w:pPr>
        <w:spacing w:after="160" w:line="259" w:lineRule="auto"/>
        <w:rPr>
          <w:lang w:eastAsia="en-US"/>
        </w:rPr>
      </w:pPr>
      <w:r>
        <w:rPr>
          <w:lang w:eastAsia="en-US"/>
        </w:rPr>
        <w:t xml:space="preserve">                                                      </w:t>
      </w:r>
      <w:r w:rsidR="00A72FB6">
        <w:rPr>
          <w:lang w:eastAsia="en-US"/>
        </w:rPr>
        <w:pict>
          <v:shape id="_x0000_i1028" type="#_x0000_t75" style="width:200.25pt;height:42.75pt;mso-position-horizontal-relative:char;mso-position-vertical-relative:line">
            <v:imagedata r:id="rId31" o:title=""/>
          </v:shape>
        </w:pict>
      </w:r>
    </w:p>
    <w:p w:rsidR="00250D49" w:rsidRDefault="00250D49" w:rsidP="00F10437">
      <w:pPr>
        <w:spacing w:after="160" w:line="259" w:lineRule="auto"/>
        <w:rPr>
          <w:lang w:eastAsia="en-US"/>
        </w:rPr>
      </w:pPr>
    </w:p>
    <w:p w:rsidR="00250D49" w:rsidRDefault="00250D49" w:rsidP="00F10437">
      <w:pPr>
        <w:spacing w:after="160" w:line="259" w:lineRule="auto"/>
        <w:rPr>
          <w:lang w:eastAsia="en-US"/>
        </w:rPr>
      </w:pPr>
    </w:p>
    <w:p w:rsidR="00250D49" w:rsidRDefault="00250D49" w:rsidP="00F10437">
      <w:pPr>
        <w:spacing w:after="160" w:line="259" w:lineRule="auto"/>
        <w:rPr>
          <w:lang w:eastAsia="en-US"/>
        </w:rPr>
      </w:pPr>
    </w:p>
    <w:p w:rsidR="00250D49" w:rsidRDefault="00250D49" w:rsidP="0045418A">
      <w:pPr>
        <w:widowControl/>
        <w:spacing w:before="240" w:after="60"/>
        <w:jc w:val="right"/>
        <w:outlineLvl w:val="0"/>
        <w:rPr>
          <w:rFonts w:ascii="Times New Roman" w:hAnsi="Times New Roman" w:cs="Times New Roman"/>
          <w:color w:val="auto"/>
        </w:rPr>
        <w:sectPr w:rsidR="00250D49" w:rsidSect="001738C9">
          <w:headerReference w:type="default" r:id="rId32"/>
          <w:pgSz w:w="11906" w:h="16838"/>
          <w:pgMar w:top="142" w:right="567" w:bottom="993" w:left="1701" w:header="709" w:footer="709" w:gutter="0"/>
          <w:cols w:space="708"/>
          <w:titlePg/>
          <w:docGrid w:linePitch="360"/>
        </w:sectPr>
      </w:pPr>
    </w:p>
    <w:p w:rsidR="00250D49" w:rsidRPr="0045418A" w:rsidRDefault="00250D49" w:rsidP="0045418A">
      <w:pPr>
        <w:widowControl/>
        <w:spacing w:before="240" w:after="60"/>
        <w:jc w:val="right"/>
        <w:outlineLvl w:val="0"/>
        <w:rPr>
          <w:rFonts w:ascii="Times New Roman" w:hAnsi="Times New Roman" w:cs="Times New Roman"/>
          <w:color w:val="auto"/>
        </w:rPr>
      </w:pPr>
      <w:r w:rsidRPr="0045418A">
        <w:rPr>
          <w:rFonts w:ascii="Times New Roman" w:hAnsi="Times New Roman" w:cs="Times New Roman"/>
          <w:color w:val="auto"/>
        </w:rPr>
        <w:lastRenderedPageBreak/>
        <w:t>Приложение № 6</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к Административному регламенту</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CB23D1">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CB23D1">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FF3BD8">
        <w:rPr>
          <w:rFonts w:ascii="Times New Roman" w:hAnsi="Times New Roman" w:cs="Times New Roman"/>
        </w:rPr>
        <w:t xml:space="preserve"> </w:t>
      </w:r>
      <w:r w:rsidRPr="006E5BB3">
        <w:rPr>
          <w:rFonts w:ascii="Times New Roman" w:hAnsi="Times New Roman" w:cs="Times New Roman"/>
        </w:rPr>
        <w:t>на территории</w:t>
      </w:r>
    </w:p>
    <w:p w:rsidR="00250D49" w:rsidRPr="006E5BB3" w:rsidRDefault="00250D49" w:rsidP="005C6D55">
      <w:pPr>
        <w:tabs>
          <w:tab w:val="left" w:pos="7920"/>
        </w:tabs>
        <w:ind w:left="3969" w:firstLine="709"/>
        <w:jc w:val="right"/>
        <w:rPr>
          <w:rFonts w:ascii="Times New Roman" w:hAnsi="Times New Roman" w:cs="Times New Roman"/>
        </w:rPr>
      </w:pPr>
      <w:r w:rsidRPr="006E5BB3">
        <w:rPr>
          <w:rFonts w:ascii="Times New Roman" w:hAnsi="Times New Roman" w:cs="Times New Roman"/>
        </w:rPr>
        <w:t xml:space="preserve"> муниципального образования город Новоалтайск  </w:t>
      </w:r>
    </w:p>
    <w:p w:rsidR="00250D49" w:rsidRDefault="00250D49" w:rsidP="00CB23D1">
      <w:pPr>
        <w:jc w:val="right"/>
        <w:rPr>
          <w:rFonts w:ascii="Times New Roman" w:hAnsi="Times New Roman" w:cs="Times New Roman"/>
        </w:rPr>
      </w:pPr>
    </w:p>
    <w:p w:rsidR="00250D49" w:rsidRDefault="00250D49">
      <w:pPr>
        <w:pStyle w:val="12"/>
        <w:shd w:val="clear" w:color="auto" w:fill="auto"/>
        <w:spacing w:after="40"/>
        <w:ind w:firstLine="0"/>
        <w:jc w:val="center"/>
        <w:rPr>
          <w:rFonts w:cs="Microsoft Sans Serif"/>
          <w:b/>
          <w:bCs/>
          <w:color w:val="000000"/>
          <w:lang w:eastAsia="ru-RU"/>
        </w:rPr>
      </w:pPr>
    </w:p>
    <w:p w:rsidR="00250D49" w:rsidRDefault="00250D49">
      <w:pPr>
        <w:pStyle w:val="12"/>
        <w:shd w:val="clear" w:color="auto" w:fill="auto"/>
        <w:spacing w:after="40"/>
        <w:ind w:firstLine="0"/>
        <w:jc w:val="center"/>
        <w:rPr>
          <w:b/>
          <w:bCs/>
          <w:color w:val="000000"/>
          <w:lang w:eastAsia="ru-RU"/>
        </w:rPr>
      </w:pPr>
      <w:r>
        <w:rPr>
          <w:b/>
          <w:bCs/>
          <w:color w:val="000000"/>
          <w:lang w:eastAsia="ru-RU"/>
        </w:rPr>
        <w:t>Состав, последовательность и сроки выполнения административных процедур (действий) при предоставлении муниципальной услуги</w:t>
      </w:r>
    </w:p>
    <w:p w:rsidR="00250D49" w:rsidRDefault="00250D49">
      <w:pPr>
        <w:pStyle w:val="12"/>
        <w:shd w:val="clear" w:color="auto" w:fill="auto"/>
        <w:spacing w:after="40"/>
        <w:ind w:firstLine="0"/>
        <w:jc w:val="center"/>
        <w:rPr>
          <w:b/>
          <w:bCs/>
          <w:color w:val="000000"/>
          <w:lang w:eastAsia="ru-RU"/>
        </w:rPr>
      </w:pPr>
    </w:p>
    <w:tbl>
      <w:tblPr>
        <w:tblW w:w="5272" w:type="pct"/>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3"/>
        <w:gridCol w:w="3723"/>
        <w:gridCol w:w="1702"/>
        <w:gridCol w:w="1344"/>
        <w:gridCol w:w="2198"/>
        <w:gridCol w:w="1843"/>
        <w:gridCol w:w="2547"/>
      </w:tblGrid>
      <w:tr w:rsidR="00250D49" w:rsidRPr="00537D8B">
        <w:trPr>
          <w:cantSplit/>
          <w:trHeight w:val="1134"/>
        </w:trPr>
        <w:tc>
          <w:tcPr>
            <w:tcW w:w="716"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Основание для начала административной процедуры</w:t>
            </w:r>
          </w:p>
        </w:tc>
        <w:tc>
          <w:tcPr>
            <w:tcW w:w="1194"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Содержание административных действий</w:t>
            </w:r>
          </w:p>
        </w:tc>
        <w:tc>
          <w:tcPr>
            <w:tcW w:w="546"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Срок выполнения административных действий</w:t>
            </w:r>
          </w:p>
        </w:tc>
        <w:tc>
          <w:tcPr>
            <w:tcW w:w="431"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Должностное лицо, ответственное за выполнение административного действия</w:t>
            </w:r>
          </w:p>
        </w:tc>
        <w:tc>
          <w:tcPr>
            <w:tcW w:w="705"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591"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Критерии принятия решения</w:t>
            </w:r>
          </w:p>
        </w:tc>
        <w:tc>
          <w:tcPr>
            <w:tcW w:w="817"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Результат административного действия, способ фиксации</w:t>
            </w:r>
          </w:p>
        </w:tc>
      </w:tr>
    </w:tbl>
    <w:p w:rsidR="00250D49" w:rsidRPr="00537D8B" w:rsidRDefault="00250D49">
      <w:pPr>
        <w:widowControl/>
        <w:ind w:left="9204" w:right="-598"/>
        <w:rPr>
          <w:rFonts w:ascii="Times New Roman" w:hAnsi="Times New Roman" w:cs="Times New Roman"/>
          <w:sz w:val="20"/>
          <w:szCs w:val="20"/>
        </w:rPr>
      </w:pPr>
    </w:p>
    <w:tbl>
      <w:tblPr>
        <w:tblW w:w="51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2189"/>
        <w:gridCol w:w="86"/>
        <w:gridCol w:w="3663"/>
        <w:gridCol w:w="31"/>
        <w:gridCol w:w="1649"/>
        <w:gridCol w:w="52"/>
        <w:gridCol w:w="1322"/>
        <w:gridCol w:w="9"/>
        <w:gridCol w:w="21"/>
        <w:gridCol w:w="2047"/>
        <w:gridCol w:w="1986"/>
        <w:gridCol w:w="2246"/>
      </w:tblGrid>
      <w:tr w:rsidR="00250D49" w:rsidRPr="00537D8B">
        <w:trPr>
          <w:tblHeader/>
        </w:trPr>
        <w:tc>
          <w:tcPr>
            <w:tcW w:w="743" w:type="pct"/>
            <w:gridSpan w:val="2"/>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1</w:t>
            </w:r>
          </w:p>
        </w:tc>
        <w:tc>
          <w:tcPr>
            <w:tcW w:w="1207" w:type="pct"/>
            <w:gridSpan w:val="2"/>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2</w:t>
            </w:r>
          </w:p>
        </w:tc>
        <w:tc>
          <w:tcPr>
            <w:tcW w:w="556" w:type="pct"/>
            <w:gridSpan w:val="2"/>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3</w:t>
            </w:r>
          </w:p>
        </w:tc>
        <w:tc>
          <w:tcPr>
            <w:tcW w:w="442" w:type="pct"/>
            <w:gridSpan w:val="3"/>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4</w:t>
            </w:r>
          </w:p>
        </w:tc>
        <w:tc>
          <w:tcPr>
            <w:tcW w:w="669"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5</w:t>
            </w:r>
          </w:p>
        </w:tc>
        <w:tc>
          <w:tcPr>
            <w:tcW w:w="649"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6</w:t>
            </w:r>
          </w:p>
        </w:tc>
        <w:tc>
          <w:tcPr>
            <w:tcW w:w="735" w:type="pct"/>
            <w:noWrap/>
            <w:vAlign w:val="center"/>
          </w:tcPr>
          <w:p w:rsidR="00250D49" w:rsidRPr="00537D8B" w:rsidRDefault="00250D49">
            <w:pPr>
              <w:widowControl/>
              <w:jc w:val="center"/>
              <w:rPr>
                <w:rFonts w:ascii="Times New Roman" w:hAnsi="Times New Roman" w:cs="Times New Roman"/>
                <w:sz w:val="20"/>
                <w:szCs w:val="20"/>
              </w:rPr>
            </w:pPr>
            <w:r w:rsidRPr="00537D8B">
              <w:rPr>
                <w:rFonts w:ascii="Times New Roman" w:hAnsi="Times New Roman" w:cs="Times New Roman"/>
                <w:sz w:val="20"/>
                <w:szCs w:val="20"/>
              </w:rPr>
              <w:t>7</w:t>
            </w:r>
          </w:p>
        </w:tc>
      </w:tr>
      <w:tr w:rsidR="00250D49" w:rsidRPr="00537D8B">
        <w:tc>
          <w:tcPr>
            <w:tcW w:w="5000" w:type="pct"/>
            <w:gridSpan w:val="12"/>
            <w:noWrap/>
          </w:tcPr>
          <w:p w:rsidR="00250D49" w:rsidRPr="00537D8B" w:rsidRDefault="00250D49" w:rsidP="00851ADD">
            <w:pPr>
              <w:widowControl/>
              <w:numPr>
                <w:ilvl w:val="0"/>
                <w:numId w:val="7"/>
              </w:numPr>
              <w:jc w:val="center"/>
              <w:rPr>
                <w:rFonts w:ascii="Times New Roman" w:hAnsi="Times New Roman" w:cs="Times New Roman"/>
                <w:sz w:val="20"/>
                <w:szCs w:val="20"/>
              </w:rPr>
            </w:pPr>
            <w:r w:rsidRPr="00537D8B">
              <w:rPr>
                <w:rFonts w:ascii="Times New Roman" w:hAnsi="Times New Roman" w:cs="Times New Roman"/>
                <w:sz w:val="20"/>
                <w:szCs w:val="20"/>
              </w:rPr>
              <w:t>Проверка документов и регистрация заявления</w:t>
            </w:r>
          </w:p>
        </w:tc>
      </w:tr>
      <w:tr w:rsidR="00250D49" w:rsidRPr="00537D8B">
        <w:trPr>
          <w:trHeight w:val="541"/>
        </w:trPr>
        <w:tc>
          <w:tcPr>
            <w:tcW w:w="743" w:type="pct"/>
            <w:gridSpan w:val="2"/>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250D49" w:rsidRPr="00537D8B" w:rsidRDefault="00250D49">
            <w:pPr>
              <w:widowControl/>
              <w:rPr>
                <w:rFonts w:ascii="Times New Roman" w:hAnsi="Times New Roman" w:cs="Times New Roman"/>
                <w:sz w:val="20"/>
                <w:szCs w:val="20"/>
              </w:rPr>
            </w:pPr>
          </w:p>
        </w:tc>
        <w:tc>
          <w:tcPr>
            <w:tcW w:w="55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1 рабочий день</w:t>
            </w:r>
          </w:p>
          <w:p w:rsidR="00250D49" w:rsidRPr="00537D8B" w:rsidRDefault="00250D49">
            <w:pPr>
              <w:widowControl/>
              <w:rPr>
                <w:rFonts w:ascii="Times New Roman" w:hAnsi="Times New Roman" w:cs="Times New Roman"/>
                <w:sz w:val="20"/>
                <w:szCs w:val="20"/>
              </w:rPr>
            </w:pPr>
          </w:p>
        </w:tc>
        <w:tc>
          <w:tcPr>
            <w:tcW w:w="442" w:type="pct"/>
            <w:gridSpan w:val="3"/>
            <w:vMerge w:val="restart"/>
            <w:noWrap/>
          </w:tcPr>
          <w:p w:rsidR="00250D49" w:rsidRPr="00537D8B" w:rsidRDefault="00250D49" w:rsidP="00FC73A1">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69" w:type="pct"/>
            <w:vMerge w:val="restart"/>
            <w:noWrap/>
          </w:tcPr>
          <w:p w:rsidR="00250D49" w:rsidRPr="00537D8B" w:rsidRDefault="00250D49">
            <w:pPr>
              <w:widowControl/>
              <w:jc w:val="both"/>
              <w:rPr>
                <w:rFonts w:ascii="Times New Roman" w:hAnsi="Times New Roman" w:cs="Times New Roman"/>
                <w:sz w:val="20"/>
                <w:szCs w:val="20"/>
              </w:rPr>
            </w:pPr>
            <w:r w:rsidRPr="00537D8B">
              <w:rPr>
                <w:rFonts w:ascii="Times New Roman" w:hAnsi="Times New Roman" w:cs="Times New Roman"/>
                <w:sz w:val="20"/>
                <w:szCs w:val="20"/>
              </w:rPr>
              <w:t>Уполномоченный орган/ГИС</w:t>
            </w:r>
          </w:p>
          <w:p w:rsidR="00250D49" w:rsidRPr="00537D8B" w:rsidRDefault="00250D49">
            <w:pPr>
              <w:widowControl/>
              <w:rPr>
                <w:rFonts w:ascii="Times New Roman" w:hAnsi="Times New Roman" w:cs="Times New Roman"/>
                <w:sz w:val="20"/>
                <w:szCs w:val="20"/>
              </w:rPr>
            </w:pPr>
          </w:p>
        </w:tc>
        <w:tc>
          <w:tcPr>
            <w:tcW w:w="649" w:type="pct"/>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w:t>
            </w:r>
          </w:p>
          <w:p w:rsidR="00250D49" w:rsidRPr="00537D8B" w:rsidRDefault="00250D49">
            <w:pPr>
              <w:widowControl/>
              <w:rPr>
                <w:rFonts w:ascii="Times New Roman" w:hAnsi="Times New Roman" w:cs="Times New Roman"/>
                <w:sz w:val="20"/>
                <w:szCs w:val="20"/>
              </w:rPr>
            </w:pPr>
          </w:p>
        </w:tc>
        <w:tc>
          <w:tcPr>
            <w:tcW w:w="735" w:type="pct"/>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250D49" w:rsidRPr="00537D8B" w:rsidRDefault="00250D49">
            <w:pPr>
              <w:widowControl/>
              <w:tabs>
                <w:tab w:val="left" w:pos="391"/>
              </w:tabs>
              <w:rPr>
                <w:rFonts w:ascii="Times New Roman" w:hAnsi="Times New Roman" w:cs="Times New Roman"/>
                <w:sz w:val="20"/>
                <w:szCs w:val="20"/>
              </w:rPr>
            </w:pPr>
          </w:p>
        </w:tc>
      </w:tr>
      <w:tr w:rsidR="00250D49" w:rsidRPr="00537D8B">
        <w:trPr>
          <w:trHeight w:val="691"/>
        </w:trPr>
        <w:tc>
          <w:tcPr>
            <w:tcW w:w="743" w:type="pct"/>
            <w:gridSpan w:val="2"/>
            <w:vMerge/>
            <w:noWrap/>
          </w:tcPr>
          <w:p w:rsidR="00250D49" w:rsidRPr="00537D8B" w:rsidRDefault="00250D49">
            <w:pPr>
              <w:widowControl/>
              <w:rPr>
                <w:rFonts w:ascii="Times New Roman" w:hAnsi="Times New Roman" w:cs="Times New Roman"/>
                <w:sz w:val="20"/>
                <w:szCs w:val="20"/>
              </w:rPr>
            </w:pPr>
          </w:p>
        </w:tc>
        <w:tc>
          <w:tcPr>
            <w:tcW w:w="1207" w:type="pct"/>
            <w:gridSpan w:val="2"/>
            <w:noWrap/>
          </w:tcPr>
          <w:p w:rsidR="00250D49" w:rsidRPr="00537D8B" w:rsidRDefault="00250D49" w:rsidP="00FC73A1">
            <w:pPr>
              <w:widowControl/>
              <w:rPr>
                <w:rFonts w:ascii="Times New Roman" w:hAnsi="Times New Roman" w:cs="Times New Roman"/>
                <w:sz w:val="20"/>
                <w:szCs w:val="20"/>
              </w:rPr>
            </w:pPr>
            <w:r w:rsidRPr="00537D8B">
              <w:rPr>
                <w:rFonts w:ascii="Times New Roman" w:hAnsi="Times New Roman" w:cs="Times New Roman"/>
                <w:sz w:val="20"/>
                <w:szCs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55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1 рабочий день</w:t>
            </w:r>
          </w:p>
          <w:p w:rsidR="00250D49" w:rsidRPr="00537D8B" w:rsidRDefault="00250D49">
            <w:pPr>
              <w:widowControl/>
              <w:rPr>
                <w:rFonts w:ascii="Times New Roman" w:hAnsi="Times New Roman" w:cs="Times New Roman"/>
                <w:sz w:val="20"/>
                <w:szCs w:val="20"/>
              </w:rPr>
            </w:pPr>
          </w:p>
          <w:p w:rsidR="00250D49" w:rsidRPr="00537D8B" w:rsidRDefault="00250D49">
            <w:pPr>
              <w:widowControl/>
              <w:rPr>
                <w:rFonts w:ascii="Times New Roman" w:hAnsi="Times New Roman" w:cs="Times New Roman"/>
                <w:sz w:val="20"/>
                <w:szCs w:val="20"/>
              </w:rPr>
            </w:pPr>
          </w:p>
          <w:p w:rsidR="00250D49" w:rsidRPr="00537D8B" w:rsidRDefault="00250D49">
            <w:pPr>
              <w:widowControl/>
              <w:rPr>
                <w:rFonts w:ascii="Times New Roman" w:hAnsi="Times New Roman" w:cs="Times New Roman"/>
                <w:sz w:val="20"/>
                <w:szCs w:val="20"/>
              </w:rPr>
            </w:pPr>
          </w:p>
          <w:p w:rsidR="00250D49" w:rsidRPr="00537D8B" w:rsidRDefault="00250D49">
            <w:pPr>
              <w:widowControl/>
              <w:rPr>
                <w:rFonts w:ascii="Times New Roman" w:hAnsi="Times New Roman" w:cs="Times New Roman"/>
                <w:sz w:val="20"/>
                <w:szCs w:val="20"/>
              </w:rPr>
            </w:pPr>
          </w:p>
        </w:tc>
        <w:tc>
          <w:tcPr>
            <w:tcW w:w="442" w:type="pct"/>
            <w:gridSpan w:val="3"/>
            <w:vMerge/>
            <w:noWrap/>
          </w:tcPr>
          <w:p w:rsidR="00250D49" w:rsidRPr="00537D8B" w:rsidRDefault="00250D49">
            <w:pPr>
              <w:widowControl/>
              <w:rPr>
                <w:rFonts w:ascii="Times New Roman" w:hAnsi="Times New Roman" w:cs="Times New Roman"/>
                <w:sz w:val="20"/>
                <w:szCs w:val="20"/>
              </w:rPr>
            </w:pPr>
          </w:p>
        </w:tc>
        <w:tc>
          <w:tcPr>
            <w:tcW w:w="669" w:type="pct"/>
            <w:vMerge/>
            <w:noWrap/>
          </w:tcPr>
          <w:p w:rsidR="00250D49" w:rsidRPr="00537D8B" w:rsidRDefault="00250D49">
            <w:pPr>
              <w:widowControl/>
              <w:rPr>
                <w:rFonts w:ascii="Times New Roman" w:hAnsi="Times New Roman" w:cs="Times New Roman"/>
                <w:sz w:val="20"/>
                <w:szCs w:val="20"/>
              </w:rPr>
            </w:pPr>
          </w:p>
        </w:tc>
        <w:tc>
          <w:tcPr>
            <w:tcW w:w="649" w:type="pct"/>
            <w:vMerge/>
            <w:noWrap/>
          </w:tcPr>
          <w:p w:rsidR="00250D49" w:rsidRPr="00537D8B" w:rsidRDefault="00250D49">
            <w:pPr>
              <w:widowControl/>
              <w:rPr>
                <w:rFonts w:ascii="Times New Roman" w:hAnsi="Times New Roman" w:cs="Times New Roman"/>
                <w:sz w:val="20"/>
                <w:szCs w:val="20"/>
              </w:rPr>
            </w:pPr>
          </w:p>
        </w:tc>
        <w:tc>
          <w:tcPr>
            <w:tcW w:w="735" w:type="pct"/>
            <w:vMerge/>
            <w:noWrap/>
          </w:tcPr>
          <w:p w:rsidR="00250D49" w:rsidRPr="00537D8B" w:rsidRDefault="00250D49">
            <w:pPr>
              <w:widowControl/>
              <w:rPr>
                <w:rFonts w:ascii="Times New Roman" w:hAnsi="Times New Roman" w:cs="Times New Roman"/>
                <w:sz w:val="20"/>
                <w:szCs w:val="20"/>
              </w:rPr>
            </w:pPr>
          </w:p>
        </w:tc>
      </w:tr>
      <w:tr w:rsidR="00250D49" w:rsidRPr="00537D8B">
        <w:trPr>
          <w:trHeight w:val="3375"/>
        </w:trPr>
        <w:tc>
          <w:tcPr>
            <w:tcW w:w="743" w:type="pct"/>
            <w:gridSpan w:val="2"/>
            <w:vMerge/>
            <w:noWrap/>
          </w:tcPr>
          <w:p w:rsidR="00250D49" w:rsidRPr="00537D8B" w:rsidRDefault="00250D49">
            <w:pPr>
              <w:widowControl/>
              <w:rPr>
                <w:rFonts w:ascii="Times New Roman" w:hAnsi="Times New Roman" w:cs="Times New Roman"/>
                <w:sz w:val="20"/>
                <w:szCs w:val="20"/>
              </w:rPr>
            </w:pP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556" w:type="pct"/>
            <w:gridSpan w:val="2"/>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1 рабочий день</w:t>
            </w:r>
          </w:p>
        </w:tc>
        <w:tc>
          <w:tcPr>
            <w:tcW w:w="432"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регистрацию корреспонденции</w:t>
            </w:r>
          </w:p>
        </w:tc>
        <w:tc>
          <w:tcPr>
            <w:tcW w:w="679" w:type="pct"/>
            <w:gridSpan w:val="3"/>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Уполномоченный орган/ГИС </w:t>
            </w:r>
          </w:p>
        </w:tc>
        <w:tc>
          <w:tcPr>
            <w:tcW w:w="649" w:type="pct"/>
            <w:vMerge/>
            <w:noWrap/>
          </w:tcPr>
          <w:p w:rsidR="00250D49" w:rsidRPr="00537D8B" w:rsidRDefault="00250D49">
            <w:pPr>
              <w:widowControl/>
              <w:rPr>
                <w:rFonts w:ascii="Times New Roman" w:hAnsi="Times New Roman" w:cs="Times New Roman"/>
                <w:sz w:val="20"/>
                <w:szCs w:val="20"/>
              </w:rPr>
            </w:pPr>
          </w:p>
        </w:tc>
        <w:tc>
          <w:tcPr>
            <w:tcW w:w="735" w:type="pct"/>
            <w:vMerge/>
            <w:noWrap/>
          </w:tcPr>
          <w:p w:rsidR="00250D49" w:rsidRPr="00537D8B" w:rsidRDefault="00250D49">
            <w:pPr>
              <w:widowControl/>
              <w:rPr>
                <w:rFonts w:ascii="Times New Roman" w:hAnsi="Times New Roman" w:cs="Times New Roman"/>
                <w:sz w:val="20"/>
                <w:szCs w:val="20"/>
              </w:rPr>
            </w:pPr>
          </w:p>
        </w:tc>
      </w:tr>
      <w:tr w:rsidR="00250D49" w:rsidRPr="00537D8B">
        <w:trPr>
          <w:trHeight w:val="1202"/>
        </w:trPr>
        <w:tc>
          <w:tcPr>
            <w:tcW w:w="743" w:type="pct"/>
            <w:gridSpan w:val="2"/>
            <w:vMerge/>
            <w:noWrap/>
          </w:tcPr>
          <w:p w:rsidR="00250D49" w:rsidRPr="00537D8B" w:rsidRDefault="00250D49">
            <w:pPr>
              <w:widowControl/>
              <w:rPr>
                <w:rFonts w:ascii="Times New Roman" w:hAnsi="Times New Roman" w:cs="Times New Roman"/>
                <w:sz w:val="20"/>
                <w:szCs w:val="20"/>
              </w:rPr>
            </w:pP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Проверка заявления и документов представленных для получения муниципальной услуги</w:t>
            </w:r>
          </w:p>
        </w:tc>
        <w:tc>
          <w:tcPr>
            <w:tcW w:w="556" w:type="pct"/>
            <w:gridSpan w:val="2"/>
            <w:vMerge/>
            <w:noWrap/>
          </w:tcPr>
          <w:p w:rsidR="00250D49" w:rsidRPr="00537D8B" w:rsidRDefault="00250D49">
            <w:pPr>
              <w:widowControl/>
              <w:rPr>
                <w:rFonts w:ascii="Times New Roman" w:hAnsi="Times New Roman" w:cs="Times New Roman"/>
                <w:sz w:val="20"/>
                <w:szCs w:val="20"/>
              </w:rPr>
            </w:pPr>
          </w:p>
        </w:tc>
        <w:tc>
          <w:tcPr>
            <w:tcW w:w="435"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7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Уполномоченный орган/ГИС</w:t>
            </w:r>
          </w:p>
        </w:tc>
        <w:tc>
          <w:tcPr>
            <w:tcW w:w="64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w:t>
            </w:r>
          </w:p>
        </w:tc>
        <w:tc>
          <w:tcPr>
            <w:tcW w:w="735" w:type="pct"/>
            <w:noWrap/>
          </w:tcPr>
          <w:p w:rsidR="00250D49" w:rsidRPr="00537D8B" w:rsidRDefault="00250D49" w:rsidP="00FC73A1">
            <w:pPr>
              <w:widowControl/>
              <w:tabs>
                <w:tab w:val="left" w:pos="391"/>
              </w:tabs>
              <w:rPr>
                <w:rFonts w:ascii="Times New Roman" w:hAnsi="Times New Roman" w:cs="Times New Roman"/>
                <w:sz w:val="20"/>
                <w:szCs w:val="20"/>
              </w:rPr>
            </w:pPr>
            <w:r w:rsidRPr="00537D8B">
              <w:rPr>
                <w:rFonts w:ascii="Times New Roman" w:hAnsi="Times New Roman" w:cs="Times New Roman"/>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250D49" w:rsidRPr="00537D8B">
        <w:trPr>
          <w:trHeight w:val="300"/>
        </w:trPr>
        <w:tc>
          <w:tcPr>
            <w:tcW w:w="5000" w:type="pct"/>
            <w:gridSpan w:val="12"/>
            <w:noWrap/>
          </w:tcPr>
          <w:p w:rsidR="00250D49" w:rsidRPr="00537D8B" w:rsidRDefault="00250D49" w:rsidP="00851ADD">
            <w:pPr>
              <w:widowControl/>
              <w:numPr>
                <w:ilvl w:val="0"/>
                <w:numId w:val="7"/>
              </w:numPr>
              <w:jc w:val="center"/>
              <w:rPr>
                <w:rFonts w:ascii="Times New Roman" w:hAnsi="Times New Roman" w:cs="Times New Roman"/>
                <w:sz w:val="20"/>
                <w:szCs w:val="20"/>
              </w:rPr>
            </w:pPr>
            <w:r w:rsidRPr="00537D8B">
              <w:rPr>
                <w:rFonts w:ascii="Times New Roman" w:hAnsi="Times New Roman" w:cs="Times New Roman"/>
                <w:sz w:val="20"/>
                <w:szCs w:val="20"/>
              </w:rPr>
              <w:t>Получение сведений посредством СМЭВ</w:t>
            </w:r>
          </w:p>
        </w:tc>
      </w:tr>
      <w:tr w:rsidR="00250D49" w:rsidRPr="00537D8B">
        <w:trPr>
          <w:trHeight w:val="126"/>
        </w:trPr>
        <w:tc>
          <w:tcPr>
            <w:tcW w:w="715" w:type="pct"/>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пакет зарегистрированных документов, поступивших должностному лицу,</w:t>
            </w:r>
          </w:p>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ответственному за предоставление  муниципальной услуги</w:t>
            </w:r>
          </w:p>
        </w:tc>
        <w:tc>
          <w:tcPr>
            <w:tcW w:w="1225"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направление межведомственных запросов в органы и организации, указанные в пункте 2.3 Административного регламента</w:t>
            </w:r>
          </w:p>
        </w:tc>
        <w:tc>
          <w:tcPr>
            <w:tcW w:w="549"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в день регистрации заявления и документов</w:t>
            </w:r>
          </w:p>
        </w:tc>
        <w:tc>
          <w:tcPr>
            <w:tcW w:w="458" w:type="pct"/>
            <w:gridSpan w:val="4"/>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6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Уполномоченный орган/ГИС/ СМЭВ</w:t>
            </w:r>
          </w:p>
        </w:tc>
        <w:tc>
          <w:tcPr>
            <w:tcW w:w="64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35"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250D49" w:rsidRPr="00537D8B">
        <w:trPr>
          <w:trHeight w:val="135"/>
        </w:trPr>
        <w:tc>
          <w:tcPr>
            <w:tcW w:w="715" w:type="pct"/>
            <w:vMerge/>
            <w:noWrap/>
          </w:tcPr>
          <w:p w:rsidR="00250D49" w:rsidRPr="00537D8B" w:rsidRDefault="00250D49">
            <w:pPr>
              <w:widowControl/>
              <w:rPr>
                <w:rFonts w:ascii="Times New Roman" w:hAnsi="Times New Roman" w:cs="Times New Roman"/>
                <w:sz w:val="20"/>
                <w:szCs w:val="20"/>
              </w:rPr>
            </w:pPr>
          </w:p>
        </w:tc>
        <w:tc>
          <w:tcPr>
            <w:tcW w:w="1225"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получение ответов на межведомственные запросы, формирование полного комплекта </w:t>
            </w:r>
            <w:r w:rsidRPr="00537D8B">
              <w:rPr>
                <w:rFonts w:ascii="Times New Roman" w:hAnsi="Times New Roman" w:cs="Times New Roman"/>
                <w:sz w:val="20"/>
                <w:szCs w:val="20"/>
              </w:rPr>
              <w:lastRenderedPageBreak/>
              <w:t>документов</w:t>
            </w:r>
          </w:p>
        </w:tc>
        <w:tc>
          <w:tcPr>
            <w:tcW w:w="549"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lastRenderedPageBreak/>
              <w:t>3 рабочих дня со дня направления межведомственн</w:t>
            </w:r>
            <w:r w:rsidRPr="00537D8B">
              <w:rPr>
                <w:rFonts w:ascii="Times New Roman" w:hAnsi="Times New Roman" w:cs="Times New Roman"/>
                <w:sz w:val="20"/>
                <w:szCs w:val="20"/>
              </w:rPr>
              <w:lastRenderedPageBreak/>
              <w:t xml:space="preserve">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458" w:type="pct"/>
            <w:gridSpan w:val="4"/>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lastRenderedPageBreak/>
              <w:t>должностное лицо Уполномочен</w:t>
            </w:r>
            <w:r w:rsidRPr="00537D8B">
              <w:rPr>
                <w:rFonts w:ascii="Times New Roman" w:hAnsi="Times New Roman" w:cs="Times New Roman"/>
                <w:sz w:val="20"/>
                <w:szCs w:val="20"/>
              </w:rPr>
              <w:lastRenderedPageBreak/>
              <w:t>ного органа, ответственное за предоставление муниципальной услуги</w:t>
            </w:r>
          </w:p>
        </w:tc>
        <w:tc>
          <w:tcPr>
            <w:tcW w:w="66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lastRenderedPageBreak/>
              <w:t>Уполномоченный орган) /ГИС/ СМЭВ</w:t>
            </w:r>
          </w:p>
        </w:tc>
        <w:tc>
          <w:tcPr>
            <w:tcW w:w="64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w:t>
            </w:r>
          </w:p>
        </w:tc>
        <w:tc>
          <w:tcPr>
            <w:tcW w:w="735"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получение документов (сведений), необходимых для </w:t>
            </w:r>
            <w:r w:rsidRPr="00537D8B">
              <w:rPr>
                <w:rFonts w:ascii="Times New Roman" w:hAnsi="Times New Roman" w:cs="Times New Roman"/>
                <w:sz w:val="20"/>
                <w:szCs w:val="20"/>
              </w:rPr>
              <w:lastRenderedPageBreak/>
              <w:t>предоставления муниципальной услуги</w:t>
            </w:r>
          </w:p>
        </w:tc>
      </w:tr>
      <w:tr w:rsidR="00250D49" w:rsidRPr="00537D8B">
        <w:trPr>
          <w:trHeight w:val="523"/>
        </w:trPr>
        <w:tc>
          <w:tcPr>
            <w:tcW w:w="5000" w:type="pct"/>
            <w:gridSpan w:val="12"/>
            <w:noWrap/>
          </w:tcPr>
          <w:p w:rsidR="00250D49" w:rsidRPr="00537D8B" w:rsidRDefault="00250D49" w:rsidP="00851ADD">
            <w:pPr>
              <w:widowControl/>
              <w:numPr>
                <w:ilvl w:val="0"/>
                <w:numId w:val="7"/>
              </w:numPr>
              <w:jc w:val="center"/>
              <w:rPr>
                <w:rFonts w:ascii="Times New Roman" w:hAnsi="Times New Roman" w:cs="Times New Roman"/>
                <w:sz w:val="20"/>
                <w:szCs w:val="20"/>
              </w:rPr>
            </w:pPr>
            <w:r w:rsidRPr="00537D8B">
              <w:rPr>
                <w:rFonts w:ascii="Times New Roman" w:hAnsi="Times New Roman" w:cs="Times New Roman"/>
                <w:sz w:val="20"/>
                <w:szCs w:val="20"/>
              </w:rPr>
              <w:lastRenderedPageBreak/>
              <w:t>Рассмотрение документов и сведений</w:t>
            </w:r>
          </w:p>
        </w:tc>
      </w:tr>
      <w:tr w:rsidR="00250D49" w:rsidRPr="00537D8B">
        <w:trPr>
          <w:trHeight w:val="5670"/>
        </w:trPr>
        <w:tc>
          <w:tcPr>
            <w:tcW w:w="743"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пакет зарегистрированных документов, поступивших должностному лицу,</w:t>
            </w:r>
          </w:p>
          <w:p w:rsidR="00250D49" w:rsidRPr="00537D8B" w:rsidRDefault="00250D49">
            <w:pPr>
              <w:widowControl/>
              <w:ind w:left="34"/>
              <w:rPr>
                <w:rFonts w:ascii="Times New Roman" w:hAnsi="Times New Roman" w:cs="Times New Roman"/>
                <w:sz w:val="20"/>
                <w:szCs w:val="20"/>
              </w:rPr>
            </w:pPr>
            <w:r w:rsidRPr="00537D8B">
              <w:rPr>
                <w:rFonts w:ascii="Times New Roman" w:hAnsi="Times New Roman" w:cs="Times New Roman"/>
                <w:sz w:val="20"/>
                <w:szCs w:val="20"/>
              </w:rPr>
              <w:t>ответственному за предоставление муниципальной услуги</w:t>
            </w: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55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1 рабочий день</w:t>
            </w:r>
          </w:p>
          <w:p w:rsidR="00250D49" w:rsidRPr="00537D8B" w:rsidRDefault="00250D49">
            <w:pPr>
              <w:widowControl/>
              <w:rPr>
                <w:rFonts w:ascii="Times New Roman" w:hAnsi="Times New Roman" w:cs="Times New Roman"/>
                <w:sz w:val="20"/>
                <w:szCs w:val="20"/>
              </w:rPr>
            </w:pPr>
          </w:p>
        </w:tc>
        <w:tc>
          <w:tcPr>
            <w:tcW w:w="432"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79" w:type="pct"/>
            <w:gridSpan w:val="3"/>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Уполномоченный орган) / ГИС</w:t>
            </w:r>
          </w:p>
        </w:tc>
        <w:tc>
          <w:tcPr>
            <w:tcW w:w="64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основания отказа в предоставлении муниципальной услуги, предусмотренные пунктом 2.19 Административного регламента</w:t>
            </w:r>
          </w:p>
        </w:tc>
        <w:tc>
          <w:tcPr>
            <w:tcW w:w="735" w:type="pct"/>
            <w:noWrap/>
          </w:tcPr>
          <w:p w:rsidR="00250D49" w:rsidRPr="00537D8B" w:rsidRDefault="00250D49" w:rsidP="00FB7668">
            <w:pPr>
              <w:widowControl/>
              <w:rPr>
                <w:rFonts w:ascii="Times New Roman" w:hAnsi="Times New Roman" w:cs="Times New Roman"/>
                <w:sz w:val="20"/>
                <w:szCs w:val="20"/>
              </w:rPr>
            </w:pPr>
            <w:r w:rsidRPr="00537D8B">
              <w:rPr>
                <w:rFonts w:ascii="Times New Roman" w:hAnsi="Times New Roman" w:cs="Times New Roman"/>
                <w:sz w:val="20"/>
                <w:szCs w:val="20"/>
              </w:rPr>
              <w:t>проект результата предоставления муниципальной услуги по форме, приведенной в приложении №2, №3, №4, №5, №6 к Административному регламенту</w:t>
            </w:r>
          </w:p>
        </w:tc>
      </w:tr>
      <w:tr w:rsidR="00250D49" w:rsidRPr="00537D8B">
        <w:trPr>
          <w:trHeight w:val="459"/>
        </w:trPr>
        <w:tc>
          <w:tcPr>
            <w:tcW w:w="5000" w:type="pct"/>
            <w:gridSpan w:val="12"/>
            <w:noWrap/>
          </w:tcPr>
          <w:p w:rsidR="00250D49" w:rsidRPr="00537D8B" w:rsidRDefault="00250D49" w:rsidP="00851ADD">
            <w:pPr>
              <w:widowControl/>
              <w:numPr>
                <w:ilvl w:val="0"/>
                <w:numId w:val="7"/>
              </w:numPr>
              <w:jc w:val="center"/>
              <w:rPr>
                <w:rFonts w:ascii="Times New Roman" w:hAnsi="Times New Roman" w:cs="Times New Roman"/>
                <w:sz w:val="20"/>
                <w:szCs w:val="20"/>
              </w:rPr>
            </w:pPr>
            <w:r w:rsidRPr="00537D8B">
              <w:rPr>
                <w:rFonts w:ascii="Times New Roman" w:hAnsi="Times New Roman" w:cs="Times New Roman"/>
                <w:sz w:val="20"/>
                <w:szCs w:val="20"/>
              </w:rPr>
              <w:t>Принятие решения</w:t>
            </w:r>
          </w:p>
        </w:tc>
      </w:tr>
      <w:tr w:rsidR="00250D49" w:rsidRPr="00537D8B">
        <w:trPr>
          <w:trHeight w:val="1001"/>
        </w:trPr>
        <w:tc>
          <w:tcPr>
            <w:tcW w:w="743" w:type="pct"/>
            <w:gridSpan w:val="2"/>
            <w:vMerge w:val="restart"/>
            <w:noWrap/>
          </w:tcPr>
          <w:p w:rsidR="00250D49" w:rsidRPr="00537D8B" w:rsidRDefault="00250D49">
            <w:pPr>
              <w:widowControl/>
              <w:ind w:left="34"/>
              <w:rPr>
                <w:rFonts w:ascii="Times New Roman" w:hAnsi="Times New Roman" w:cs="Times New Roman"/>
                <w:sz w:val="20"/>
                <w:szCs w:val="20"/>
              </w:rPr>
            </w:pPr>
            <w:r w:rsidRPr="00537D8B">
              <w:rPr>
                <w:rFonts w:ascii="Times New Roman" w:hAnsi="Times New Roman" w:cs="Times New Roman"/>
                <w:sz w:val="20"/>
                <w:szCs w:val="20"/>
              </w:rPr>
              <w:lastRenderedPageBreak/>
              <w:t>проект результата предоставления муниципальной услуги по форме согласно приложению №2, №3, №4, №5,№6 к Административному регламенту</w:t>
            </w:r>
          </w:p>
          <w:p w:rsidR="00250D49" w:rsidRPr="00537D8B" w:rsidRDefault="00250D49">
            <w:pPr>
              <w:widowControl/>
              <w:rPr>
                <w:rFonts w:ascii="Times New Roman" w:hAnsi="Times New Roman" w:cs="Times New Roman"/>
                <w:sz w:val="20"/>
                <w:szCs w:val="20"/>
              </w:rPr>
            </w:pP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Принятие решения о предоставления муниципальной услуги или об отказе в предоставлении услуги </w:t>
            </w:r>
          </w:p>
          <w:p w:rsidR="00250D49" w:rsidRPr="00537D8B" w:rsidRDefault="00250D49">
            <w:pPr>
              <w:widowControl/>
              <w:rPr>
                <w:rFonts w:ascii="Times New Roman" w:hAnsi="Times New Roman" w:cs="Times New Roman"/>
                <w:sz w:val="20"/>
                <w:szCs w:val="20"/>
              </w:rPr>
            </w:pPr>
          </w:p>
        </w:tc>
        <w:tc>
          <w:tcPr>
            <w:tcW w:w="556" w:type="pct"/>
            <w:gridSpan w:val="2"/>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5 рабочий день</w:t>
            </w:r>
          </w:p>
        </w:tc>
        <w:tc>
          <w:tcPr>
            <w:tcW w:w="442" w:type="pct"/>
            <w:gridSpan w:val="3"/>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p w:rsidR="00250D49" w:rsidRPr="00537D8B" w:rsidRDefault="00250D49" w:rsidP="00FB7668">
            <w:pPr>
              <w:widowControl/>
              <w:rPr>
                <w:rFonts w:ascii="Times New Roman" w:hAnsi="Times New Roman" w:cs="Times New Roman"/>
                <w:sz w:val="20"/>
                <w:szCs w:val="20"/>
              </w:rPr>
            </w:pPr>
            <w:r w:rsidRPr="00537D8B">
              <w:rPr>
                <w:rFonts w:ascii="Times New Roman" w:hAnsi="Times New Roman" w:cs="Times New Roman"/>
                <w:sz w:val="20"/>
                <w:szCs w:val="20"/>
              </w:rPr>
              <w:t>Руководитель Уполномоченного органа или иное уполномоченное им лицо</w:t>
            </w:r>
          </w:p>
        </w:tc>
        <w:tc>
          <w:tcPr>
            <w:tcW w:w="669" w:type="pct"/>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Уполномоченный орган) / ГИС</w:t>
            </w:r>
          </w:p>
        </w:tc>
        <w:tc>
          <w:tcPr>
            <w:tcW w:w="649" w:type="pct"/>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w:t>
            </w:r>
          </w:p>
          <w:p w:rsidR="00250D49" w:rsidRPr="00537D8B" w:rsidRDefault="00250D49">
            <w:pPr>
              <w:widowControl/>
              <w:rPr>
                <w:rFonts w:ascii="Times New Roman" w:hAnsi="Times New Roman" w:cs="Times New Roman"/>
                <w:sz w:val="20"/>
                <w:szCs w:val="20"/>
              </w:rPr>
            </w:pPr>
          </w:p>
        </w:tc>
        <w:tc>
          <w:tcPr>
            <w:tcW w:w="735" w:type="pct"/>
            <w:vMerge w:val="restar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Результат предоставления муниципальной услуги по форме, приведенной в приложении №2, №3, №4, №5,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250D49" w:rsidRPr="00537D8B" w:rsidRDefault="00250D49">
            <w:pPr>
              <w:widowControl/>
              <w:rPr>
                <w:rFonts w:ascii="Times New Roman" w:hAnsi="Times New Roman" w:cs="Times New Roman"/>
                <w:sz w:val="20"/>
                <w:szCs w:val="20"/>
              </w:rPr>
            </w:pPr>
          </w:p>
        </w:tc>
      </w:tr>
      <w:tr w:rsidR="00250D49" w:rsidRPr="00537D8B">
        <w:trPr>
          <w:trHeight w:val="4395"/>
        </w:trPr>
        <w:tc>
          <w:tcPr>
            <w:tcW w:w="743" w:type="pct"/>
            <w:gridSpan w:val="2"/>
            <w:vMerge/>
            <w:noWrap/>
          </w:tcPr>
          <w:p w:rsidR="00250D49" w:rsidRPr="00537D8B" w:rsidRDefault="00250D49">
            <w:pPr>
              <w:widowControl/>
              <w:ind w:left="34"/>
              <w:rPr>
                <w:rFonts w:ascii="Times New Roman" w:hAnsi="Times New Roman" w:cs="Times New Roman"/>
                <w:sz w:val="20"/>
                <w:szCs w:val="20"/>
              </w:rPr>
            </w:pP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Формирование решения о предоставлении муниципальной услуги или об отказе в предоставлении муниципальной услуги</w:t>
            </w:r>
          </w:p>
          <w:p w:rsidR="00250D49" w:rsidRPr="00537D8B" w:rsidRDefault="00250D49">
            <w:pPr>
              <w:widowControl/>
              <w:rPr>
                <w:rFonts w:ascii="Times New Roman" w:hAnsi="Times New Roman" w:cs="Times New Roman"/>
                <w:sz w:val="20"/>
                <w:szCs w:val="20"/>
              </w:rPr>
            </w:pPr>
          </w:p>
          <w:p w:rsidR="00250D49" w:rsidRPr="00537D8B" w:rsidRDefault="00250D49">
            <w:pPr>
              <w:widowControl/>
              <w:rPr>
                <w:rFonts w:ascii="Times New Roman" w:hAnsi="Times New Roman" w:cs="Times New Roman"/>
                <w:sz w:val="20"/>
                <w:szCs w:val="20"/>
              </w:rPr>
            </w:pPr>
          </w:p>
        </w:tc>
        <w:tc>
          <w:tcPr>
            <w:tcW w:w="556" w:type="pct"/>
            <w:gridSpan w:val="2"/>
            <w:vMerge/>
            <w:noWrap/>
          </w:tcPr>
          <w:p w:rsidR="00250D49" w:rsidRPr="00537D8B" w:rsidRDefault="00250D49">
            <w:pPr>
              <w:widowControl/>
              <w:rPr>
                <w:rFonts w:ascii="Times New Roman" w:hAnsi="Times New Roman" w:cs="Times New Roman"/>
                <w:sz w:val="20"/>
                <w:szCs w:val="20"/>
              </w:rPr>
            </w:pPr>
          </w:p>
        </w:tc>
        <w:tc>
          <w:tcPr>
            <w:tcW w:w="442" w:type="pct"/>
            <w:gridSpan w:val="3"/>
            <w:vMerge/>
            <w:noWrap/>
          </w:tcPr>
          <w:p w:rsidR="00250D49" w:rsidRPr="00537D8B" w:rsidRDefault="00250D49">
            <w:pPr>
              <w:widowControl/>
              <w:rPr>
                <w:rFonts w:ascii="Times New Roman" w:hAnsi="Times New Roman" w:cs="Times New Roman"/>
                <w:sz w:val="20"/>
                <w:szCs w:val="20"/>
              </w:rPr>
            </w:pPr>
          </w:p>
        </w:tc>
        <w:tc>
          <w:tcPr>
            <w:tcW w:w="669" w:type="pct"/>
            <w:vMerge/>
            <w:noWrap/>
          </w:tcPr>
          <w:p w:rsidR="00250D49" w:rsidRPr="00537D8B" w:rsidRDefault="00250D49">
            <w:pPr>
              <w:widowControl/>
              <w:rPr>
                <w:rFonts w:ascii="Times New Roman" w:hAnsi="Times New Roman" w:cs="Times New Roman"/>
                <w:sz w:val="20"/>
                <w:szCs w:val="20"/>
              </w:rPr>
            </w:pPr>
          </w:p>
        </w:tc>
        <w:tc>
          <w:tcPr>
            <w:tcW w:w="649" w:type="pct"/>
            <w:vMerge/>
            <w:noWrap/>
          </w:tcPr>
          <w:p w:rsidR="00250D49" w:rsidRPr="00537D8B" w:rsidRDefault="00250D49">
            <w:pPr>
              <w:widowControl/>
              <w:rPr>
                <w:rFonts w:ascii="Times New Roman" w:hAnsi="Times New Roman" w:cs="Times New Roman"/>
                <w:sz w:val="20"/>
                <w:szCs w:val="20"/>
              </w:rPr>
            </w:pPr>
          </w:p>
        </w:tc>
        <w:tc>
          <w:tcPr>
            <w:tcW w:w="735" w:type="pct"/>
            <w:vMerge/>
            <w:noWrap/>
          </w:tcPr>
          <w:p w:rsidR="00250D49" w:rsidRPr="00537D8B" w:rsidRDefault="00250D49">
            <w:pPr>
              <w:widowControl/>
              <w:rPr>
                <w:rFonts w:ascii="Times New Roman" w:hAnsi="Times New Roman" w:cs="Times New Roman"/>
                <w:sz w:val="20"/>
                <w:szCs w:val="20"/>
              </w:rPr>
            </w:pPr>
          </w:p>
        </w:tc>
      </w:tr>
      <w:tr w:rsidR="00250D49" w:rsidRPr="00537D8B">
        <w:trPr>
          <w:trHeight w:val="420"/>
        </w:trPr>
        <w:tc>
          <w:tcPr>
            <w:tcW w:w="5000" w:type="pct"/>
            <w:gridSpan w:val="12"/>
            <w:noWrap/>
          </w:tcPr>
          <w:p w:rsidR="00250D49" w:rsidRPr="00537D8B" w:rsidRDefault="00250D49" w:rsidP="00851ADD">
            <w:pPr>
              <w:widowControl/>
              <w:numPr>
                <w:ilvl w:val="0"/>
                <w:numId w:val="7"/>
              </w:numPr>
              <w:jc w:val="center"/>
              <w:rPr>
                <w:rFonts w:ascii="Times New Roman" w:hAnsi="Times New Roman" w:cs="Times New Roman"/>
                <w:sz w:val="20"/>
                <w:szCs w:val="20"/>
              </w:rPr>
            </w:pPr>
            <w:r w:rsidRPr="00537D8B">
              <w:rPr>
                <w:rFonts w:ascii="Times New Roman" w:hAnsi="Times New Roman" w:cs="Times New Roman"/>
                <w:sz w:val="20"/>
                <w:szCs w:val="20"/>
              </w:rPr>
              <w:t xml:space="preserve">Выдача результата </w:t>
            </w:r>
          </w:p>
        </w:tc>
      </w:tr>
      <w:tr w:rsidR="00250D49" w:rsidRPr="00537D8B">
        <w:trPr>
          <w:trHeight w:val="3900"/>
        </w:trPr>
        <w:tc>
          <w:tcPr>
            <w:tcW w:w="743" w:type="pct"/>
            <w:gridSpan w:val="2"/>
            <w:vMerge w:val="restart"/>
            <w:noWrap/>
          </w:tcPr>
          <w:p w:rsidR="00250D49" w:rsidRPr="00537D8B" w:rsidRDefault="00250D49">
            <w:pPr>
              <w:widowControl/>
              <w:ind w:left="34"/>
              <w:rPr>
                <w:rFonts w:ascii="Times New Roman" w:hAnsi="Times New Roman" w:cs="Times New Roman"/>
                <w:sz w:val="20"/>
                <w:szCs w:val="20"/>
              </w:rPr>
            </w:pPr>
            <w:r w:rsidRPr="00537D8B">
              <w:rPr>
                <w:rFonts w:ascii="Times New Roman" w:hAnsi="Times New Roman" w:cs="Times New Roman"/>
                <w:sz w:val="20"/>
                <w:szCs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207" w:type="pct"/>
            <w:gridSpan w:val="2"/>
            <w:noWrap/>
          </w:tcPr>
          <w:p w:rsidR="00250D49" w:rsidRPr="00537D8B" w:rsidRDefault="00250D49">
            <w:pPr>
              <w:widowControl/>
              <w:ind w:left="32"/>
              <w:rPr>
                <w:rFonts w:ascii="Times New Roman" w:hAnsi="Times New Roman" w:cs="Times New Roman"/>
                <w:sz w:val="20"/>
                <w:szCs w:val="20"/>
              </w:rPr>
            </w:pPr>
            <w:r w:rsidRPr="00537D8B">
              <w:rPr>
                <w:rFonts w:ascii="Times New Roman" w:hAnsi="Times New Roman" w:cs="Times New Roman"/>
                <w:sz w:val="20"/>
                <w:szCs w:val="20"/>
              </w:rPr>
              <w:t xml:space="preserve">Регистрация результата предоставления муниципальной услуги </w:t>
            </w:r>
          </w:p>
          <w:p w:rsidR="00250D49" w:rsidRPr="00537D8B" w:rsidRDefault="00250D49">
            <w:pPr>
              <w:widowControl/>
              <w:ind w:left="32"/>
              <w:rPr>
                <w:rFonts w:ascii="Times New Roman" w:hAnsi="Times New Roman" w:cs="Times New Roman"/>
                <w:sz w:val="20"/>
                <w:szCs w:val="20"/>
              </w:rPr>
            </w:pPr>
          </w:p>
        </w:tc>
        <w:tc>
          <w:tcPr>
            <w:tcW w:w="556" w:type="pct"/>
            <w:gridSpan w:val="2"/>
            <w:noWrap/>
          </w:tcPr>
          <w:p w:rsidR="00250D49" w:rsidRPr="00537D8B" w:rsidRDefault="00250D49">
            <w:pPr>
              <w:widowControl/>
              <w:ind w:left="29"/>
              <w:rPr>
                <w:rFonts w:ascii="Times New Roman" w:hAnsi="Times New Roman" w:cs="Times New Roman"/>
                <w:sz w:val="20"/>
                <w:szCs w:val="20"/>
              </w:rPr>
            </w:pPr>
            <w:r w:rsidRPr="00537D8B">
              <w:rPr>
                <w:rFonts w:ascii="Times New Roman" w:hAnsi="Times New Roman" w:cs="Times New Roman"/>
                <w:sz w:val="20"/>
                <w:szCs w:val="20"/>
              </w:rPr>
              <w:t>после окончания процедуры принятия решения (в общий срок предоставления  муниципальной услуги не включается)</w:t>
            </w:r>
          </w:p>
        </w:tc>
        <w:tc>
          <w:tcPr>
            <w:tcW w:w="435" w:type="pct"/>
            <w:gridSpan w:val="2"/>
            <w:noWrap/>
          </w:tcPr>
          <w:p w:rsidR="00250D49" w:rsidRPr="00537D8B" w:rsidRDefault="00250D49" w:rsidP="00FB7668">
            <w:pPr>
              <w:widowControl/>
              <w:ind w:left="28"/>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76" w:type="pct"/>
            <w:gridSpan w:val="2"/>
            <w:noWrap/>
          </w:tcPr>
          <w:p w:rsidR="00250D49" w:rsidRPr="00537D8B" w:rsidRDefault="00250D49" w:rsidP="00FB7668">
            <w:pPr>
              <w:widowControl/>
              <w:ind w:left="28"/>
              <w:rPr>
                <w:rFonts w:ascii="Times New Roman" w:hAnsi="Times New Roman" w:cs="Times New Roman"/>
                <w:sz w:val="20"/>
                <w:szCs w:val="20"/>
              </w:rPr>
            </w:pPr>
            <w:r w:rsidRPr="00537D8B">
              <w:rPr>
                <w:rFonts w:ascii="Times New Roman" w:hAnsi="Times New Roman" w:cs="Times New Roman"/>
                <w:sz w:val="20"/>
                <w:szCs w:val="20"/>
              </w:rPr>
              <w:t>Уполномоченный орган/ГИС</w:t>
            </w:r>
          </w:p>
        </w:tc>
        <w:tc>
          <w:tcPr>
            <w:tcW w:w="64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w:t>
            </w:r>
          </w:p>
        </w:tc>
        <w:tc>
          <w:tcPr>
            <w:tcW w:w="735" w:type="pct"/>
            <w:noWrap/>
          </w:tcPr>
          <w:p w:rsidR="00250D49" w:rsidRPr="00537D8B" w:rsidRDefault="00250D49">
            <w:pPr>
              <w:widowControl/>
              <w:ind w:left="47"/>
              <w:rPr>
                <w:rFonts w:ascii="Times New Roman" w:hAnsi="Times New Roman" w:cs="Times New Roman"/>
                <w:sz w:val="20"/>
                <w:szCs w:val="20"/>
              </w:rPr>
            </w:pPr>
            <w:r w:rsidRPr="00537D8B">
              <w:rPr>
                <w:rFonts w:ascii="Times New Roman" w:hAnsi="Times New Roman" w:cs="Times New Roman"/>
                <w:sz w:val="20"/>
                <w:szCs w:val="20"/>
              </w:rPr>
              <w:t xml:space="preserve">Внесение сведений о конечном результате предоставления муниципальной услуги </w:t>
            </w:r>
          </w:p>
        </w:tc>
      </w:tr>
      <w:tr w:rsidR="00250D49" w:rsidRPr="00537D8B">
        <w:trPr>
          <w:trHeight w:val="809"/>
        </w:trPr>
        <w:tc>
          <w:tcPr>
            <w:tcW w:w="743" w:type="pct"/>
            <w:gridSpan w:val="2"/>
            <w:vMerge/>
            <w:noWrap/>
          </w:tcPr>
          <w:p w:rsidR="00250D49" w:rsidRPr="00537D8B" w:rsidRDefault="00250D49">
            <w:pPr>
              <w:widowControl/>
              <w:ind w:left="34"/>
              <w:rPr>
                <w:rFonts w:ascii="Times New Roman" w:hAnsi="Times New Roman" w:cs="Times New Roman"/>
                <w:sz w:val="20"/>
                <w:szCs w:val="20"/>
              </w:rPr>
            </w:pP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250D49" w:rsidRPr="00537D8B" w:rsidRDefault="00250D49">
            <w:pPr>
              <w:widowControl/>
              <w:rPr>
                <w:rFonts w:ascii="Times New Roman" w:hAnsi="Times New Roman" w:cs="Times New Roman"/>
                <w:sz w:val="20"/>
                <w:szCs w:val="20"/>
              </w:rPr>
            </w:pPr>
          </w:p>
        </w:tc>
        <w:tc>
          <w:tcPr>
            <w:tcW w:w="55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в сроки, установленные соглашением о взаимодействии между Уполномоченным органом  и многофункциональным центром</w:t>
            </w:r>
          </w:p>
        </w:tc>
        <w:tc>
          <w:tcPr>
            <w:tcW w:w="435" w:type="pct"/>
            <w:gridSpan w:val="2"/>
            <w:noWrap/>
          </w:tcPr>
          <w:p w:rsidR="00250D49" w:rsidRPr="00537D8B" w:rsidRDefault="00250D49" w:rsidP="00FB7668">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7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Уполномоченный орган) / АИС МФЦ</w:t>
            </w:r>
          </w:p>
        </w:tc>
        <w:tc>
          <w:tcPr>
            <w:tcW w:w="649" w:type="pct"/>
            <w:noWrap/>
          </w:tcPr>
          <w:p w:rsidR="00250D49" w:rsidRPr="00537D8B" w:rsidRDefault="00250D49" w:rsidP="00FB7668">
            <w:pPr>
              <w:widowControl/>
              <w:rPr>
                <w:rFonts w:ascii="Times New Roman" w:hAnsi="Times New Roman" w:cs="Times New Roman"/>
                <w:sz w:val="20"/>
                <w:szCs w:val="20"/>
              </w:rPr>
            </w:pPr>
            <w:r w:rsidRPr="00537D8B">
              <w:rPr>
                <w:rFonts w:ascii="Times New Roman" w:hAnsi="Times New Roman" w:cs="Times New Roman"/>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35"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внесение сведений в ГИС о выдаче результата муниципальной услуги</w:t>
            </w:r>
          </w:p>
        </w:tc>
      </w:tr>
      <w:tr w:rsidR="00250D49" w:rsidRPr="00537D8B">
        <w:trPr>
          <w:trHeight w:val="243"/>
        </w:trPr>
        <w:tc>
          <w:tcPr>
            <w:tcW w:w="743" w:type="pct"/>
            <w:gridSpan w:val="2"/>
            <w:vMerge/>
            <w:noWrap/>
          </w:tcPr>
          <w:p w:rsidR="00250D49" w:rsidRPr="00537D8B" w:rsidRDefault="00250D49">
            <w:pPr>
              <w:widowControl/>
              <w:ind w:left="34"/>
              <w:rPr>
                <w:rFonts w:ascii="Times New Roman" w:hAnsi="Times New Roman" w:cs="Times New Roman"/>
                <w:sz w:val="20"/>
                <w:szCs w:val="20"/>
              </w:rPr>
            </w:pPr>
          </w:p>
        </w:tc>
        <w:tc>
          <w:tcPr>
            <w:tcW w:w="1207" w:type="pct"/>
            <w:gridSpan w:val="2"/>
            <w:noWrap/>
          </w:tcPr>
          <w:p w:rsidR="00250D49" w:rsidRPr="00537D8B" w:rsidRDefault="00250D49" w:rsidP="00C57D70">
            <w:pPr>
              <w:widowControl/>
              <w:ind w:left="32"/>
              <w:rPr>
                <w:rFonts w:ascii="Times New Roman" w:hAnsi="Times New Roman" w:cs="Times New Roman"/>
                <w:sz w:val="20"/>
                <w:szCs w:val="20"/>
              </w:rPr>
            </w:pPr>
            <w:r w:rsidRPr="00537D8B">
              <w:rPr>
                <w:rFonts w:ascii="Times New Roman" w:hAnsi="Times New Roman" w:cs="Times New Roman"/>
                <w:sz w:val="20"/>
                <w:szCs w:val="20"/>
              </w:rPr>
              <w:t>Направление Заявителю результата предоставления муниципальной услуги в личный кабинет на ЕПГУ</w:t>
            </w:r>
          </w:p>
        </w:tc>
        <w:tc>
          <w:tcPr>
            <w:tcW w:w="556" w:type="pct"/>
            <w:gridSpan w:val="2"/>
            <w:noWrap/>
          </w:tcPr>
          <w:p w:rsidR="00250D49" w:rsidRPr="00537D8B" w:rsidRDefault="00250D49">
            <w:pPr>
              <w:widowControl/>
              <w:ind w:left="29"/>
              <w:rPr>
                <w:rFonts w:ascii="Times New Roman" w:hAnsi="Times New Roman" w:cs="Times New Roman"/>
                <w:sz w:val="20"/>
                <w:szCs w:val="20"/>
              </w:rPr>
            </w:pPr>
            <w:r w:rsidRPr="00537D8B">
              <w:rPr>
                <w:rFonts w:ascii="Times New Roman" w:hAnsi="Times New Roman" w:cs="Times New Roman"/>
                <w:sz w:val="20"/>
                <w:szCs w:val="20"/>
              </w:rPr>
              <w:t>В день регистрации результата предоставления муниципальной услуги</w:t>
            </w:r>
          </w:p>
        </w:tc>
        <w:tc>
          <w:tcPr>
            <w:tcW w:w="435" w:type="pct"/>
            <w:gridSpan w:val="2"/>
            <w:noWrap/>
          </w:tcPr>
          <w:p w:rsidR="00250D49" w:rsidRPr="00537D8B" w:rsidRDefault="00250D49" w:rsidP="00C57D70">
            <w:pPr>
              <w:widowControl/>
              <w:ind w:left="28"/>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76" w:type="pct"/>
            <w:gridSpan w:val="2"/>
            <w:noWrap/>
          </w:tcPr>
          <w:p w:rsidR="00250D49" w:rsidRPr="00537D8B" w:rsidRDefault="00250D49">
            <w:pPr>
              <w:widowControl/>
              <w:ind w:left="28"/>
              <w:rPr>
                <w:rFonts w:ascii="Times New Roman" w:hAnsi="Times New Roman" w:cs="Times New Roman"/>
                <w:sz w:val="20"/>
                <w:szCs w:val="20"/>
              </w:rPr>
            </w:pPr>
            <w:r w:rsidRPr="00537D8B">
              <w:rPr>
                <w:rFonts w:ascii="Times New Roman" w:hAnsi="Times New Roman" w:cs="Times New Roman"/>
                <w:sz w:val="20"/>
                <w:szCs w:val="20"/>
              </w:rPr>
              <w:t>ГИС</w:t>
            </w:r>
          </w:p>
        </w:tc>
        <w:tc>
          <w:tcPr>
            <w:tcW w:w="649" w:type="pct"/>
            <w:noWrap/>
          </w:tcPr>
          <w:p w:rsidR="00250D49" w:rsidRPr="00537D8B" w:rsidRDefault="00250D49">
            <w:pPr>
              <w:widowControl/>
              <w:rPr>
                <w:rFonts w:ascii="Times New Roman" w:hAnsi="Times New Roman" w:cs="Times New Roman"/>
                <w:sz w:val="20"/>
                <w:szCs w:val="20"/>
              </w:rPr>
            </w:pPr>
          </w:p>
        </w:tc>
        <w:tc>
          <w:tcPr>
            <w:tcW w:w="735" w:type="pct"/>
            <w:noWrap/>
          </w:tcPr>
          <w:p w:rsidR="00250D49" w:rsidRPr="00537D8B" w:rsidRDefault="00250D49" w:rsidP="00C57D70">
            <w:pPr>
              <w:widowControl/>
              <w:jc w:val="both"/>
              <w:outlineLvl w:val="0"/>
              <w:rPr>
                <w:rFonts w:ascii="Times New Roman" w:hAnsi="Times New Roman" w:cs="Times New Roman"/>
                <w:sz w:val="20"/>
                <w:szCs w:val="20"/>
              </w:rPr>
            </w:pPr>
            <w:r w:rsidRPr="00537D8B">
              <w:rPr>
                <w:rFonts w:ascii="Times New Roman" w:hAnsi="Times New Roman" w:cs="Times New Roman"/>
                <w:sz w:val="20"/>
                <w:szCs w:val="20"/>
              </w:rPr>
              <w:t>Результат муниципальной услуги, направленный Заявителю на личный кабинет на ЕПГУ</w:t>
            </w:r>
          </w:p>
        </w:tc>
      </w:tr>
      <w:tr w:rsidR="00250D49" w:rsidRPr="00537D8B">
        <w:trPr>
          <w:trHeight w:val="243"/>
        </w:trPr>
        <w:tc>
          <w:tcPr>
            <w:tcW w:w="5000" w:type="pct"/>
            <w:gridSpan w:val="12"/>
            <w:noWrap/>
          </w:tcPr>
          <w:p w:rsidR="00250D49" w:rsidRPr="00537D8B" w:rsidRDefault="00250D49" w:rsidP="00851ADD">
            <w:pPr>
              <w:widowControl/>
              <w:numPr>
                <w:ilvl w:val="0"/>
                <w:numId w:val="7"/>
              </w:numPr>
              <w:jc w:val="center"/>
              <w:outlineLvl w:val="0"/>
              <w:rPr>
                <w:rFonts w:ascii="Times New Roman" w:hAnsi="Times New Roman" w:cs="Times New Roman"/>
                <w:sz w:val="20"/>
                <w:szCs w:val="20"/>
              </w:rPr>
            </w:pPr>
            <w:r w:rsidRPr="00537D8B">
              <w:rPr>
                <w:rFonts w:ascii="Times New Roman" w:hAnsi="Times New Roman" w:cs="Times New Roman"/>
                <w:sz w:val="20"/>
                <w:szCs w:val="20"/>
              </w:rPr>
              <w:t>Внесение результата муниципальной услуги в реестр решений</w:t>
            </w:r>
          </w:p>
        </w:tc>
      </w:tr>
      <w:tr w:rsidR="00250D49" w:rsidRPr="00537D8B">
        <w:trPr>
          <w:trHeight w:val="355"/>
        </w:trPr>
        <w:tc>
          <w:tcPr>
            <w:tcW w:w="743"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207"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55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1 рабочий день</w:t>
            </w:r>
          </w:p>
        </w:tc>
        <w:tc>
          <w:tcPr>
            <w:tcW w:w="435" w:type="pct"/>
            <w:gridSpan w:val="2"/>
            <w:noWrap/>
          </w:tcPr>
          <w:p w:rsidR="00250D49" w:rsidRPr="00537D8B" w:rsidRDefault="00250D49" w:rsidP="00C57D70">
            <w:pPr>
              <w:widowControl/>
              <w:rPr>
                <w:rFonts w:ascii="Times New Roman" w:hAnsi="Times New Roman" w:cs="Times New Roman"/>
                <w:sz w:val="20"/>
                <w:szCs w:val="20"/>
              </w:rPr>
            </w:pPr>
            <w:r w:rsidRPr="00537D8B">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676" w:type="pct"/>
            <w:gridSpan w:val="2"/>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ГИС</w:t>
            </w:r>
          </w:p>
        </w:tc>
        <w:tc>
          <w:tcPr>
            <w:tcW w:w="649"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w:t>
            </w:r>
          </w:p>
        </w:tc>
        <w:tc>
          <w:tcPr>
            <w:tcW w:w="735" w:type="pct"/>
            <w:noWrap/>
          </w:tcPr>
          <w:p w:rsidR="00250D49" w:rsidRPr="00537D8B" w:rsidRDefault="00250D49">
            <w:pPr>
              <w:widowControl/>
              <w:rPr>
                <w:rFonts w:ascii="Times New Roman" w:hAnsi="Times New Roman" w:cs="Times New Roman"/>
                <w:sz w:val="20"/>
                <w:szCs w:val="20"/>
              </w:rPr>
            </w:pPr>
            <w:r w:rsidRPr="00537D8B">
              <w:rPr>
                <w:rFonts w:ascii="Times New Roman" w:hAnsi="Times New Roman" w:cs="Times New Roman"/>
                <w:sz w:val="20"/>
                <w:szCs w:val="20"/>
              </w:rPr>
              <w:t xml:space="preserve">Результат предоставления муниципальной услуги, указанный в пункте 2.5 Административного регламента внесен в реестр </w:t>
            </w:r>
          </w:p>
        </w:tc>
      </w:tr>
    </w:tbl>
    <w:p w:rsidR="00250D49" w:rsidRPr="00537D8B" w:rsidRDefault="00250D49">
      <w:pPr>
        <w:pStyle w:val="12"/>
        <w:shd w:val="clear" w:color="auto" w:fill="auto"/>
        <w:spacing w:after="40"/>
        <w:ind w:firstLine="0"/>
        <w:jc w:val="center"/>
        <w:rPr>
          <w:rFonts w:cs="Microsoft Sans Serif"/>
          <w:b/>
          <w:bCs/>
          <w:color w:val="000000"/>
          <w:sz w:val="20"/>
          <w:szCs w:val="20"/>
          <w:lang w:eastAsia="ru-RU"/>
        </w:rPr>
      </w:pPr>
    </w:p>
    <w:p w:rsidR="00250D49" w:rsidRPr="00537D8B" w:rsidRDefault="00250D49">
      <w:pPr>
        <w:pStyle w:val="12"/>
        <w:shd w:val="clear" w:color="auto" w:fill="auto"/>
        <w:spacing w:after="40"/>
        <w:ind w:firstLine="0"/>
        <w:jc w:val="center"/>
        <w:rPr>
          <w:rFonts w:cs="Microsoft Sans Serif"/>
          <w:b/>
          <w:bCs/>
          <w:color w:val="000000"/>
          <w:sz w:val="20"/>
          <w:szCs w:val="20"/>
          <w:lang w:eastAsia="ru-RU"/>
        </w:rPr>
      </w:pPr>
    </w:p>
    <w:p w:rsidR="00250D49" w:rsidRPr="00537D8B" w:rsidRDefault="00250D49">
      <w:pPr>
        <w:pStyle w:val="12"/>
        <w:shd w:val="clear" w:color="auto" w:fill="auto"/>
        <w:spacing w:after="40"/>
        <w:ind w:firstLine="0"/>
        <w:jc w:val="center"/>
        <w:rPr>
          <w:rFonts w:cs="Microsoft Sans Serif"/>
          <w:b/>
          <w:bCs/>
          <w:color w:val="000000"/>
          <w:sz w:val="20"/>
          <w:szCs w:val="20"/>
          <w:lang w:eastAsia="ru-RU"/>
        </w:rPr>
      </w:pPr>
    </w:p>
    <w:p w:rsidR="00250D49" w:rsidRDefault="00250D49" w:rsidP="002C40D1">
      <w:pPr>
        <w:jc w:val="right"/>
        <w:rPr>
          <w:rFonts w:ascii="Times New Roman" w:hAnsi="Times New Roman" w:cs="Times New Roman"/>
          <w:sz w:val="28"/>
          <w:szCs w:val="28"/>
        </w:rPr>
        <w:sectPr w:rsidR="00250D49" w:rsidSect="0045418A">
          <w:pgSz w:w="16838" w:h="11906" w:orient="landscape"/>
          <w:pgMar w:top="1134" w:right="1134" w:bottom="567" w:left="1134" w:header="709" w:footer="709" w:gutter="0"/>
          <w:cols w:space="708"/>
          <w:docGrid w:linePitch="360"/>
        </w:sectPr>
      </w:pPr>
    </w:p>
    <w:p w:rsidR="00250D49" w:rsidRPr="00537D8B" w:rsidRDefault="00250D49" w:rsidP="002C40D1">
      <w:pPr>
        <w:jc w:val="right"/>
        <w:rPr>
          <w:rFonts w:ascii="Times New Roman" w:hAnsi="Times New Roman" w:cs="Times New Roman"/>
        </w:rPr>
      </w:pPr>
      <w:r w:rsidRPr="00537D8B">
        <w:rPr>
          <w:rFonts w:ascii="Times New Roman" w:hAnsi="Times New Roman" w:cs="Times New Roman"/>
        </w:rPr>
        <w:lastRenderedPageBreak/>
        <w:t>Приложение № 7</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к Административному регламенту</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предоставления муниципальной услуги</w:t>
      </w:r>
    </w:p>
    <w:p w:rsidR="00250D49" w:rsidRPr="00FF3BD8" w:rsidRDefault="00250D49" w:rsidP="00CB23D1">
      <w:pPr>
        <w:jc w:val="right"/>
        <w:rPr>
          <w:rFonts w:ascii="Times New Roman" w:hAnsi="Times New Roman" w:cs="Times New Roman"/>
        </w:rPr>
      </w:pPr>
      <w:r w:rsidRPr="00FF3BD8">
        <w:rPr>
          <w:rFonts w:ascii="Times New Roman" w:hAnsi="Times New Roman" w:cs="Times New Roman"/>
        </w:rPr>
        <w:t xml:space="preserve">«Предоставление земельного участка, </w:t>
      </w:r>
    </w:p>
    <w:p w:rsidR="00250D49" w:rsidRDefault="00250D49" w:rsidP="00CB23D1">
      <w:pPr>
        <w:jc w:val="right"/>
        <w:rPr>
          <w:rFonts w:ascii="Times New Roman" w:hAnsi="Times New Roman" w:cs="Times New Roman"/>
        </w:rPr>
      </w:pPr>
      <w:r w:rsidRPr="00FF3BD8">
        <w:rPr>
          <w:rFonts w:ascii="Times New Roman" w:hAnsi="Times New Roman" w:cs="Times New Roman"/>
        </w:rPr>
        <w:t>находящегося в государственной</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p>
    <w:p w:rsidR="00250D49" w:rsidRDefault="00250D49" w:rsidP="00CB23D1">
      <w:pPr>
        <w:jc w:val="right"/>
        <w:rPr>
          <w:rFonts w:ascii="Times New Roman" w:hAnsi="Times New Roman" w:cs="Times New Roman"/>
        </w:rPr>
      </w:pPr>
      <w:r w:rsidRPr="00FF3BD8">
        <w:rPr>
          <w:rFonts w:ascii="Times New Roman" w:hAnsi="Times New Roman" w:cs="Times New Roman"/>
        </w:rPr>
        <w:t xml:space="preserve">муниципальной собственности, </w:t>
      </w:r>
    </w:p>
    <w:p w:rsidR="00250D49" w:rsidRDefault="00250D49" w:rsidP="00CB23D1">
      <w:pPr>
        <w:jc w:val="right"/>
        <w:rPr>
          <w:rFonts w:ascii="Times New Roman" w:hAnsi="Times New Roman" w:cs="Times New Roman"/>
        </w:rPr>
      </w:pPr>
      <w:r w:rsidRPr="00FF3BD8">
        <w:rPr>
          <w:rFonts w:ascii="Times New Roman" w:hAnsi="Times New Roman" w:cs="Times New Roman"/>
        </w:rPr>
        <w:t>гражданину</w:t>
      </w:r>
      <w:r>
        <w:rPr>
          <w:rFonts w:ascii="Times New Roman" w:hAnsi="Times New Roman" w:cs="Times New Roman"/>
        </w:rPr>
        <w:t xml:space="preserve"> </w:t>
      </w:r>
      <w:r w:rsidRPr="00FF3BD8">
        <w:rPr>
          <w:rFonts w:ascii="Times New Roman" w:hAnsi="Times New Roman" w:cs="Times New Roman"/>
        </w:rPr>
        <w:t>или</w:t>
      </w:r>
      <w:r>
        <w:rPr>
          <w:rFonts w:ascii="Times New Roman" w:hAnsi="Times New Roman" w:cs="Times New Roman"/>
        </w:rPr>
        <w:t xml:space="preserve"> </w:t>
      </w:r>
      <w:r w:rsidRPr="00FF3BD8">
        <w:rPr>
          <w:rFonts w:ascii="Times New Roman" w:hAnsi="Times New Roman" w:cs="Times New Roman"/>
        </w:rPr>
        <w:t xml:space="preserve">юридическому лицу </w:t>
      </w:r>
    </w:p>
    <w:p w:rsidR="00250D49" w:rsidRPr="006E5BB3" w:rsidRDefault="00250D49" w:rsidP="005C6D55">
      <w:pPr>
        <w:tabs>
          <w:tab w:val="left" w:pos="7920"/>
        </w:tabs>
        <w:ind w:left="3969" w:firstLine="709"/>
        <w:jc w:val="right"/>
        <w:rPr>
          <w:rFonts w:ascii="Times New Roman" w:hAnsi="Times New Roman" w:cs="Times New Roman"/>
        </w:rPr>
      </w:pPr>
      <w:r w:rsidRPr="00FF3BD8">
        <w:rPr>
          <w:rFonts w:ascii="Times New Roman" w:hAnsi="Times New Roman" w:cs="Times New Roman"/>
        </w:rPr>
        <w:t>в собственность</w:t>
      </w:r>
      <w:r>
        <w:rPr>
          <w:rFonts w:ascii="Times New Roman" w:hAnsi="Times New Roman" w:cs="Times New Roman"/>
        </w:rPr>
        <w:t xml:space="preserve"> </w:t>
      </w:r>
      <w:r w:rsidRPr="00FF3BD8">
        <w:rPr>
          <w:rFonts w:ascii="Times New Roman" w:hAnsi="Times New Roman" w:cs="Times New Roman"/>
        </w:rPr>
        <w:t>бесплатно</w:t>
      </w:r>
      <w:r>
        <w:rPr>
          <w:rFonts w:ascii="Times New Roman" w:hAnsi="Times New Roman" w:cs="Times New Roman"/>
        </w:rPr>
        <w:t>»</w:t>
      </w:r>
      <w:r w:rsidRPr="00FF3BD8">
        <w:rPr>
          <w:rFonts w:ascii="Times New Roman" w:hAnsi="Times New Roman" w:cs="Times New Roman"/>
        </w:rPr>
        <w:t xml:space="preserve"> </w:t>
      </w:r>
      <w:r w:rsidRPr="006E5BB3">
        <w:rPr>
          <w:rFonts w:ascii="Times New Roman" w:hAnsi="Times New Roman" w:cs="Times New Roman"/>
        </w:rPr>
        <w:t xml:space="preserve">на территории муниципального образования город Новоалтайск  </w:t>
      </w:r>
    </w:p>
    <w:p w:rsidR="00250D49" w:rsidRDefault="00250D49" w:rsidP="00CB23D1">
      <w:pPr>
        <w:jc w:val="right"/>
        <w:rPr>
          <w:rFonts w:ascii="Times New Roman" w:hAnsi="Times New Roman" w:cs="Times New Roman"/>
        </w:rPr>
      </w:pPr>
    </w:p>
    <w:p w:rsidR="00250D49" w:rsidRDefault="00250D49"/>
    <w:p w:rsidR="00250D49" w:rsidRDefault="00250D49"/>
    <w:p w:rsidR="00250D49" w:rsidRDefault="00250D49">
      <w:pPr>
        <w:jc w:val="center"/>
        <w:rPr>
          <w:b/>
          <w:bCs/>
        </w:rPr>
      </w:pPr>
      <w:r>
        <w:rPr>
          <w:rFonts w:ascii="Times New Roman" w:hAnsi="Times New Roman" w:cs="Times New Roman"/>
          <w:b/>
          <w:bCs/>
          <w:sz w:val="28"/>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250D49" w:rsidRDefault="00250D49"/>
    <w:p w:rsidR="00250D49" w:rsidRDefault="00250D49">
      <w:pPr>
        <w:ind w:left="5103"/>
        <w:rPr>
          <w:rFonts w:ascii="Times New Roman" w:hAnsi="Times New Roman" w:cs="Times New Roman"/>
          <w:color w:val="auto"/>
          <w:sz w:val="28"/>
          <w:szCs w:val="28"/>
        </w:rPr>
      </w:pPr>
      <w:r>
        <w:rPr>
          <w:rFonts w:ascii="Times New Roman" w:hAnsi="Times New Roman" w:cs="Times New Roman"/>
          <w:color w:val="auto"/>
          <w:sz w:val="28"/>
          <w:szCs w:val="28"/>
        </w:rPr>
        <w:t>кому: ___________________________________</w:t>
      </w:r>
    </w:p>
    <w:p w:rsidR="00250D49" w:rsidRDefault="00250D49">
      <w:pPr>
        <w:ind w:left="5103"/>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w:t>
      </w:r>
    </w:p>
    <w:p w:rsidR="00250D49" w:rsidRDefault="00250D49">
      <w:pPr>
        <w:ind w:left="5103"/>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hAnsi="Times New Roman" w:cs="Times New Roman"/>
          <w:i/>
          <w:iCs/>
          <w:color w:val="auto"/>
          <w:sz w:val="18"/>
          <w:szCs w:val="18"/>
        </w:rPr>
        <w:t>наименование уполномоченного органа</w:t>
      </w:r>
      <w:r>
        <w:rPr>
          <w:rFonts w:ascii="Times New Roman" w:hAnsi="Times New Roman" w:cs="Times New Roman"/>
          <w:color w:val="auto"/>
          <w:sz w:val="18"/>
          <w:szCs w:val="18"/>
        </w:rPr>
        <w:t>)</w:t>
      </w:r>
    </w:p>
    <w:p w:rsidR="00250D49" w:rsidRDefault="00250D49">
      <w:pPr>
        <w:ind w:left="5103"/>
        <w:rPr>
          <w:rFonts w:ascii="Times New Roman" w:hAnsi="Times New Roman" w:cs="Times New Roman"/>
          <w:color w:val="auto"/>
          <w:sz w:val="28"/>
          <w:szCs w:val="28"/>
        </w:rPr>
      </w:pPr>
      <w:r>
        <w:rPr>
          <w:rFonts w:ascii="Times New Roman" w:hAnsi="Times New Roman" w:cs="Times New Roman"/>
          <w:color w:val="auto"/>
          <w:sz w:val="28"/>
          <w:szCs w:val="28"/>
        </w:rPr>
        <w:t>от кого: _____________________________</w:t>
      </w:r>
    </w:p>
    <w:p w:rsidR="00250D49" w:rsidRDefault="00250D49">
      <w:pPr>
        <w:ind w:left="5103"/>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w:t>
      </w:r>
    </w:p>
    <w:p w:rsidR="00250D49" w:rsidRDefault="00250D49">
      <w:pPr>
        <w:ind w:left="5103"/>
        <w:jc w:val="center"/>
        <w:rPr>
          <w:rFonts w:ascii="Times New Roman" w:hAnsi="Times New Roman" w:cs="Times New Roman"/>
          <w:i/>
          <w:iCs/>
          <w:color w:val="auto"/>
          <w:sz w:val="18"/>
          <w:szCs w:val="18"/>
        </w:rPr>
      </w:pPr>
      <w:r>
        <w:rPr>
          <w:rFonts w:ascii="Times New Roman" w:hAnsi="Times New Roman" w:cs="Times New Roman"/>
          <w:i/>
          <w:iCs/>
          <w:color w:val="auto"/>
          <w:sz w:val="18"/>
          <w:szCs w:val="18"/>
        </w:rPr>
        <w:t>(полное наименование, ИНН, ОГРН юридического лица, ИП)</w:t>
      </w:r>
    </w:p>
    <w:p w:rsidR="00250D49" w:rsidRDefault="00250D49">
      <w:pPr>
        <w:ind w:left="5103"/>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w:t>
      </w:r>
    </w:p>
    <w:p w:rsidR="00250D49" w:rsidRDefault="00250D49">
      <w:pPr>
        <w:ind w:left="5103"/>
        <w:jc w:val="center"/>
        <w:rPr>
          <w:rFonts w:ascii="Times New Roman" w:hAnsi="Times New Roman" w:cs="Times New Roman"/>
          <w:i/>
          <w:iCs/>
          <w:color w:val="auto"/>
          <w:sz w:val="18"/>
          <w:szCs w:val="18"/>
        </w:rPr>
      </w:pPr>
      <w:r>
        <w:rPr>
          <w:rFonts w:ascii="Times New Roman" w:hAnsi="Times New Roman" w:cs="Times New Roman"/>
          <w:i/>
          <w:iCs/>
          <w:color w:val="auto"/>
          <w:sz w:val="18"/>
          <w:szCs w:val="18"/>
        </w:rPr>
        <w:t>(контактный телефон, электронная почта, почтовый адрес)</w:t>
      </w:r>
    </w:p>
    <w:p w:rsidR="00250D49" w:rsidRDefault="00250D49">
      <w:pPr>
        <w:ind w:left="5103"/>
        <w:rPr>
          <w:rFonts w:ascii="Times New Roman" w:hAnsi="Times New Roman" w:cs="Times New Roman"/>
          <w:color w:val="auto"/>
          <w:sz w:val="28"/>
          <w:szCs w:val="28"/>
        </w:rPr>
      </w:pPr>
      <w:r>
        <w:rPr>
          <w:rFonts w:ascii="Times New Roman" w:hAnsi="Times New Roman" w:cs="Times New Roman"/>
          <w:color w:val="auto"/>
          <w:sz w:val="28"/>
          <w:szCs w:val="28"/>
        </w:rPr>
        <w:t>______________________________________________________________________</w:t>
      </w:r>
    </w:p>
    <w:p w:rsidR="00250D49" w:rsidRDefault="00250D49">
      <w:pPr>
        <w:ind w:left="5103"/>
        <w:jc w:val="center"/>
        <w:rPr>
          <w:rFonts w:ascii="Times New Roman" w:hAnsi="Times New Roman" w:cs="Times New Roman"/>
          <w:i/>
          <w:iCs/>
          <w:color w:val="auto"/>
          <w:sz w:val="18"/>
          <w:szCs w:val="18"/>
        </w:rPr>
      </w:pPr>
      <w:r>
        <w:rPr>
          <w:rFonts w:ascii="Times New Roman" w:hAnsi="Times New Roman" w:cs="Times New Roman"/>
          <w:i/>
          <w:iCs/>
          <w:color w:val="auto"/>
          <w:sz w:val="18"/>
          <w:szCs w:val="18"/>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250D49" w:rsidRDefault="00250D49">
      <w:pPr>
        <w:ind w:left="5103"/>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w:t>
      </w:r>
    </w:p>
    <w:p w:rsidR="00250D49" w:rsidRDefault="00250D49">
      <w:pPr>
        <w:ind w:left="5103"/>
        <w:jc w:val="both"/>
        <w:rPr>
          <w:rFonts w:ascii="Times New Roman" w:hAnsi="Times New Roman" w:cs="Times New Roman"/>
          <w:i/>
          <w:iCs/>
          <w:color w:val="auto"/>
          <w:sz w:val="18"/>
          <w:szCs w:val="18"/>
        </w:rPr>
      </w:pPr>
      <w:r>
        <w:rPr>
          <w:rFonts w:ascii="Times New Roman" w:hAnsi="Times New Roman" w:cs="Times New Roman"/>
          <w:i/>
          <w:iCs/>
          <w:color w:val="auto"/>
          <w:sz w:val="18"/>
          <w:szCs w:val="18"/>
        </w:rPr>
        <w:t xml:space="preserve">                         (данные представителя заявителя)</w:t>
      </w:r>
    </w:p>
    <w:p w:rsidR="00250D49" w:rsidRDefault="00250D49"/>
    <w:p w:rsidR="00250D49" w:rsidRDefault="00250D49"/>
    <w:p w:rsidR="00250D49" w:rsidRDefault="00250D49">
      <w:pPr>
        <w:jc w:val="center"/>
        <w:rPr>
          <w:rFonts w:ascii="Times New Roman" w:hAnsi="Times New Roman" w:cs="Times New Roman"/>
          <w:sz w:val="28"/>
          <w:szCs w:val="28"/>
        </w:rPr>
      </w:pPr>
      <w:r>
        <w:rPr>
          <w:rFonts w:ascii="Times New Roman" w:hAnsi="Times New Roman" w:cs="Times New Roman"/>
          <w:b/>
          <w:bCs/>
          <w:sz w:val="28"/>
          <w:szCs w:val="28"/>
        </w:rPr>
        <w:t>ЗАЯВЛЕНИЕ</w:t>
      </w:r>
      <w:r>
        <w:rPr>
          <w:rFonts w:ascii="Times New Roman" w:hAnsi="Times New Roman" w:cs="Times New Roman"/>
          <w:sz w:val="28"/>
          <w:szCs w:val="28"/>
        </w:rPr>
        <w:br/>
      </w:r>
      <w:r>
        <w:rPr>
          <w:rFonts w:ascii="Times New Roman" w:hAnsi="Times New Roman" w:cs="Times New Roman"/>
          <w:b/>
          <w:bCs/>
          <w:sz w:val="28"/>
          <w:szCs w:val="28"/>
        </w:rPr>
        <w:t>об исправлении допущенных опечаток и (или) ошибок в выданных в результате предоставления муниципальной услуги документах</w:t>
      </w:r>
    </w:p>
    <w:p w:rsidR="00250D49" w:rsidRDefault="00250D49">
      <w:pPr>
        <w:ind w:right="6093"/>
        <w:rPr>
          <w:rFonts w:ascii="Times New Roman" w:hAnsi="Times New Roman" w:cs="Times New Roman"/>
          <w:sz w:val="28"/>
          <w:szCs w:val="28"/>
        </w:rPr>
      </w:pPr>
    </w:p>
    <w:p w:rsidR="00250D49" w:rsidRDefault="00250D49" w:rsidP="00550A03">
      <w:pPr>
        <w:ind w:right="-2" w:firstLine="709"/>
        <w:jc w:val="right"/>
        <w:rPr>
          <w:rFonts w:ascii="Times New Roman" w:hAnsi="Times New Roman" w:cs="Times New Roman"/>
          <w:sz w:val="20"/>
          <w:szCs w:val="20"/>
        </w:rPr>
      </w:pPr>
      <w:r>
        <w:rPr>
          <w:rFonts w:ascii="Times New Roman" w:hAnsi="Times New Roman" w:cs="Times New Roman"/>
          <w:sz w:val="28"/>
          <w:szCs w:val="28"/>
        </w:rPr>
        <w:t>Прошу исправить опечатку и (или) ошибку в ___________________________ .</w:t>
      </w:r>
      <w:r>
        <w:rPr>
          <w:rFonts w:ascii="Times New Roman" w:hAnsi="Times New Roman" w:cs="Times New Roman"/>
          <w:sz w:val="28"/>
          <w:szCs w:val="28"/>
        </w:rPr>
        <w:br/>
      </w:r>
      <w:r>
        <w:rPr>
          <w:rFonts w:ascii="Times New Roman" w:hAnsi="Times New Roman" w:cs="Times New Roman"/>
          <w:sz w:val="20"/>
          <w:szCs w:val="20"/>
        </w:rPr>
        <w:t xml:space="preserve">указываются реквизиты и название документа, выданного уполномоченным органом </w:t>
      </w:r>
    </w:p>
    <w:p w:rsidR="00250D49" w:rsidRDefault="00250D49" w:rsidP="00550A03">
      <w:pPr>
        <w:ind w:right="-2" w:firstLine="709"/>
        <w:jc w:val="right"/>
        <w:rPr>
          <w:rFonts w:ascii="Times New Roman" w:hAnsi="Times New Roman" w:cs="Times New Roman"/>
          <w:sz w:val="20"/>
          <w:szCs w:val="20"/>
        </w:rPr>
      </w:pPr>
      <w:r>
        <w:rPr>
          <w:rFonts w:ascii="Times New Roman" w:hAnsi="Times New Roman" w:cs="Times New Roman"/>
          <w:sz w:val="20"/>
          <w:szCs w:val="20"/>
        </w:rPr>
        <w:t>в результате  предоставления муниципальной услуги</w:t>
      </w:r>
    </w:p>
    <w:p w:rsidR="00250D49" w:rsidRDefault="00250D49">
      <w:pPr>
        <w:ind w:right="-2"/>
        <w:rPr>
          <w:rFonts w:ascii="Times New Roman" w:hAnsi="Times New Roman" w:cs="Times New Roman"/>
          <w:sz w:val="12"/>
          <w:szCs w:val="12"/>
        </w:rPr>
      </w:pPr>
    </w:p>
    <w:p w:rsidR="00250D49" w:rsidRDefault="00250D49">
      <w:pPr>
        <w:spacing w:after="60"/>
        <w:ind w:firstLine="709"/>
        <w:jc w:val="both"/>
        <w:rPr>
          <w:rFonts w:ascii="Times New Roman" w:hAnsi="Times New Roman" w:cs="Times New Roman"/>
          <w:sz w:val="28"/>
          <w:szCs w:val="28"/>
        </w:rPr>
      </w:pPr>
      <w:r>
        <w:rPr>
          <w:rFonts w:ascii="Times New Roman" w:hAnsi="Times New Roman" w:cs="Times New Roman"/>
          <w:sz w:val="28"/>
          <w:szCs w:val="28"/>
        </w:rPr>
        <w:t>Приложение (при наличии): __________________________________________.</w:t>
      </w:r>
    </w:p>
    <w:p w:rsidR="00250D49" w:rsidRDefault="00250D49" w:rsidP="00550A03">
      <w:pPr>
        <w:ind w:right="-2"/>
        <w:jc w:val="right"/>
        <w:rPr>
          <w:rFonts w:ascii="Times New Roman" w:hAnsi="Times New Roman" w:cs="Times New Roman"/>
          <w:sz w:val="20"/>
          <w:szCs w:val="20"/>
        </w:rPr>
      </w:pPr>
      <w:r>
        <w:rPr>
          <w:rFonts w:ascii="Times New Roman" w:hAnsi="Times New Roman" w:cs="Times New Roman"/>
          <w:sz w:val="20"/>
          <w:szCs w:val="20"/>
        </w:rPr>
        <w:t xml:space="preserve">                                                                                                        прилагаются материалы, обосновывающие наличие опечатки и (или) ошибки</w:t>
      </w:r>
    </w:p>
    <w:p w:rsidR="00250D49" w:rsidRDefault="00250D49">
      <w:pPr>
        <w:ind w:right="-2"/>
        <w:rPr>
          <w:rFonts w:ascii="Times New Roman" w:hAnsi="Times New Roman" w:cs="Times New Roman"/>
          <w:sz w:val="28"/>
          <w:szCs w:val="28"/>
        </w:rPr>
      </w:pPr>
    </w:p>
    <w:p w:rsidR="00250D49" w:rsidRDefault="00250D49">
      <w:pPr>
        <w:ind w:right="-2"/>
        <w:rPr>
          <w:rFonts w:ascii="Times New Roman" w:hAnsi="Times New Roman" w:cs="Times New Roman"/>
          <w:sz w:val="28"/>
          <w:szCs w:val="28"/>
        </w:rPr>
      </w:pPr>
      <w:r>
        <w:rPr>
          <w:rFonts w:ascii="Times New Roman" w:hAnsi="Times New Roman" w:cs="Times New Roman"/>
          <w:sz w:val="28"/>
          <w:szCs w:val="28"/>
        </w:rPr>
        <w:t>Подпись заявителя ___________________</w:t>
      </w:r>
    </w:p>
    <w:p w:rsidR="00250D49" w:rsidRDefault="00250D49">
      <w:pPr>
        <w:rPr>
          <w:rFonts w:ascii="Times New Roman" w:hAnsi="Times New Roman" w:cs="Times New Roman"/>
          <w:sz w:val="28"/>
          <w:szCs w:val="28"/>
        </w:rPr>
      </w:pPr>
    </w:p>
    <w:p w:rsidR="00250D49" w:rsidRDefault="00250D49">
      <w:pPr>
        <w:rPr>
          <w:rFonts w:ascii="Times New Roman" w:hAnsi="Times New Roman" w:cs="Times New Roman"/>
          <w:sz w:val="28"/>
          <w:szCs w:val="28"/>
        </w:rPr>
      </w:pPr>
      <w:r>
        <w:rPr>
          <w:rFonts w:ascii="Times New Roman" w:hAnsi="Times New Roman" w:cs="Times New Roman"/>
          <w:sz w:val="28"/>
          <w:szCs w:val="28"/>
        </w:rPr>
        <w:t xml:space="preserve">Дата _____________ </w:t>
      </w:r>
    </w:p>
    <w:sectPr w:rsidR="00250D49" w:rsidSect="00A113B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49" w:rsidRDefault="00250D49">
      <w:r>
        <w:separator/>
      </w:r>
    </w:p>
  </w:endnote>
  <w:endnote w:type="continuationSeparator" w:id="0">
    <w:p w:rsidR="00250D49" w:rsidRDefault="0025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49" w:rsidRDefault="00250D49">
      <w:r>
        <w:separator/>
      </w:r>
    </w:p>
  </w:footnote>
  <w:footnote w:type="continuationSeparator" w:id="0">
    <w:p w:rsidR="00250D49" w:rsidRDefault="00250D49">
      <w:r>
        <w:continuationSeparator/>
      </w:r>
    </w:p>
  </w:footnote>
  <w:footnote w:id="1">
    <w:p w:rsidR="00250D49" w:rsidRDefault="00250D49">
      <w:pPr>
        <w:pStyle w:val="aff6"/>
      </w:pPr>
      <w:r w:rsidRPr="00A91400">
        <w:rPr>
          <w:rStyle w:val="aff8"/>
          <w:rFonts w:ascii="Times New Roman" w:hAnsi="Times New Roman" w:cs="Times New Roman"/>
        </w:rPr>
        <w:footnoteRef/>
      </w:r>
      <w:r w:rsidRPr="00A91400">
        <w:rPr>
          <w:rFonts w:ascii="Times New Roman" w:hAnsi="Times New Roman" w:cs="Times New Roman"/>
        </w:rPr>
        <w:t xml:space="preserve"> В случае, если Уполномоченный орган подключен к указанной системе.</w:t>
      </w:r>
    </w:p>
  </w:footnote>
  <w:footnote w:id="2">
    <w:p w:rsidR="00250D49" w:rsidRDefault="00250D49">
      <w:pPr>
        <w:pStyle w:val="aff6"/>
      </w:pPr>
      <w:r>
        <w:rPr>
          <w:rStyle w:val="aff8"/>
        </w:rPr>
        <w:footnoteRef/>
      </w:r>
      <w:r>
        <w:t xml:space="preserve"> </w:t>
      </w:r>
      <w:r>
        <w:rPr>
          <w:rFonts w:ascii="Times New Roman" w:hAnsi="Times New Roman" w:cs="Times New Roman"/>
        </w:rPr>
        <w:t>Указываются фамилия, имя и (при наличии) отчество, место жительства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250D49" w:rsidRDefault="00250D49">
      <w:pPr>
        <w:pStyle w:val="aff6"/>
      </w:pPr>
      <w:r>
        <w:rPr>
          <w:rStyle w:val="aff8"/>
        </w:rPr>
        <w:footnoteRef/>
      </w:r>
      <w:r>
        <w:t xml:space="preserve">   </w:t>
      </w:r>
      <w:r>
        <w:rPr>
          <w:rFonts w:ascii="Times New Roman" w:hAnsi="Times New Roman" w:cs="Times New Roman"/>
        </w:rP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4">
    <w:p w:rsidR="00250D49" w:rsidRDefault="00250D49" w:rsidP="00FF3BD8">
      <w:pPr>
        <w:pStyle w:val="aff6"/>
      </w:pPr>
      <w:r>
        <w:rPr>
          <w:rStyle w:val="aff8"/>
          <w:rFonts w:ascii="Times New Roman" w:hAnsi="Times New Roman" w:cs="Times New Roman"/>
        </w:rPr>
        <w:footnoteRef/>
      </w:r>
      <w:r>
        <w:rPr>
          <w:rFonts w:ascii="Times New Roman" w:hAnsi="Times New Roman" w:cs="Times New Roman"/>
        </w:rPr>
        <w:t xml:space="preserve">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250D49" w:rsidRDefault="00250D49" w:rsidP="00FF3BD8">
      <w:pPr>
        <w:pStyle w:val="aff6"/>
      </w:pPr>
      <w:r>
        <w:rPr>
          <w:rStyle w:val="aff8"/>
          <w:rFonts w:ascii="Times New Roman" w:hAnsi="Times New Roman" w:cs="Times New Roman"/>
        </w:rPr>
        <w:footnoteRef/>
      </w:r>
      <w:r>
        <w:rPr>
          <w:rFonts w:ascii="Times New Roman" w:hAnsi="Times New Roman" w:cs="Times New Roman"/>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250D49" w:rsidRDefault="00250D49" w:rsidP="00FF3BD8">
      <w:pPr>
        <w:pStyle w:val="aff6"/>
      </w:pPr>
      <w:r>
        <w:rPr>
          <w:rStyle w:val="aff8"/>
          <w:rFonts w:ascii="Times New Roman" w:hAnsi="Times New Roman" w:cs="Times New Roman"/>
        </w:rPr>
        <w:footnoteRef/>
      </w:r>
      <w:r>
        <w:rPr>
          <w:rFonts w:ascii="Times New Roman" w:hAnsi="Times New Roman" w:cs="Times New Roman"/>
        </w:rP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rsidR="00250D49" w:rsidRDefault="00250D49" w:rsidP="00FF3BD8">
      <w:pPr>
        <w:pStyle w:val="aff6"/>
      </w:pPr>
      <w:r>
        <w:rPr>
          <w:rStyle w:val="aff8"/>
          <w:rFonts w:ascii="Times New Roman" w:hAnsi="Times New Roman" w:cs="Times New Roman"/>
        </w:rPr>
        <w:footnoteRef/>
      </w:r>
      <w:r>
        <w:rPr>
          <w:rFonts w:ascii="Times New Roman" w:hAnsi="Times New Roman" w:cs="Times New Roman"/>
        </w:rP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49" w:rsidRDefault="00250D49" w:rsidP="005E317B">
    <w:pPr>
      <w:pStyle w:val="affd"/>
      <w:framePr w:wrap="auto" w:vAnchor="text" w:hAnchor="margin" w:xAlign="center" w:y="1"/>
      <w:rPr>
        <w:rStyle w:val="affc"/>
      </w:rPr>
    </w:pPr>
    <w:r>
      <w:rPr>
        <w:rStyle w:val="affc"/>
      </w:rPr>
      <w:fldChar w:fldCharType="begin"/>
    </w:r>
    <w:r>
      <w:rPr>
        <w:rStyle w:val="affc"/>
      </w:rPr>
      <w:instrText xml:space="preserve">PAGE  </w:instrText>
    </w:r>
    <w:r>
      <w:rPr>
        <w:rStyle w:val="affc"/>
      </w:rPr>
      <w:fldChar w:fldCharType="separate"/>
    </w:r>
    <w:r w:rsidR="00A72FB6">
      <w:rPr>
        <w:rStyle w:val="affc"/>
        <w:noProof/>
      </w:rPr>
      <w:t>47</w:t>
    </w:r>
    <w:r>
      <w:rPr>
        <w:rStyle w:val="affc"/>
      </w:rPr>
      <w:fldChar w:fldCharType="end"/>
    </w:r>
  </w:p>
  <w:p w:rsidR="00250D49" w:rsidRDefault="00250D49" w:rsidP="005E317B">
    <w:pPr>
      <w:pStyle w:val="Header1"/>
      <w:ind w:right="360"/>
      <w:jc w:val="center"/>
      <w:rPr>
        <w:rFonts w:ascii="Times New Roman" w:hAnsi="Times New Roman" w:cs="Times New Roman"/>
      </w:rPr>
    </w:pPr>
  </w:p>
  <w:p w:rsidR="00250D49" w:rsidRDefault="00250D49">
    <w:pPr>
      <w:pStyle w:val="Header1"/>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1CC390"/>
    <w:lvl w:ilvl="0">
      <w:start w:val="1"/>
      <w:numFmt w:val="decimal"/>
      <w:lvlText w:val="%1."/>
      <w:lvlJc w:val="left"/>
      <w:pPr>
        <w:tabs>
          <w:tab w:val="num" w:pos="1492"/>
        </w:tabs>
        <w:ind w:left="1492" w:hanging="360"/>
      </w:pPr>
    </w:lvl>
  </w:abstractNum>
  <w:abstractNum w:abstractNumId="1">
    <w:nsid w:val="FFFFFF7D"/>
    <w:multiLevelType w:val="singleLevel"/>
    <w:tmpl w:val="F4286DE6"/>
    <w:lvl w:ilvl="0">
      <w:start w:val="1"/>
      <w:numFmt w:val="decimal"/>
      <w:lvlText w:val="%1."/>
      <w:lvlJc w:val="left"/>
      <w:pPr>
        <w:tabs>
          <w:tab w:val="num" w:pos="1209"/>
        </w:tabs>
        <w:ind w:left="1209" w:hanging="360"/>
      </w:pPr>
    </w:lvl>
  </w:abstractNum>
  <w:abstractNum w:abstractNumId="2">
    <w:nsid w:val="FFFFFF7E"/>
    <w:multiLevelType w:val="singleLevel"/>
    <w:tmpl w:val="00449B22"/>
    <w:lvl w:ilvl="0">
      <w:start w:val="1"/>
      <w:numFmt w:val="decimal"/>
      <w:lvlText w:val="%1."/>
      <w:lvlJc w:val="left"/>
      <w:pPr>
        <w:tabs>
          <w:tab w:val="num" w:pos="926"/>
        </w:tabs>
        <w:ind w:left="926" w:hanging="360"/>
      </w:pPr>
    </w:lvl>
  </w:abstractNum>
  <w:abstractNum w:abstractNumId="3">
    <w:nsid w:val="FFFFFF7F"/>
    <w:multiLevelType w:val="singleLevel"/>
    <w:tmpl w:val="624A3470"/>
    <w:lvl w:ilvl="0">
      <w:start w:val="1"/>
      <w:numFmt w:val="decimal"/>
      <w:lvlText w:val="%1."/>
      <w:lvlJc w:val="left"/>
      <w:pPr>
        <w:tabs>
          <w:tab w:val="num" w:pos="643"/>
        </w:tabs>
        <w:ind w:left="643" w:hanging="360"/>
      </w:pPr>
    </w:lvl>
  </w:abstractNum>
  <w:abstractNum w:abstractNumId="4">
    <w:nsid w:val="FFFFFF80"/>
    <w:multiLevelType w:val="singleLevel"/>
    <w:tmpl w:val="C47A1E6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2B8619E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3D43B9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70828D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A38AE76"/>
    <w:lvl w:ilvl="0">
      <w:start w:val="1"/>
      <w:numFmt w:val="decimal"/>
      <w:lvlText w:val="%1."/>
      <w:lvlJc w:val="left"/>
      <w:pPr>
        <w:tabs>
          <w:tab w:val="num" w:pos="360"/>
        </w:tabs>
        <w:ind w:left="360" w:hanging="360"/>
      </w:pPr>
    </w:lvl>
  </w:abstractNum>
  <w:abstractNum w:abstractNumId="9">
    <w:nsid w:val="FFFFFF89"/>
    <w:multiLevelType w:val="singleLevel"/>
    <w:tmpl w:val="D5EEB6C2"/>
    <w:lvl w:ilvl="0">
      <w:start w:val="1"/>
      <w:numFmt w:val="bullet"/>
      <w:lvlText w:val=""/>
      <w:lvlJc w:val="left"/>
      <w:pPr>
        <w:tabs>
          <w:tab w:val="num" w:pos="360"/>
        </w:tabs>
        <w:ind w:left="360" w:hanging="360"/>
      </w:pPr>
      <w:rPr>
        <w:rFonts w:ascii="Symbol" w:hAnsi="Symbol" w:cs="Symbol" w:hint="default"/>
      </w:rPr>
    </w:lvl>
  </w:abstractNum>
  <w:abstractNum w:abstractNumId="10">
    <w:nsid w:val="0C5723AC"/>
    <w:multiLevelType w:val="hybridMultilevel"/>
    <w:tmpl w:val="4FAE1756"/>
    <w:lvl w:ilvl="0" w:tplc="955A05DA">
      <w:start w:val="2"/>
      <w:numFmt w:val="decimal"/>
      <w:lvlText w:val="1.%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EE40BB30">
      <w:start w:val="1"/>
      <w:numFmt w:val="decimal"/>
      <w:lvlText w:val=""/>
      <w:lvlJc w:val="left"/>
    </w:lvl>
    <w:lvl w:ilvl="2" w:tplc="A38E223C">
      <w:start w:val="1"/>
      <w:numFmt w:val="decimal"/>
      <w:lvlText w:val=""/>
      <w:lvlJc w:val="left"/>
    </w:lvl>
    <w:lvl w:ilvl="3" w:tplc="DD6C117E">
      <w:start w:val="1"/>
      <w:numFmt w:val="decimal"/>
      <w:lvlText w:val=""/>
      <w:lvlJc w:val="left"/>
    </w:lvl>
    <w:lvl w:ilvl="4" w:tplc="8FBED97C">
      <w:start w:val="1"/>
      <w:numFmt w:val="decimal"/>
      <w:lvlText w:val=""/>
      <w:lvlJc w:val="left"/>
    </w:lvl>
    <w:lvl w:ilvl="5" w:tplc="F8B28828">
      <w:start w:val="1"/>
      <w:numFmt w:val="decimal"/>
      <w:lvlText w:val=""/>
      <w:lvlJc w:val="left"/>
    </w:lvl>
    <w:lvl w:ilvl="6" w:tplc="D6483190">
      <w:start w:val="1"/>
      <w:numFmt w:val="decimal"/>
      <w:lvlText w:val=""/>
      <w:lvlJc w:val="left"/>
    </w:lvl>
    <w:lvl w:ilvl="7" w:tplc="C93ECAD2">
      <w:start w:val="1"/>
      <w:numFmt w:val="decimal"/>
      <w:lvlText w:val=""/>
      <w:lvlJc w:val="left"/>
    </w:lvl>
    <w:lvl w:ilvl="8" w:tplc="693C86D4">
      <w:start w:val="1"/>
      <w:numFmt w:val="decimal"/>
      <w:lvlText w:val=""/>
      <w:lvlJc w:val="left"/>
    </w:lvl>
  </w:abstractNum>
  <w:abstractNum w:abstractNumId="11">
    <w:nsid w:val="0DAD5266"/>
    <w:multiLevelType w:val="hybridMultilevel"/>
    <w:tmpl w:val="FFFFFFFF"/>
    <w:lvl w:ilvl="0" w:tplc="C9EE36EE">
      <w:start w:val="5"/>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9D925D70">
      <w:numFmt w:val="decimal"/>
      <w:lvlText w:val=""/>
      <w:lvlJc w:val="left"/>
    </w:lvl>
    <w:lvl w:ilvl="2" w:tplc="152802C2">
      <w:numFmt w:val="decimal"/>
      <w:lvlText w:val=""/>
      <w:lvlJc w:val="left"/>
    </w:lvl>
    <w:lvl w:ilvl="3" w:tplc="07A6DCD6">
      <w:numFmt w:val="decimal"/>
      <w:lvlText w:val=""/>
      <w:lvlJc w:val="left"/>
    </w:lvl>
    <w:lvl w:ilvl="4" w:tplc="C224701C">
      <w:numFmt w:val="decimal"/>
      <w:lvlText w:val=""/>
      <w:lvlJc w:val="left"/>
    </w:lvl>
    <w:lvl w:ilvl="5" w:tplc="5EFE8C04">
      <w:numFmt w:val="decimal"/>
      <w:lvlText w:val=""/>
      <w:lvlJc w:val="left"/>
    </w:lvl>
    <w:lvl w:ilvl="6" w:tplc="FD5C5AF2">
      <w:numFmt w:val="decimal"/>
      <w:lvlText w:val=""/>
      <w:lvlJc w:val="left"/>
    </w:lvl>
    <w:lvl w:ilvl="7" w:tplc="66D8F7E6">
      <w:numFmt w:val="decimal"/>
      <w:lvlText w:val=""/>
      <w:lvlJc w:val="left"/>
    </w:lvl>
    <w:lvl w:ilvl="8" w:tplc="C49AD252">
      <w:numFmt w:val="decimal"/>
      <w:lvlText w:val=""/>
      <w:lvlJc w:val="left"/>
    </w:lvl>
  </w:abstractNum>
  <w:abstractNum w:abstractNumId="12">
    <w:nsid w:val="280805F6"/>
    <w:multiLevelType w:val="hybridMultilevel"/>
    <w:tmpl w:val="D31EDB5E"/>
    <w:lvl w:ilvl="0" w:tplc="0419000F">
      <w:start w:val="1"/>
      <w:numFmt w:val="decimal"/>
      <w:lvlText w:val="%1."/>
      <w:lvlJc w:val="left"/>
      <w:pPr>
        <w:tabs>
          <w:tab w:val="num" w:pos="1600"/>
        </w:tabs>
        <w:ind w:left="1600" w:hanging="360"/>
      </w:pPr>
    </w:lvl>
    <w:lvl w:ilvl="1" w:tplc="04190019">
      <w:start w:val="1"/>
      <w:numFmt w:val="lowerLetter"/>
      <w:lvlText w:val="%2."/>
      <w:lvlJc w:val="left"/>
      <w:pPr>
        <w:tabs>
          <w:tab w:val="num" w:pos="2320"/>
        </w:tabs>
        <w:ind w:left="2320" w:hanging="360"/>
      </w:pPr>
    </w:lvl>
    <w:lvl w:ilvl="2" w:tplc="0419001B">
      <w:start w:val="1"/>
      <w:numFmt w:val="lowerRoman"/>
      <w:lvlText w:val="%3."/>
      <w:lvlJc w:val="right"/>
      <w:pPr>
        <w:tabs>
          <w:tab w:val="num" w:pos="3040"/>
        </w:tabs>
        <w:ind w:left="3040" w:hanging="180"/>
      </w:pPr>
    </w:lvl>
    <w:lvl w:ilvl="3" w:tplc="0419000F">
      <w:start w:val="1"/>
      <w:numFmt w:val="decimal"/>
      <w:lvlText w:val="%4."/>
      <w:lvlJc w:val="left"/>
      <w:pPr>
        <w:tabs>
          <w:tab w:val="num" w:pos="3760"/>
        </w:tabs>
        <w:ind w:left="3760" w:hanging="360"/>
      </w:pPr>
    </w:lvl>
    <w:lvl w:ilvl="4" w:tplc="04190019">
      <w:start w:val="1"/>
      <w:numFmt w:val="lowerLetter"/>
      <w:lvlText w:val="%5."/>
      <w:lvlJc w:val="left"/>
      <w:pPr>
        <w:tabs>
          <w:tab w:val="num" w:pos="4480"/>
        </w:tabs>
        <w:ind w:left="4480" w:hanging="360"/>
      </w:pPr>
    </w:lvl>
    <w:lvl w:ilvl="5" w:tplc="0419001B">
      <w:start w:val="1"/>
      <w:numFmt w:val="lowerRoman"/>
      <w:lvlText w:val="%6."/>
      <w:lvlJc w:val="right"/>
      <w:pPr>
        <w:tabs>
          <w:tab w:val="num" w:pos="5200"/>
        </w:tabs>
        <w:ind w:left="5200" w:hanging="180"/>
      </w:pPr>
    </w:lvl>
    <w:lvl w:ilvl="6" w:tplc="0419000F">
      <w:start w:val="1"/>
      <w:numFmt w:val="decimal"/>
      <w:lvlText w:val="%7."/>
      <w:lvlJc w:val="left"/>
      <w:pPr>
        <w:tabs>
          <w:tab w:val="num" w:pos="5920"/>
        </w:tabs>
        <w:ind w:left="5920" w:hanging="360"/>
      </w:pPr>
    </w:lvl>
    <w:lvl w:ilvl="7" w:tplc="04190019">
      <w:start w:val="1"/>
      <w:numFmt w:val="lowerLetter"/>
      <w:lvlText w:val="%8."/>
      <w:lvlJc w:val="left"/>
      <w:pPr>
        <w:tabs>
          <w:tab w:val="num" w:pos="6640"/>
        </w:tabs>
        <w:ind w:left="6640" w:hanging="360"/>
      </w:pPr>
    </w:lvl>
    <w:lvl w:ilvl="8" w:tplc="0419001B">
      <w:start w:val="1"/>
      <w:numFmt w:val="lowerRoman"/>
      <w:lvlText w:val="%9."/>
      <w:lvlJc w:val="right"/>
      <w:pPr>
        <w:tabs>
          <w:tab w:val="num" w:pos="7360"/>
        </w:tabs>
        <w:ind w:left="7360" w:hanging="180"/>
      </w:pPr>
    </w:lvl>
  </w:abstractNum>
  <w:abstractNum w:abstractNumId="13">
    <w:nsid w:val="2A3E34E2"/>
    <w:multiLevelType w:val="hybridMultilevel"/>
    <w:tmpl w:val="E06E91B8"/>
    <w:lvl w:ilvl="0" w:tplc="E01C4200">
      <w:start w:val="1"/>
      <w:numFmt w:val="upperRoman"/>
      <w:lvlText w:val="%1."/>
      <w:lvlJc w:val="left"/>
      <w:rPr>
        <w:rFonts w:ascii="Times New Roman" w:eastAsia="Times New Roman" w:hAnsi="Times New Roman"/>
        <w:b/>
        <w:bCs/>
        <w:i w:val="0"/>
        <w:iCs w:val="0"/>
        <w:smallCaps w:val="0"/>
        <w:strike w:val="0"/>
        <w:color w:val="000000"/>
        <w:spacing w:val="0"/>
        <w:position w:val="0"/>
        <w:sz w:val="28"/>
        <w:szCs w:val="28"/>
        <w:u w:val="none"/>
      </w:rPr>
    </w:lvl>
    <w:lvl w:ilvl="1" w:tplc="48F8D0C2">
      <w:start w:val="1"/>
      <w:numFmt w:val="decimal"/>
      <w:lvlText w:val=""/>
      <w:lvlJc w:val="left"/>
    </w:lvl>
    <w:lvl w:ilvl="2" w:tplc="5630E818">
      <w:start w:val="1"/>
      <w:numFmt w:val="decimal"/>
      <w:lvlText w:val=""/>
      <w:lvlJc w:val="left"/>
    </w:lvl>
    <w:lvl w:ilvl="3" w:tplc="A1E45914">
      <w:start w:val="1"/>
      <w:numFmt w:val="decimal"/>
      <w:lvlText w:val=""/>
      <w:lvlJc w:val="left"/>
    </w:lvl>
    <w:lvl w:ilvl="4" w:tplc="A9107872">
      <w:start w:val="1"/>
      <w:numFmt w:val="decimal"/>
      <w:lvlText w:val=""/>
      <w:lvlJc w:val="left"/>
    </w:lvl>
    <w:lvl w:ilvl="5" w:tplc="1292A6F8">
      <w:start w:val="1"/>
      <w:numFmt w:val="decimal"/>
      <w:lvlText w:val=""/>
      <w:lvlJc w:val="left"/>
    </w:lvl>
    <w:lvl w:ilvl="6" w:tplc="E2E2BAFA">
      <w:start w:val="1"/>
      <w:numFmt w:val="decimal"/>
      <w:lvlText w:val=""/>
      <w:lvlJc w:val="left"/>
    </w:lvl>
    <w:lvl w:ilvl="7" w:tplc="8876999E">
      <w:start w:val="1"/>
      <w:numFmt w:val="decimal"/>
      <w:lvlText w:val=""/>
      <w:lvlJc w:val="left"/>
    </w:lvl>
    <w:lvl w:ilvl="8" w:tplc="DFA686E8">
      <w:start w:val="1"/>
      <w:numFmt w:val="decimal"/>
      <w:lvlText w:val=""/>
      <w:lvlJc w:val="left"/>
    </w:lvl>
  </w:abstractNum>
  <w:abstractNum w:abstractNumId="14">
    <w:nsid w:val="2C4647C2"/>
    <w:multiLevelType w:val="hybridMultilevel"/>
    <w:tmpl w:val="FFFFFFFF"/>
    <w:lvl w:ilvl="0" w:tplc="43B60BD4">
      <w:start w:val="9"/>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24FEA41E">
      <w:numFmt w:val="decimal"/>
      <w:lvlText w:val=""/>
      <w:lvlJc w:val="left"/>
    </w:lvl>
    <w:lvl w:ilvl="2" w:tplc="7E0E7EA2">
      <w:numFmt w:val="decimal"/>
      <w:lvlText w:val=""/>
      <w:lvlJc w:val="left"/>
    </w:lvl>
    <w:lvl w:ilvl="3" w:tplc="7CFE9936">
      <w:numFmt w:val="decimal"/>
      <w:lvlText w:val=""/>
      <w:lvlJc w:val="left"/>
    </w:lvl>
    <w:lvl w:ilvl="4" w:tplc="371EC262">
      <w:numFmt w:val="decimal"/>
      <w:lvlText w:val=""/>
      <w:lvlJc w:val="left"/>
    </w:lvl>
    <w:lvl w:ilvl="5" w:tplc="D472C9D8">
      <w:numFmt w:val="decimal"/>
      <w:lvlText w:val=""/>
      <w:lvlJc w:val="left"/>
    </w:lvl>
    <w:lvl w:ilvl="6" w:tplc="FE4AF994">
      <w:numFmt w:val="decimal"/>
      <w:lvlText w:val=""/>
      <w:lvlJc w:val="left"/>
    </w:lvl>
    <w:lvl w:ilvl="7" w:tplc="4DBA3BD2">
      <w:numFmt w:val="decimal"/>
      <w:lvlText w:val=""/>
      <w:lvlJc w:val="left"/>
    </w:lvl>
    <w:lvl w:ilvl="8" w:tplc="4FFCF55A">
      <w:numFmt w:val="decimal"/>
      <w:lvlText w:val=""/>
      <w:lvlJc w:val="left"/>
    </w:lvl>
  </w:abstractNum>
  <w:abstractNum w:abstractNumId="15">
    <w:nsid w:val="34EC0531"/>
    <w:multiLevelType w:val="hybridMultilevel"/>
    <w:tmpl w:val="FFFFFFFF"/>
    <w:lvl w:ilvl="0" w:tplc="BB789D90">
      <w:start w:val="37"/>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3BAA369A">
      <w:numFmt w:val="decimal"/>
      <w:lvlText w:val=""/>
      <w:lvlJc w:val="left"/>
    </w:lvl>
    <w:lvl w:ilvl="2" w:tplc="400EC584">
      <w:numFmt w:val="decimal"/>
      <w:lvlText w:val=""/>
      <w:lvlJc w:val="left"/>
    </w:lvl>
    <w:lvl w:ilvl="3" w:tplc="063A3A6C">
      <w:numFmt w:val="decimal"/>
      <w:lvlText w:val=""/>
      <w:lvlJc w:val="left"/>
    </w:lvl>
    <w:lvl w:ilvl="4" w:tplc="AC7200DC">
      <w:numFmt w:val="decimal"/>
      <w:lvlText w:val=""/>
      <w:lvlJc w:val="left"/>
    </w:lvl>
    <w:lvl w:ilvl="5" w:tplc="356E3762">
      <w:numFmt w:val="decimal"/>
      <w:lvlText w:val=""/>
      <w:lvlJc w:val="left"/>
    </w:lvl>
    <w:lvl w:ilvl="6" w:tplc="16F88CD6">
      <w:numFmt w:val="decimal"/>
      <w:lvlText w:val=""/>
      <w:lvlJc w:val="left"/>
    </w:lvl>
    <w:lvl w:ilvl="7" w:tplc="5C6E67BC">
      <w:numFmt w:val="decimal"/>
      <w:lvlText w:val=""/>
      <w:lvlJc w:val="left"/>
    </w:lvl>
    <w:lvl w:ilvl="8" w:tplc="079C5E92">
      <w:numFmt w:val="decimal"/>
      <w:lvlText w:val=""/>
      <w:lvlJc w:val="left"/>
    </w:lvl>
  </w:abstractNum>
  <w:abstractNum w:abstractNumId="16">
    <w:nsid w:val="3684287D"/>
    <w:multiLevelType w:val="hybridMultilevel"/>
    <w:tmpl w:val="FFFFFFFF"/>
    <w:lvl w:ilvl="0" w:tplc="F2E8472C">
      <w:start w:val="1"/>
      <w:numFmt w:val="decimal"/>
      <w:lvlText w:val="2.5.%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CA049568">
      <w:numFmt w:val="decimal"/>
      <w:lvlText w:val=""/>
      <w:lvlJc w:val="left"/>
    </w:lvl>
    <w:lvl w:ilvl="2" w:tplc="365E4198">
      <w:numFmt w:val="decimal"/>
      <w:lvlText w:val=""/>
      <w:lvlJc w:val="left"/>
    </w:lvl>
    <w:lvl w:ilvl="3" w:tplc="F54C25D8">
      <w:numFmt w:val="decimal"/>
      <w:lvlText w:val=""/>
      <w:lvlJc w:val="left"/>
    </w:lvl>
    <w:lvl w:ilvl="4" w:tplc="1A18692E">
      <w:numFmt w:val="decimal"/>
      <w:lvlText w:val=""/>
      <w:lvlJc w:val="left"/>
    </w:lvl>
    <w:lvl w:ilvl="5" w:tplc="8DB041AA">
      <w:numFmt w:val="decimal"/>
      <w:lvlText w:val=""/>
      <w:lvlJc w:val="left"/>
    </w:lvl>
    <w:lvl w:ilvl="6" w:tplc="780CD128">
      <w:numFmt w:val="decimal"/>
      <w:lvlText w:val=""/>
      <w:lvlJc w:val="left"/>
    </w:lvl>
    <w:lvl w:ilvl="7" w:tplc="74820984">
      <w:numFmt w:val="decimal"/>
      <w:lvlText w:val=""/>
      <w:lvlJc w:val="left"/>
    </w:lvl>
    <w:lvl w:ilvl="8" w:tplc="82C414CC">
      <w:numFmt w:val="decimal"/>
      <w:lvlText w:val=""/>
      <w:lvlJc w:val="left"/>
    </w:lvl>
  </w:abstractNum>
  <w:abstractNum w:abstractNumId="17">
    <w:nsid w:val="39CD3319"/>
    <w:multiLevelType w:val="hybridMultilevel"/>
    <w:tmpl w:val="0AA01DF4"/>
    <w:lvl w:ilvl="0" w:tplc="7562B8AA">
      <w:start w:val="1"/>
      <w:numFmt w:val="decimal"/>
      <w:lvlText w:val="%1."/>
      <w:lvlJc w:val="left"/>
      <w:pPr>
        <w:ind w:left="720" w:hanging="360"/>
      </w:pPr>
      <w:rPr>
        <w:rFonts w:hint="default"/>
      </w:rPr>
    </w:lvl>
    <w:lvl w:ilvl="1" w:tplc="F5102BF0">
      <w:start w:val="1"/>
      <w:numFmt w:val="lowerLetter"/>
      <w:lvlText w:val="%2."/>
      <w:lvlJc w:val="left"/>
      <w:pPr>
        <w:ind w:left="1440" w:hanging="360"/>
      </w:pPr>
    </w:lvl>
    <w:lvl w:ilvl="2" w:tplc="00AE70AA">
      <w:start w:val="1"/>
      <w:numFmt w:val="lowerRoman"/>
      <w:lvlText w:val="%3."/>
      <w:lvlJc w:val="right"/>
      <w:pPr>
        <w:ind w:left="2160" w:hanging="180"/>
      </w:pPr>
    </w:lvl>
    <w:lvl w:ilvl="3" w:tplc="BC244CB6">
      <w:start w:val="1"/>
      <w:numFmt w:val="decimal"/>
      <w:lvlText w:val="%4."/>
      <w:lvlJc w:val="left"/>
      <w:pPr>
        <w:ind w:left="2880" w:hanging="360"/>
      </w:pPr>
    </w:lvl>
    <w:lvl w:ilvl="4" w:tplc="4C42F210">
      <w:start w:val="1"/>
      <w:numFmt w:val="lowerLetter"/>
      <w:lvlText w:val="%5."/>
      <w:lvlJc w:val="left"/>
      <w:pPr>
        <w:ind w:left="3600" w:hanging="360"/>
      </w:pPr>
    </w:lvl>
    <w:lvl w:ilvl="5" w:tplc="1856E4AA">
      <w:start w:val="1"/>
      <w:numFmt w:val="lowerRoman"/>
      <w:lvlText w:val="%6."/>
      <w:lvlJc w:val="right"/>
      <w:pPr>
        <w:ind w:left="4320" w:hanging="180"/>
      </w:pPr>
    </w:lvl>
    <w:lvl w:ilvl="6" w:tplc="0FCEC77A">
      <w:start w:val="1"/>
      <w:numFmt w:val="decimal"/>
      <w:lvlText w:val="%7."/>
      <w:lvlJc w:val="left"/>
      <w:pPr>
        <w:ind w:left="5040" w:hanging="360"/>
      </w:pPr>
    </w:lvl>
    <w:lvl w:ilvl="7" w:tplc="0722E926">
      <w:start w:val="1"/>
      <w:numFmt w:val="lowerLetter"/>
      <w:lvlText w:val="%8."/>
      <w:lvlJc w:val="left"/>
      <w:pPr>
        <w:ind w:left="5760" w:hanging="360"/>
      </w:pPr>
    </w:lvl>
    <w:lvl w:ilvl="8" w:tplc="12FC9C5A">
      <w:start w:val="1"/>
      <w:numFmt w:val="lowerRoman"/>
      <w:lvlText w:val="%9."/>
      <w:lvlJc w:val="right"/>
      <w:pPr>
        <w:ind w:left="6480" w:hanging="180"/>
      </w:pPr>
    </w:lvl>
  </w:abstractNum>
  <w:abstractNum w:abstractNumId="18">
    <w:nsid w:val="3A1D2750"/>
    <w:multiLevelType w:val="hybridMultilevel"/>
    <w:tmpl w:val="90245936"/>
    <w:lvl w:ilvl="0" w:tplc="A4364C46">
      <w:start w:val="2"/>
      <w:numFmt w:val="decimal"/>
      <w:lvlText w:val="%1."/>
      <w:lvlJc w:val="left"/>
      <w:pPr>
        <w:tabs>
          <w:tab w:val="num" w:pos="720"/>
        </w:tabs>
        <w:ind w:left="720" w:hanging="360"/>
      </w:pPr>
      <w:rPr>
        <w:rFonts w:hint="default"/>
        <w:b/>
        <w:bCs/>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630F5A"/>
    <w:multiLevelType w:val="hybridMultilevel"/>
    <w:tmpl w:val="FFFFFFFF"/>
    <w:lvl w:ilvl="0" w:tplc="6658C536">
      <w:start w:val="2"/>
      <w:numFmt w:val="decimal"/>
      <w:lvlText w:val="1.%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4EE045F0">
      <w:numFmt w:val="decimal"/>
      <w:lvlText w:val=""/>
      <w:lvlJc w:val="left"/>
    </w:lvl>
    <w:lvl w:ilvl="2" w:tplc="8FE6FE6A">
      <w:numFmt w:val="decimal"/>
      <w:lvlText w:val=""/>
      <w:lvlJc w:val="left"/>
    </w:lvl>
    <w:lvl w:ilvl="3" w:tplc="BF022AD6">
      <w:numFmt w:val="decimal"/>
      <w:lvlText w:val=""/>
      <w:lvlJc w:val="left"/>
    </w:lvl>
    <w:lvl w:ilvl="4" w:tplc="9D5EB1D6">
      <w:numFmt w:val="decimal"/>
      <w:lvlText w:val=""/>
      <w:lvlJc w:val="left"/>
    </w:lvl>
    <w:lvl w:ilvl="5" w:tplc="12DE2BAC">
      <w:numFmt w:val="decimal"/>
      <w:lvlText w:val=""/>
      <w:lvlJc w:val="left"/>
    </w:lvl>
    <w:lvl w:ilvl="6" w:tplc="DB6435F2">
      <w:numFmt w:val="decimal"/>
      <w:lvlText w:val=""/>
      <w:lvlJc w:val="left"/>
    </w:lvl>
    <w:lvl w:ilvl="7" w:tplc="EDE02B44">
      <w:numFmt w:val="decimal"/>
      <w:lvlText w:val=""/>
      <w:lvlJc w:val="left"/>
    </w:lvl>
    <w:lvl w:ilvl="8" w:tplc="15385D16">
      <w:numFmt w:val="decimal"/>
      <w:lvlText w:val=""/>
      <w:lvlJc w:val="left"/>
    </w:lvl>
  </w:abstractNum>
  <w:abstractNum w:abstractNumId="20">
    <w:nsid w:val="41163762"/>
    <w:multiLevelType w:val="hybridMultilevel"/>
    <w:tmpl w:val="3A5AFB3E"/>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FB54E3"/>
    <w:multiLevelType w:val="hybridMultilevel"/>
    <w:tmpl w:val="B35A2C9C"/>
    <w:lvl w:ilvl="0" w:tplc="D45C661E">
      <w:start w:val="1"/>
      <w:numFmt w:val="decimal"/>
      <w:lvlText w:val="%1)"/>
      <w:lvlJc w:val="left"/>
      <w:pPr>
        <w:ind w:left="1460" w:hanging="360"/>
      </w:pPr>
    </w:lvl>
    <w:lvl w:ilvl="1" w:tplc="1C509264">
      <w:start w:val="1"/>
      <w:numFmt w:val="lowerLetter"/>
      <w:lvlText w:val="%2."/>
      <w:lvlJc w:val="left"/>
      <w:pPr>
        <w:ind w:left="2180" w:hanging="360"/>
      </w:pPr>
    </w:lvl>
    <w:lvl w:ilvl="2" w:tplc="93442890">
      <w:start w:val="1"/>
      <w:numFmt w:val="lowerRoman"/>
      <w:lvlText w:val="%3."/>
      <w:lvlJc w:val="right"/>
      <w:pPr>
        <w:ind w:left="2900" w:hanging="180"/>
      </w:pPr>
    </w:lvl>
    <w:lvl w:ilvl="3" w:tplc="A9583610">
      <w:start w:val="1"/>
      <w:numFmt w:val="decimal"/>
      <w:lvlText w:val="%4."/>
      <w:lvlJc w:val="left"/>
      <w:pPr>
        <w:ind w:left="3620" w:hanging="360"/>
      </w:pPr>
    </w:lvl>
    <w:lvl w:ilvl="4" w:tplc="77C08A8A">
      <w:start w:val="1"/>
      <w:numFmt w:val="lowerLetter"/>
      <w:lvlText w:val="%5."/>
      <w:lvlJc w:val="left"/>
      <w:pPr>
        <w:ind w:left="4340" w:hanging="360"/>
      </w:pPr>
    </w:lvl>
    <w:lvl w:ilvl="5" w:tplc="5134C93E">
      <w:start w:val="1"/>
      <w:numFmt w:val="lowerRoman"/>
      <w:lvlText w:val="%6."/>
      <w:lvlJc w:val="right"/>
      <w:pPr>
        <w:ind w:left="5060" w:hanging="180"/>
      </w:pPr>
    </w:lvl>
    <w:lvl w:ilvl="6" w:tplc="DE88CC62">
      <w:start w:val="1"/>
      <w:numFmt w:val="decimal"/>
      <w:lvlText w:val="%7."/>
      <w:lvlJc w:val="left"/>
      <w:pPr>
        <w:ind w:left="5780" w:hanging="360"/>
      </w:pPr>
    </w:lvl>
    <w:lvl w:ilvl="7" w:tplc="7A4E6090">
      <w:start w:val="1"/>
      <w:numFmt w:val="lowerLetter"/>
      <w:lvlText w:val="%8."/>
      <w:lvlJc w:val="left"/>
      <w:pPr>
        <w:ind w:left="6500" w:hanging="360"/>
      </w:pPr>
    </w:lvl>
    <w:lvl w:ilvl="8" w:tplc="F8B25BCC">
      <w:start w:val="1"/>
      <w:numFmt w:val="lowerRoman"/>
      <w:lvlText w:val="%9."/>
      <w:lvlJc w:val="right"/>
      <w:pPr>
        <w:ind w:left="7220" w:hanging="180"/>
      </w:pPr>
    </w:lvl>
  </w:abstractNum>
  <w:abstractNum w:abstractNumId="22">
    <w:nsid w:val="4D60150B"/>
    <w:multiLevelType w:val="hybridMultilevel"/>
    <w:tmpl w:val="FFFFFFFF"/>
    <w:lvl w:ilvl="0" w:tplc="0908DEF6">
      <w:start w:val="1"/>
      <w:numFmt w:val="decimal"/>
      <w:lvlText w:val="2.%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02A600BC">
      <w:numFmt w:val="decimal"/>
      <w:lvlText w:val=""/>
      <w:lvlJc w:val="left"/>
    </w:lvl>
    <w:lvl w:ilvl="2" w:tplc="88F2410A">
      <w:numFmt w:val="decimal"/>
      <w:lvlText w:val=""/>
      <w:lvlJc w:val="left"/>
    </w:lvl>
    <w:lvl w:ilvl="3" w:tplc="7F8EDEA0">
      <w:numFmt w:val="decimal"/>
      <w:lvlText w:val=""/>
      <w:lvlJc w:val="left"/>
    </w:lvl>
    <w:lvl w:ilvl="4" w:tplc="311675AE">
      <w:numFmt w:val="decimal"/>
      <w:lvlText w:val=""/>
      <w:lvlJc w:val="left"/>
    </w:lvl>
    <w:lvl w:ilvl="5" w:tplc="240AD582">
      <w:numFmt w:val="decimal"/>
      <w:lvlText w:val=""/>
      <w:lvlJc w:val="left"/>
    </w:lvl>
    <w:lvl w:ilvl="6" w:tplc="6BD64F12">
      <w:numFmt w:val="decimal"/>
      <w:lvlText w:val=""/>
      <w:lvlJc w:val="left"/>
    </w:lvl>
    <w:lvl w:ilvl="7" w:tplc="CA048B48">
      <w:numFmt w:val="decimal"/>
      <w:lvlText w:val=""/>
      <w:lvlJc w:val="left"/>
    </w:lvl>
    <w:lvl w:ilvl="8" w:tplc="EF58AED6">
      <w:numFmt w:val="decimal"/>
      <w:lvlText w:val=""/>
      <w:lvlJc w:val="left"/>
    </w:lvl>
  </w:abstractNum>
  <w:abstractNum w:abstractNumId="23">
    <w:nsid w:val="50533FE4"/>
    <w:multiLevelType w:val="hybridMultilevel"/>
    <w:tmpl w:val="FFFFFFFF"/>
    <w:lvl w:ilvl="0" w:tplc="877E8150">
      <w:start w:val="12"/>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3DA09D06">
      <w:numFmt w:val="decimal"/>
      <w:lvlText w:val=""/>
      <w:lvlJc w:val="left"/>
    </w:lvl>
    <w:lvl w:ilvl="2" w:tplc="606C8FC0">
      <w:numFmt w:val="decimal"/>
      <w:lvlText w:val=""/>
      <w:lvlJc w:val="left"/>
    </w:lvl>
    <w:lvl w:ilvl="3" w:tplc="4766A1A6">
      <w:numFmt w:val="decimal"/>
      <w:lvlText w:val=""/>
      <w:lvlJc w:val="left"/>
    </w:lvl>
    <w:lvl w:ilvl="4" w:tplc="DD56A7A0">
      <w:numFmt w:val="decimal"/>
      <w:lvlText w:val=""/>
      <w:lvlJc w:val="left"/>
    </w:lvl>
    <w:lvl w:ilvl="5" w:tplc="4B464642">
      <w:numFmt w:val="decimal"/>
      <w:lvlText w:val=""/>
      <w:lvlJc w:val="left"/>
    </w:lvl>
    <w:lvl w:ilvl="6" w:tplc="AEC8A7E8">
      <w:numFmt w:val="decimal"/>
      <w:lvlText w:val=""/>
      <w:lvlJc w:val="left"/>
    </w:lvl>
    <w:lvl w:ilvl="7" w:tplc="06EC041C">
      <w:numFmt w:val="decimal"/>
      <w:lvlText w:val=""/>
      <w:lvlJc w:val="left"/>
    </w:lvl>
    <w:lvl w:ilvl="8" w:tplc="080AA816">
      <w:numFmt w:val="decimal"/>
      <w:lvlText w:val=""/>
      <w:lvlJc w:val="left"/>
    </w:lvl>
  </w:abstractNum>
  <w:abstractNum w:abstractNumId="24">
    <w:nsid w:val="52F243EB"/>
    <w:multiLevelType w:val="hybridMultilevel"/>
    <w:tmpl w:val="97B2065C"/>
    <w:lvl w:ilvl="0" w:tplc="60028B62">
      <w:start w:val="1"/>
      <w:numFmt w:val="decimal"/>
      <w:lvlText w:val="4.%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AD1A4F40">
      <w:start w:val="1"/>
      <w:numFmt w:val="decimal"/>
      <w:lvlText w:val=""/>
      <w:lvlJc w:val="left"/>
    </w:lvl>
    <w:lvl w:ilvl="2" w:tplc="BBB6BF5C">
      <w:start w:val="1"/>
      <w:numFmt w:val="decimal"/>
      <w:lvlText w:val=""/>
      <w:lvlJc w:val="left"/>
    </w:lvl>
    <w:lvl w:ilvl="3" w:tplc="CAAA9266">
      <w:start w:val="1"/>
      <w:numFmt w:val="decimal"/>
      <w:lvlText w:val=""/>
      <w:lvlJc w:val="left"/>
    </w:lvl>
    <w:lvl w:ilvl="4" w:tplc="BF22359A">
      <w:start w:val="1"/>
      <w:numFmt w:val="decimal"/>
      <w:lvlText w:val=""/>
      <w:lvlJc w:val="left"/>
    </w:lvl>
    <w:lvl w:ilvl="5" w:tplc="D6DEB14C">
      <w:start w:val="1"/>
      <w:numFmt w:val="decimal"/>
      <w:lvlText w:val=""/>
      <w:lvlJc w:val="left"/>
    </w:lvl>
    <w:lvl w:ilvl="6" w:tplc="3C5C27E2">
      <w:start w:val="1"/>
      <w:numFmt w:val="decimal"/>
      <w:lvlText w:val=""/>
      <w:lvlJc w:val="left"/>
    </w:lvl>
    <w:lvl w:ilvl="7" w:tplc="87F688AC">
      <w:start w:val="1"/>
      <w:numFmt w:val="decimal"/>
      <w:lvlText w:val=""/>
      <w:lvlJc w:val="left"/>
    </w:lvl>
    <w:lvl w:ilvl="8" w:tplc="C6BA580A">
      <w:start w:val="1"/>
      <w:numFmt w:val="decimal"/>
      <w:lvlText w:val=""/>
      <w:lvlJc w:val="left"/>
    </w:lvl>
  </w:abstractNum>
  <w:abstractNum w:abstractNumId="25">
    <w:nsid w:val="547C647B"/>
    <w:multiLevelType w:val="hybridMultilevel"/>
    <w:tmpl w:val="FFFFFFFF"/>
    <w:lvl w:ilvl="0" w:tplc="3522A83A">
      <w:start w:val="3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32B80CD0">
      <w:numFmt w:val="decimal"/>
      <w:lvlText w:val=""/>
      <w:lvlJc w:val="left"/>
    </w:lvl>
    <w:lvl w:ilvl="2" w:tplc="E9CE04B0">
      <w:numFmt w:val="decimal"/>
      <w:lvlText w:val=""/>
      <w:lvlJc w:val="left"/>
    </w:lvl>
    <w:lvl w:ilvl="3" w:tplc="21A64402">
      <w:numFmt w:val="decimal"/>
      <w:lvlText w:val=""/>
      <w:lvlJc w:val="left"/>
    </w:lvl>
    <w:lvl w:ilvl="4" w:tplc="61EACC56">
      <w:numFmt w:val="decimal"/>
      <w:lvlText w:val=""/>
      <w:lvlJc w:val="left"/>
    </w:lvl>
    <w:lvl w:ilvl="5" w:tplc="A8540A48">
      <w:numFmt w:val="decimal"/>
      <w:lvlText w:val=""/>
      <w:lvlJc w:val="left"/>
    </w:lvl>
    <w:lvl w:ilvl="6" w:tplc="BBB0F2A6">
      <w:numFmt w:val="decimal"/>
      <w:lvlText w:val=""/>
      <w:lvlJc w:val="left"/>
    </w:lvl>
    <w:lvl w:ilvl="7" w:tplc="92BA4E3C">
      <w:numFmt w:val="decimal"/>
      <w:lvlText w:val=""/>
      <w:lvlJc w:val="left"/>
    </w:lvl>
    <w:lvl w:ilvl="8" w:tplc="D88048F6">
      <w:numFmt w:val="decimal"/>
      <w:lvlText w:val=""/>
      <w:lvlJc w:val="left"/>
    </w:lvl>
  </w:abstractNum>
  <w:abstractNum w:abstractNumId="26">
    <w:nsid w:val="553B77C2"/>
    <w:multiLevelType w:val="hybridMultilevel"/>
    <w:tmpl w:val="3BC20D80"/>
    <w:lvl w:ilvl="0" w:tplc="29FE6BA0">
      <w:start w:val="3"/>
      <w:numFmt w:val="upperRoman"/>
      <w:lvlText w:val="%1."/>
      <w:lvlJc w:val="left"/>
      <w:rPr>
        <w:rFonts w:ascii="Times New Roman" w:eastAsia="Times New Roman" w:hAnsi="Times New Roman"/>
        <w:b/>
        <w:bCs/>
        <w:i w:val="0"/>
        <w:iCs w:val="0"/>
        <w:smallCaps w:val="0"/>
        <w:strike w:val="0"/>
        <w:color w:val="000000"/>
        <w:spacing w:val="0"/>
        <w:position w:val="0"/>
        <w:sz w:val="28"/>
        <w:szCs w:val="28"/>
        <w:u w:val="none"/>
      </w:rPr>
    </w:lvl>
    <w:lvl w:ilvl="1" w:tplc="77DA8984">
      <w:start w:val="1"/>
      <w:numFmt w:val="decimal"/>
      <w:lvlText w:val=""/>
      <w:lvlJc w:val="left"/>
    </w:lvl>
    <w:lvl w:ilvl="2" w:tplc="0FE41E54">
      <w:start w:val="1"/>
      <w:numFmt w:val="decimal"/>
      <w:lvlText w:val=""/>
      <w:lvlJc w:val="left"/>
    </w:lvl>
    <w:lvl w:ilvl="3" w:tplc="F7AC36A0">
      <w:start w:val="1"/>
      <w:numFmt w:val="decimal"/>
      <w:lvlText w:val=""/>
      <w:lvlJc w:val="left"/>
    </w:lvl>
    <w:lvl w:ilvl="4" w:tplc="F8FC70E2">
      <w:start w:val="1"/>
      <w:numFmt w:val="decimal"/>
      <w:lvlText w:val=""/>
      <w:lvlJc w:val="left"/>
    </w:lvl>
    <w:lvl w:ilvl="5" w:tplc="F214AB40">
      <w:start w:val="1"/>
      <w:numFmt w:val="decimal"/>
      <w:lvlText w:val=""/>
      <w:lvlJc w:val="left"/>
    </w:lvl>
    <w:lvl w:ilvl="6" w:tplc="59686140">
      <w:start w:val="1"/>
      <w:numFmt w:val="decimal"/>
      <w:lvlText w:val=""/>
      <w:lvlJc w:val="left"/>
    </w:lvl>
    <w:lvl w:ilvl="7" w:tplc="306CF47A">
      <w:start w:val="1"/>
      <w:numFmt w:val="decimal"/>
      <w:lvlText w:val=""/>
      <w:lvlJc w:val="left"/>
    </w:lvl>
    <w:lvl w:ilvl="8" w:tplc="8CD43912">
      <w:start w:val="1"/>
      <w:numFmt w:val="decimal"/>
      <w:lvlText w:val=""/>
      <w:lvlJc w:val="left"/>
    </w:lvl>
  </w:abstractNum>
  <w:abstractNum w:abstractNumId="27">
    <w:nsid w:val="58F87716"/>
    <w:multiLevelType w:val="hybridMultilevel"/>
    <w:tmpl w:val="FFFFFFFF"/>
    <w:lvl w:ilvl="0" w:tplc="D74C1D40">
      <w:start w:val="18"/>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8C8A27DC">
      <w:numFmt w:val="decimal"/>
      <w:lvlText w:val=""/>
      <w:lvlJc w:val="left"/>
    </w:lvl>
    <w:lvl w:ilvl="2" w:tplc="94B8F022">
      <w:numFmt w:val="decimal"/>
      <w:lvlText w:val=""/>
      <w:lvlJc w:val="left"/>
    </w:lvl>
    <w:lvl w:ilvl="3" w:tplc="08A4E2FA">
      <w:numFmt w:val="decimal"/>
      <w:lvlText w:val=""/>
      <w:lvlJc w:val="left"/>
    </w:lvl>
    <w:lvl w:ilvl="4" w:tplc="41968CBA">
      <w:numFmt w:val="decimal"/>
      <w:lvlText w:val=""/>
      <w:lvlJc w:val="left"/>
    </w:lvl>
    <w:lvl w:ilvl="5" w:tplc="3BC2EB98">
      <w:numFmt w:val="decimal"/>
      <w:lvlText w:val=""/>
      <w:lvlJc w:val="left"/>
    </w:lvl>
    <w:lvl w:ilvl="6" w:tplc="A5821870">
      <w:numFmt w:val="decimal"/>
      <w:lvlText w:val=""/>
      <w:lvlJc w:val="left"/>
    </w:lvl>
    <w:lvl w:ilvl="7" w:tplc="ED00D8E2">
      <w:numFmt w:val="decimal"/>
      <w:lvlText w:val=""/>
      <w:lvlJc w:val="left"/>
    </w:lvl>
    <w:lvl w:ilvl="8" w:tplc="FBF69E30">
      <w:numFmt w:val="decimal"/>
      <w:lvlText w:val=""/>
      <w:lvlJc w:val="left"/>
    </w:lvl>
  </w:abstractNum>
  <w:abstractNum w:abstractNumId="28">
    <w:nsid w:val="59E9157D"/>
    <w:multiLevelType w:val="hybridMultilevel"/>
    <w:tmpl w:val="FFFFFFFF"/>
    <w:lvl w:ilvl="0" w:tplc="3DC2B560">
      <w:start w:val="24"/>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BEC82E6">
      <w:numFmt w:val="decimal"/>
      <w:lvlText w:val=""/>
      <w:lvlJc w:val="left"/>
    </w:lvl>
    <w:lvl w:ilvl="2" w:tplc="4EF8FF1E">
      <w:numFmt w:val="decimal"/>
      <w:lvlText w:val=""/>
      <w:lvlJc w:val="left"/>
    </w:lvl>
    <w:lvl w:ilvl="3" w:tplc="C430042A">
      <w:numFmt w:val="decimal"/>
      <w:lvlText w:val=""/>
      <w:lvlJc w:val="left"/>
    </w:lvl>
    <w:lvl w:ilvl="4" w:tplc="1612147E">
      <w:numFmt w:val="decimal"/>
      <w:lvlText w:val=""/>
      <w:lvlJc w:val="left"/>
    </w:lvl>
    <w:lvl w:ilvl="5" w:tplc="92A64EBE">
      <w:numFmt w:val="decimal"/>
      <w:lvlText w:val=""/>
      <w:lvlJc w:val="left"/>
    </w:lvl>
    <w:lvl w:ilvl="6" w:tplc="2C18E2B0">
      <w:numFmt w:val="decimal"/>
      <w:lvlText w:val=""/>
      <w:lvlJc w:val="left"/>
    </w:lvl>
    <w:lvl w:ilvl="7" w:tplc="F7DC4F2A">
      <w:numFmt w:val="decimal"/>
      <w:lvlText w:val=""/>
      <w:lvlJc w:val="left"/>
    </w:lvl>
    <w:lvl w:ilvl="8" w:tplc="89E80E16">
      <w:numFmt w:val="decimal"/>
      <w:lvlText w:val=""/>
      <w:lvlJc w:val="left"/>
    </w:lvl>
  </w:abstractNum>
  <w:abstractNum w:abstractNumId="29">
    <w:nsid w:val="62604D7D"/>
    <w:multiLevelType w:val="hybridMultilevel"/>
    <w:tmpl w:val="FFFFFFFF"/>
    <w:lvl w:ilvl="0" w:tplc="0CE8764A">
      <w:start w:val="2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57B63EDE">
      <w:numFmt w:val="decimal"/>
      <w:lvlText w:val=""/>
      <w:lvlJc w:val="left"/>
    </w:lvl>
    <w:lvl w:ilvl="2" w:tplc="1F44B366">
      <w:numFmt w:val="decimal"/>
      <w:lvlText w:val=""/>
      <w:lvlJc w:val="left"/>
    </w:lvl>
    <w:lvl w:ilvl="3" w:tplc="F244A018">
      <w:numFmt w:val="decimal"/>
      <w:lvlText w:val=""/>
      <w:lvlJc w:val="left"/>
    </w:lvl>
    <w:lvl w:ilvl="4" w:tplc="3BFEF890">
      <w:numFmt w:val="decimal"/>
      <w:lvlText w:val=""/>
      <w:lvlJc w:val="left"/>
    </w:lvl>
    <w:lvl w:ilvl="5" w:tplc="66565DD8">
      <w:numFmt w:val="decimal"/>
      <w:lvlText w:val=""/>
      <w:lvlJc w:val="left"/>
    </w:lvl>
    <w:lvl w:ilvl="6" w:tplc="A8C2CD78">
      <w:numFmt w:val="decimal"/>
      <w:lvlText w:val=""/>
      <w:lvlJc w:val="left"/>
    </w:lvl>
    <w:lvl w:ilvl="7" w:tplc="2D103B6A">
      <w:numFmt w:val="decimal"/>
      <w:lvlText w:val=""/>
      <w:lvlJc w:val="left"/>
    </w:lvl>
    <w:lvl w:ilvl="8" w:tplc="D1DECC4A">
      <w:numFmt w:val="decimal"/>
      <w:lvlText w:val=""/>
      <w:lvlJc w:val="left"/>
    </w:lvl>
  </w:abstractNum>
  <w:abstractNum w:abstractNumId="30">
    <w:nsid w:val="66A92D71"/>
    <w:multiLevelType w:val="hybridMultilevel"/>
    <w:tmpl w:val="208E4794"/>
    <w:lvl w:ilvl="0" w:tplc="6B0E9584">
      <w:start w:val="1"/>
      <w:numFmt w:val="decimal"/>
      <w:lvlText w:val="2.%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7CAEAB0C">
      <w:start w:val="1"/>
      <w:numFmt w:val="decimal"/>
      <w:lvlText w:val=""/>
      <w:lvlJc w:val="left"/>
    </w:lvl>
    <w:lvl w:ilvl="2" w:tplc="7654F7CA">
      <w:start w:val="1"/>
      <w:numFmt w:val="decimal"/>
      <w:lvlText w:val=""/>
      <w:lvlJc w:val="left"/>
    </w:lvl>
    <w:lvl w:ilvl="3" w:tplc="C772EA86">
      <w:start w:val="1"/>
      <w:numFmt w:val="decimal"/>
      <w:lvlText w:val=""/>
      <w:lvlJc w:val="left"/>
    </w:lvl>
    <w:lvl w:ilvl="4" w:tplc="A37C3E5A">
      <w:start w:val="1"/>
      <w:numFmt w:val="decimal"/>
      <w:lvlText w:val=""/>
      <w:lvlJc w:val="left"/>
    </w:lvl>
    <w:lvl w:ilvl="5" w:tplc="6208360C">
      <w:start w:val="1"/>
      <w:numFmt w:val="decimal"/>
      <w:lvlText w:val=""/>
      <w:lvlJc w:val="left"/>
    </w:lvl>
    <w:lvl w:ilvl="6" w:tplc="DCC893D8">
      <w:start w:val="1"/>
      <w:numFmt w:val="decimal"/>
      <w:lvlText w:val=""/>
      <w:lvlJc w:val="left"/>
    </w:lvl>
    <w:lvl w:ilvl="7" w:tplc="637294FA">
      <w:start w:val="1"/>
      <w:numFmt w:val="decimal"/>
      <w:lvlText w:val=""/>
      <w:lvlJc w:val="left"/>
    </w:lvl>
    <w:lvl w:ilvl="8" w:tplc="DE2A92BE">
      <w:start w:val="1"/>
      <w:numFmt w:val="decimal"/>
      <w:lvlText w:val=""/>
      <w:lvlJc w:val="left"/>
    </w:lvl>
  </w:abstractNum>
  <w:abstractNum w:abstractNumId="31">
    <w:nsid w:val="671B3EA2"/>
    <w:multiLevelType w:val="hybridMultilevel"/>
    <w:tmpl w:val="FFFFFFFF"/>
    <w:lvl w:ilvl="0" w:tplc="1F3EE77C">
      <w:start w:val="34"/>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2A0C65FE">
      <w:numFmt w:val="decimal"/>
      <w:lvlText w:val=""/>
      <w:lvlJc w:val="left"/>
    </w:lvl>
    <w:lvl w:ilvl="2" w:tplc="4B3839B4">
      <w:numFmt w:val="decimal"/>
      <w:lvlText w:val=""/>
      <w:lvlJc w:val="left"/>
    </w:lvl>
    <w:lvl w:ilvl="3" w:tplc="3FD669BA">
      <w:numFmt w:val="decimal"/>
      <w:lvlText w:val=""/>
      <w:lvlJc w:val="left"/>
    </w:lvl>
    <w:lvl w:ilvl="4" w:tplc="73225350">
      <w:numFmt w:val="decimal"/>
      <w:lvlText w:val=""/>
      <w:lvlJc w:val="left"/>
    </w:lvl>
    <w:lvl w:ilvl="5" w:tplc="ACDE48F2">
      <w:numFmt w:val="decimal"/>
      <w:lvlText w:val=""/>
      <w:lvlJc w:val="left"/>
    </w:lvl>
    <w:lvl w:ilvl="6" w:tplc="DBBA20C8">
      <w:numFmt w:val="decimal"/>
      <w:lvlText w:val=""/>
      <w:lvlJc w:val="left"/>
    </w:lvl>
    <w:lvl w:ilvl="7" w:tplc="1CE4D556">
      <w:numFmt w:val="decimal"/>
      <w:lvlText w:val=""/>
      <w:lvlJc w:val="left"/>
    </w:lvl>
    <w:lvl w:ilvl="8" w:tplc="CB42571E">
      <w:numFmt w:val="decimal"/>
      <w:lvlText w:val=""/>
      <w:lvlJc w:val="left"/>
    </w:lvl>
  </w:abstractNum>
  <w:abstractNum w:abstractNumId="32">
    <w:nsid w:val="73A95A58"/>
    <w:multiLevelType w:val="hybridMultilevel"/>
    <w:tmpl w:val="5D40B9E4"/>
    <w:lvl w:ilvl="0" w:tplc="DF4E2F36">
      <w:start w:val="3"/>
      <w:numFmt w:val="decimal"/>
      <w:lvlText w:val="%1."/>
      <w:lvlJc w:val="left"/>
      <w:pPr>
        <w:ind w:left="450" w:hanging="450"/>
      </w:pPr>
      <w:rPr>
        <w:rFonts w:hint="default"/>
      </w:rPr>
    </w:lvl>
    <w:lvl w:ilvl="1" w:tplc="904C30F4">
      <w:numFmt w:val="none"/>
      <w:lvlText w:val=""/>
      <w:lvlJc w:val="left"/>
      <w:pPr>
        <w:tabs>
          <w:tab w:val="num" w:pos="360"/>
        </w:tabs>
      </w:pPr>
    </w:lvl>
    <w:lvl w:ilvl="2" w:tplc="592A1880">
      <w:numFmt w:val="none"/>
      <w:lvlText w:val=""/>
      <w:lvlJc w:val="left"/>
      <w:pPr>
        <w:tabs>
          <w:tab w:val="num" w:pos="360"/>
        </w:tabs>
      </w:pPr>
    </w:lvl>
    <w:lvl w:ilvl="3" w:tplc="60D8BBA0">
      <w:numFmt w:val="none"/>
      <w:lvlText w:val=""/>
      <w:lvlJc w:val="left"/>
      <w:pPr>
        <w:tabs>
          <w:tab w:val="num" w:pos="360"/>
        </w:tabs>
      </w:pPr>
    </w:lvl>
    <w:lvl w:ilvl="4" w:tplc="A148ADF4">
      <w:numFmt w:val="none"/>
      <w:lvlText w:val=""/>
      <w:lvlJc w:val="left"/>
      <w:pPr>
        <w:tabs>
          <w:tab w:val="num" w:pos="360"/>
        </w:tabs>
      </w:pPr>
    </w:lvl>
    <w:lvl w:ilvl="5" w:tplc="E2BCF74A">
      <w:numFmt w:val="none"/>
      <w:lvlText w:val=""/>
      <w:lvlJc w:val="left"/>
      <w:pPr>
        <w:tabs>
          <w:tab w:val="num" w:pos="360"/>
        </w:tabs>
      </w:pPr>
    </w:lvl>
    <w:lvl w:ilvl="6" w:tplc="63287AB0">
      <w:numFmt w:val="none"/>
      <w:lvlText w:val=""/>
      <w:lvlJc w:val="left"/>
      <w:pPr>
        <w:tabs>
          <w:tab w:val="num" w:pos="360"/>
        </w:tabs>
      </w:pPr>
    </w:lvl>
    <w:lvl w:ilvl="7" w:tplc="32682366">
      <w:numFmt w:val="none"/>
      <w:lvlText w:val=""/>
      <w:lvlJc w:val="left"/>
      <w:pPr>
        <w:tabs>
          <w:tab w:val="num" w:pos="360"/>
        </w:tabs>
      </w:pPr>
    </w:lvl>
    <w:lvl w:ilvl="8" w:tplc="59CA167E">
      <w:numFmt w:val="none"/>
      <w:lvlText w:val=""/>
      <w:lvlJc w:val="left"/>
      <w:pPr>
        <w:tabs>
          <w:tab w:val="num" w:pos="360"/>
        </w:tabs>
      </w:pPr>
    </w:lvl>
  </w:abstractNum>
  <w:abstractNum w:abstractNumId="33">
    <w:nsid w:val="7B972FFC"/>
    <w:multiLevelType w:val="multilevel"/>
    <w:tmpl w:val="330CDEAA"/>
    <w:lvl w:ilvl="0">
      <w:start w:val="3"/>
      <w:numFmt w:val="decimal"/>
      <w:lvlText w:val="%1."/>
      <w:lvlJc w:val="left"/>
      <w:pPr>
        <w:tabs>
          <w:tab w:val="num" w:pos="1416"/>
        </w:tabs>
        <w:ind w:left="1416" w:hanging="1416"/>
      </w:pPr>
      <w:rPr>
        <w:rFonts w:hint="default"/>
      </w:rPr>
    </w:lvl>
    <w:lvl w:ilvl="1">
      <w:start w:val="8"/>
      <w:numFmt w:val="decimal"/>
      <w:lvlText w:val="%1.%2."/>
      <w:lvlJc w:val="left"/>
      <w:pPr>
        <w:tabs>
          <w:tab w:val="num" w:pos="2125"/>
        </w:tabs>
        <w:ind w:left="2125" w:hanging="1416"/>
      </w:pPr>
      <w:rPr>
        <w:rFonts w:hint="default"/>
      </w:rPr>
    </w:lvl>
    <w:lvl w:ilvl="2">
      <w:start w:val="1"/>
      <w:numFmt w:val="decimal"/>
      <w:lvlText w:val="%1.%2.%3."/>
      <w:lvlJc w:val="left"/>
      <w:pPr>
        <w:tabs>
          <w:tab w:val="num" w:pos="2834"/>
        </w:tabs>
        <w:ind w:left="2834" w:hanging="1416"/>
      </w:pPr>
      <w:rPr>
        <w:rFonts w:hint="default"/>
      </w:rPr>
    </w:lvl>
    <w:lvl w:ilvl="3">
      <w:start w:val="1"/>
      <w:numFmt w:val="decimal"/>
      <w:lvlText w:val="%1.%2.%3.%4."/>
      <w:lvlJc w:val="left"/>
      <w:pPr>
        <w:tabs>
          <w:tab w:val="num" w:pos="3543"/>
        </w:tabs>
        <w:ind w:left="3543" w:hanging="1416"/>
      </w:pPr>
      <w:rPr>
        <w:rFonts w:hint="default"/>
      </w:rPr>
    </w:lvl>
    <w:lvl w:ilvl="4">
      <w:start w:val="1"/>
      <w:numFmt w:val="decimal"/>
      <w:lvlText w:val="%1.%2.%3.%4.%5."/>
      <w:lvlJc w:val="left"/>
      <w:pPr>
        <w:tabs>
          <w:tab w:val="num" w:pos="4252"/>
        </w:tabs>
        <w:ind w:left="4252" w:hanging="1416"/>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4">
    <w:nsid w:val="7D586254"/>
    <w:multiLevelType w:val="hybridMultilevel"/>
    <w:tmpl w:val="E20CAC94"/>
    <w:lvl w:ilvl="0" w:tplc="43BABDB6">
      <w:start w:val="1"/>
      <w:numFmt w:val="decimal"/>
      <w:lvlText w:val="4.%1."/>
      <w:lvlJc w:val="left"/>
      <w:rPr>
        <w:rFonts w:ascii="Times New Roman" w:eastAsia="Times New Roman" w:hAnsi="Times New Roman"/>
        <w:b w:val="0"/>
        <w:bCs w:val="0"/>
        <w:i w:val="0"/>
        <w:iCs w:val="0"/>
        <w:smallCaps w:val="0"/>
        <w:strike w:val="0"/>
        <w:color w:val="000000"/>
        <w:spacing w:val="0"/>
        <w:position w:val="0"/>
        <w:sz w:val="28"/>
        <w:szCs w:val="28"/>
        <w:u w:val="none"/>
      </w:rPr>
    </w:lvl>
    <w:lvl w:ilvl="1" w:tplc="7AF69066">
      <w:start w:val="1"/>
      <w:numFmt w:val="decimal"/>
      <w:lvlText w:val=""/>
      <w:lvlJc w:val="left"/>
    </w:lvl>
    <w:lvl w:ilvl="2" w:tplc="FD10007E">
      <w:start w:val="1"/>
      <w:numFmt w:val="decimal"/>
      <w:lvlText w:val=""/>
      <w:lvlJc w:val="left"/>
    </w:lvl>
    <w:lvl w:ilvl="3" w:tplc="355EA2CE">
      <w:start w:val="1"/>
      <w:numFmt w:val="decimal"/>
      <w:lvlText w:val=""/>
      <w:lvlJc w:val="left"/>
    </w:lvl>
    <w:lvl w:ilvl="4" w:tplc="61AC6EAA">
      <w:start w:val="1"/>
      <w:numFmt w:val="decimal"/>
      <w:lvlText w:val=""/>
      <w:lvlJc w:val="left"/>
    </w:lvl>
    <w:lvl w:ilvl="5" w:tplc="CAE68BBC">
      <w:start w:val="1"/>
      <w:numFmt w:val="decimal"/>
      <w:lvlText w:val=""/>
      <w:lvlJc w:val="left"/>
    </w:lvl>
    <w:lvl w:ilvl="6" w:tplc="1B2607EC">
      <w:start w:val="1"/>
      <w:numFmt w:val="decimal"/>
      <w:lvlText w:val=""/>
      <w:lvlJc w:val="left"/>
    </w:lvl>
    <w:lvl w:ilvl="7" w:tplc="60A65AF8">
      <w:start w:val="1"/>
      <w:numFmt w:val="decimal"/>
      <w:lvlText w:val=""/>
      <w:lvlJc w:val="left"/>
    </w:lvl>
    <w:lvl w:ilvl="8" w:tplc="5A640906">
      <w:start w:val="1"/>
      <w:numFmt w:val="decimal"/>
      <w:lvlText w:val=""/>
      <w:lvlJc w:val="left"/>
    </w:lvl>
  </w:abstractNum>
  <w:num w:numId="1">
    <w:abstractNumId w:val="13"/>
  </w:num>
  <w:num w:numId="2">
    <w:abstractNumId w:val="10"/>
  </w:num>
  <w:num w:numId="3">
    <w:abstractNumId w:val="26"/>
  </w:num>
  <w:num w:numId="4">
    <w:abstractNumId w:val="24"/>
  </w:num>
  <w:num w:numId="5">
    <w:abstractNumId w:val="32"/>
  </w:num>
  <w:num w:numId="6">
    <w:abstractNumId w:val="21"/>
  </w:num>
  <w:num w:numId="7">
    <w:abstractNumId w:val="17"/>
  </w:num>
  <w:num w:numId="8">
    <w:abstractNumId w:val="3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2"/>
  </w:num>
  <w:num w:numId="22">
    <w:abstractNumId w:val="20"/>
  </w:num>
  <w:num w:numId="23">
    <w:abstractNumId w:val="11"/>
  </w:num>
  <w:num w:numId="24">
    <w:abstractNumId w:val="14"/>
  </w:num>
  <w:num w:numId="25">
    <w:abstractNumId w:val="23"/>
  </w:num>
  <w:num w:numId="26">
    <w:abstractNumId w:val="27"/>
  </w:num>
  <w:num w:numId="27">
    <w:abstractNumId w:val="29"/>
  </w:num>
  <w:num w:numId="28">
    <w:abstractNumId w:val="28"/>
  </w:num>
  <w:num w:numId="29">
    <w:abstractNumId w:val="25"/>
  </w:num>
  <w:num w:numId="30">
    <w:abstractNumId w:val="31"/>
  </w:num>
  <w:num w:numId="31">
    <w:abstractNumId w:val="15"/>
  </w:num>
  <w:num w:numId="32">
    <w:abstractNumId w:val="22"/>
  </w:num>
  <w:num w:numId="33">
    <w:abstractNumId w:val="16"/>
  </w:num>
  <w:num w:numId="34">
    <w:abstractNumId w:val="1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8C3"/>
    <w:rsid w:val="00001FBF"/>
    <w:rsid w:val="000064B5"/>
    <w:rsid w:val="0001200B"/>
    <w:rsid w:val="0001704D"/>
    <w:rsid w:val="00024709"/>
    <w:rsid w:val="00027CEB"/>
    <w:rsid w:val="00040294"/>
    <w:rsid w:val="000464ED"/>
    <w:rsid w:val="00050CCE"/>
    <w:rsid w:val="00053F46"/>
    <w:rsid w:val="00057AE6"/>
    <w:rsid w:val="00065AD0"/>
    <w:rsid w:val="00073D73"/>
    <w:rsid w:val="0007517D"/>
    <w:rsid w:val="00083007"/>
    <w:rsid w:val="000864FF"/>
    <w:rsid w:val="000A4554"/>
    <w:rsid w:val="000A74BC"/>
    <w:rsid w:val="000B2167"/>
    <w:rsid w:val="000B337F"/>
    <w:rsid w:val="000E1A3C"/>
    <w:rsid w:val="000E250D"/>
    <w:rsid w:val="0010012D"/>
    <w:rsid w:val="00107A1D"/>
    <w:rsid w:val="00113265"/>
    <w:rsid w:val="0014174A"/>
    <w:rsid w:val="00141DE1"/>
    <w:rsid w:val="00166EA5"/>
    <w:rsid w:val="001738C9"/>
    <w:rsid w:val="00173F64"/>
    <w:rsid w:val="00174118"/>
    <w:rsid w:val="00174256"/>
    <w:rsid w:val="00175EB4"/>
    <w:rsid w:val="00184ED7"/>
    <w:rsid w:val="001932EC"/>
    <w:rsid w:val="001A095F"/>
    <w:rsid w:val="001A53C2"/>
    <w:rsid w:val="001D042A"/>
    <w:rsid w:val="001D514D"/>
    <w:rsid w:val="001F52E7"/>
    <w:rsid w:val="001F6C23"/>
    <w:rsid w:val="00203836"/>
    <w:rsid w:val="00204225"/>
    <w:rsid w:val="00204E00"/>
    <w:rsid w:val="002101A0"/>
    <w:rsid w:val="00223BEA"/>
    <w:rsid w:val="002320AD"/>
    <w:rsid w:val="00232EAA"/>
    <w:rsid w:val="002371BA"/>
    <w:rsid w:val="0024007C"/>
    <w:rsid w:val="00240CEF"/>
    <w:rsid w:val="002451A1"/>
    <w:rsid w:val="00250D49"/>
    <w:rsid w:val="002566AD"/>
    <w:rsid w:val="002605D5"/>
    <w:rsid w:val="002715C2"/>
    <w:rsid w:val="00271B2B"/>
    <w:rsid w:val="00282A50"/>
    <w:rsid w:val="00290046"/>
    <w:rsid w:val="0029083F"/>
    <w:rsid w:val="00296467"/>
    <w:rsid w:val="002A01DC"/>
    <w:rsid w:val="002A2367"/>
    <w:rsid w:val="002B7220"/>
    <w:rsid w:val="002C40D1"/>
    <w:rsid w:val="002C6679"/>
    <w:rsid w:val="002D56ED"/>
    <w:rsid w:val="002D6DA5"/>
    <w:rsid w:val="002E0049"/>
    <w:rsid w:val="002E2C33"/>
    <w:rsid w:val="002F0863"/>
    <w:rsid w:val="002F5E2A"/>
    <w:rsid w:val="0030195E"/>
    <w:rsid w:val="003142F6"/>
    <w:rsid w:val="00325204"/>
    <w:rsid w:val="00325CCB"/>
    <w:rsid w:val="00337D8A"/>
    <w:rsid w:val="00350162"/>
    <w:rsid w:val="0035258E"/>
    <w:rsid w:val="003575C9"/>
    <w:rsid w:val="003631EB"/>
    <w:rsid w:val="00364561"/>
    <w:rsid w:val="0039303E"/>
    <w:rsid w:val="00395EB7"/>
    <w:rsid w:val="003B2CA4"/>
    <w:rsid w:val="003B5C48"/>
    <w:rsid w:val="003B6839"/>
    <w:rsid w:val="003C082F"/>
    <w:rsid w:val="003C2947"/>
    <w:rsid w:val="003D20CA"/>
    <w:rsid w:val="003D428A"/>
    <w:rsid w:val="003E070F"/>
    <w:rsid w:val="003E2AEE"/>
    <w:rsid w:val="003F2B52"/>
    <w:rsid w:val="0040735D"/>
    <w:rsid w:val="0041504A"/>
    <w:rsid w:val="004160BF"/>
    <w:rsid w:val="00416B4D"/>
    <w:rsid w:val="00423EF1"/>
    <w:rsid w:val="00433CF2"/>
    <w:rsid w:val="00434D0E"/>
    <w:rsid w:val="004364B4"/>
    <w:rsid w:val="00441FB9"/>
    <w:rsid w:val="004434A3"/>
    <w:rsid w:val="0044528A"/>
    <w:rsid w:val="00452E70"/>
    <w:rsid w:val="0045418A"/>
    <w:rsid w:val="004563FC"/>
    <w:rsid w:val="00457624"/>
    <w:rsid w:val="00462C04"/>
    <w:rsid w:val="00476C40"/>
    <w:rsid w:val="004A23F8"/>
    <w:rsid w:val="004A26B5"/>
    <w:rsid w:val="004A6F85"/>
    <w:rsid w:val="004B1680"/>
    <w:rsid w:val="004D01E1"/>
    <w:rsid w:val="004D6E84"/>
    <w:rsid w:val="004E2491"/>
    <w:rsid w:val="004E348F"/>
    <w:rsid w:val="004E3E37"/>
    <w:rsid w:val="0050089F"/>
    <w:rsid w:val="005008F7"/>
    <w:rsid w:val="00504090"/>
    <w:rsid w:val="00506C95"/>
    <w:rsid w:val="00510B20"/>
    <w:rsid w:val="00511799"/>
    <w:rsid w:val="0052325D"/>
    <w:rsid w:val="005247B7"/>
    <w:rsid w:val="00537D8B"/>
    <w:rsid w:val="00540053"/>
    <w:rsid w:val="00547CEB"/>
    <w:rsid w:val="00550A03"/>
    <w:rsid w:val="00550F9C"/>
    <w:rsid w:val="005522BA"/>
    <w:rsid w:val="00572AF8"/>
    <w:rsid w:val="00573160"/>
    <w:rsid w:val="00573B70"/>
    <w:rsid w:val="005755BB"/>
    <w:rsid w:val="00584056"/>
    <w:rsid w:val="00590A5B"/>
    <w:rsid w:val="005A0DAA"/>
    <w:rsid w:val="005A2AB4"/>
    <w:rsid w:val="005A2BF8"/>
    <w:rsid w:val="005A5F29"/>
    <w:rsid w:val="005A6585"/>
    <w:rsid w:val="005B562E"/>
    <w:rsid w:val="005C42A2"/>
    <w:rsid w:val="005C43FA"/>
    <w:rsid w:val="005C6D55"/>
    <w:rsid w:val="005D24B5"/>
    <w:rsid w:val="005E317B"/>
    <w:rsid w:val="005E6074"/>
    <w:rsid w:val="0060052F"/>
    <w:rsid w:val="00601E46"/>
    <w:rsid w:val="006032DE"/>
    <w:rsid w:val="00613102"/>
    <w:rsid w:val="00615486"/>
    <w:rsid w:val="0062322B"/>
    <w:rsid w:val="006256B2"/>
    <w:rsid w:val="006268C3"/>
    <w:rsid w:val="00627A8B"/>
    <w:rsid w:val="006343D2"/>
    <w:rsid w:val="0064221D"/>
    <w:rsid w:val="006528D6"/>
    <w:rsid w:val="00656959"/>
    <w:rsid w:val="00663DE8"/>
    <w:rsid w:val="006659FB"/>
    <w:rsid w:val="006818D5"/>
    <w:rsid w:val="006953DB"/>
    <w:rsid w:val="006A280B"/>
    <w:rsid w:val="006B2F77"/>
    <w:rsid w:val="006B35A8"/>
    <w:rsid w:val="006C2150"/>
    <w:rsid w:val="006D16FB"/>
    <w:rsid w:val="006D5B93"/>
    <w:rsid w:val="006D7034"/>
    <w:rsid w:val="006E3945"/>
    <w:rsid w:val="006E4A86"/>
    <w:rsid w:val="006E5BB3"/>
    <w:rsid w:val="00716105"/>
    <w:rsid w:val="00717690"/>
    <w:rsid w:val="00722430"/>
    <w:rsid w:val="007255CA"/>
    <w:rsid w:val="00731A74"/>
    <w:rsid w:val="007358C4"/>
    <w:rsid w:val="0074189D"/>
    <w:rsid w:val="0074334A"/>
    <w:rsid w:val="0074550E"/>
    <w:rsid w:val="0077405E"/>
    <w:rsid w:val="0078027F"/>
    <w:rsid w:val="00782735"/>
    <w:rsid w:val="007844F2"/>
    <w:rsid w:val="0078539D"/>
    <w:rsid w:val="007868C1"/>
    <w:rsid w:val="00787029"/>
    <w:rsid w:val="00794751"/>
    <w:rsid w:val="00795A2B"/>
    <w:rsid w:val="00797E21"/>
    <w:rsid w:val="007C1909"/>
    <w:rsid w:val="007D000E"/>
    <w:rsid w:val="007E27EA"/>
    <w:rsid w:val="007E7DC7"/>
    <w:rsid w:val="007F018F"/>
    <w:rsid w:val="007F1A1C"/>
    <w:rsid w:val="00800096"/>
    <w:rsid w:val="008074E4"/>
    <w:rsid w:val="00812B14"/>
    <w:rsid w:val="00820D22"/>
    <w:rsid w:val="00827DA4"/>
    <w:rsid w:val="0083086B"/>
    <w:rsid w:val="0083277E"/>
    <w:rsid w:val="00835222"/>
    <w:rsid w:val="0084138A"/>
    <w:rsid w:val="008422B3"/>
    <w:rsid w:val="00851ADD"/>
    <w:rsid w:val="008629A7"/>
    <w:rsid w:val="00865366"/>
    <w:rsid w:val="00874BF7"/>
    <w:rsid w:val="0088399D"/>
    <w:rsid w:val="008853C2"/>
    <w:rsid w:val="00895304"/>
    <w:rsid w:val="008A67FE"/>
    <w:rsid w:val="008A6B0F"/>
    <w:rsid w:val="008C0E64"/>
    <w:rsid w:val="008D4B83"/>
    <w:rsid w:val="008D5937"/>
    <w:rsid w:val="008E3074"/>
    <w:rsid w:val="008F3CB1"/>
    <w:rsid w:val="008F5591"/>
    <w:rsid w:val="008F578B"/>
    <w:rsid w:val="0090413D"/>
    <w:rsid w:val="00913F13"/>
    <w:rsid w:val="0092073D"/>
    <w:rsid w:val="00920E32"/>
    <w:rsid w:val="009227A0"/>
    <w:rsid w:val="00930119"/>
    <w:rsid w:val="009419FD"/>
    <w:rsid w:val="00952E83"/>
    <w:rsid w:val="00957542"/>
    <w:rsid w:val="0096012B"/>
    <w:rsid w:val="009651B2"/>
    <w:rsid w:val="009663DC"/>
    <w:rsid w:val="00971CBF"/>
    <w:rsid w:val="009A1003"/>
    <w:rsid w:val="009A4811"/>
    <w:rsid w:val="009B4613"/>
    <w:rsid w:val="009B48D4"/>
    <w:rsid w:val="009B5C15"/>
    <w:rsid w:val="009B7599"/>
    <w:rsid w:val="009C10D5"/>
    <w:rsid w:val="009C1457"/>
    <w:rsid w:val="009C2BFE"/>
    <w:rsid w:val="009C5A2C"/>
    <w:rsid w:val="009D10AD"/>
    <w:rsid w:val="009D678E"/>
    <w:rsid w:val="009E7AAE"/>
    <w:rsid w:val="009F133C"/>
    <w:rsid w:val="009F3DFA"/>
    <w:rsid w:val="00A03BC0"/>
    <w:rsid w:val="00A113B3"/>
    <w:rsid w:val="00A21625"/>
    <w:rsid w:val="00A22910"/>
    <w:rsid w:val="00A23B2C"/>
    <w:rsid w:val="00A35495"/>
    <w:rsid w:val="00A36145"/>
    <w:rsid w:val="00A46F01"/>
    <w:rsid w:val="00A52DDB"/>
    <w:rsid w:val="00A538AC"/>
    <w:rsid w:val="00A57DBD"/>
    <w:rsid w:val="00A72FB6"/>
    <w:rsid w:val="00A769FE"/>
    <w:rsid w:val="00A83E53"/>
    <w:rsid w:val="00A8623A"/>
    <w:rsid w:val="00A91400"/>
    <w:rsid w:val="00A9212E"/>
    <w:rsid w:val="00AA7458"/>
    <w:rsid w:val="00AB0BF6"/>
    <w:rsid w:val="00AB261C"/>
    <w:rsid w:val="00AB6E5C"/>
    <w:rsid w:val="00AB7EBA"/>
    <w:rsid w:val="00AD2C21"/>
    <w:rsid w:val="00AD3693"/>
    <w:rsid w:val="00AD7B47"/>
    <w:rsid w:val="00AE1716"/>
    <w:rsid w:val="00AE419B"/>
    <w:rsid w:val="00AF2C7E"/>
    <w:rsid w:val="00AF356C"/>
    <w:rsid w:val="00B02B4C"/>
    <w:rsid w:val="00B07931"/>
    <w:rsid w:val="00B11D8A"/>
    <w:rsid w:val="00B30F31"/>
    <w:rsid w:val="00B3641D"/>
    <w:rsid w:val="00B455B0"/>
    <w:rsid w:val="00B53ECF"/>
    <w:rsid w:val="00B63208"/>
    <w:rsid w:val="00B72521"/>
    <w:rsid w:val="00B739B0"/>
    <w:rsid w:val="00B7587F"/>
    <w:rsid w:val="00B77973"/>
    <w:rsid w:val="00BB0ED4"/>
    <w:rsid w:val="00BB6F64"/>
    <w:rsid w:val="00BC2434"/>
    <w:rsid w:val="00BC532E"/>
    <w:rsid w:val="00BC6F15"/>
    <w:rsid w:val="00BD017B"/>
    <w:rsid w:val="00BD2434"/>
    <w:rsid w:val="00BD5D78"/>
    <w:rsid w:val="00BE5E01"/>
    <w:rsid w:val="00BF114D"/>
    <w:rsid w:val="00BF1BF8"/>
    <w:rsid w:val="00C24902"/>
    <w:rsid w:val="00C278FF"/>
    <w:rsid w:val="00C33A8F"/>
    <w:rsid w:val="00C41467"/>
    <w:rsid w:val="00C45675"/>
    <w:rsid w:val="00C52CE7"/>
    <w:rsid w:val="00C53A3E"/>
    <w:rsid w:val="00C54C97"/>
    <w:rsid w:val="00C57D70"/>
    <w:rsid w:val="00C658B3"/>
    <w:rsid w:val="00C77FBC"/>
    <w:rsid w:val="00C8097E"/>
    <w:rsid w:val="00C82F40"/>
    <w:rsid w:val="00C83661"/>
    <w:rsid w:val="00C83E6C"/>
    <w:rsid w:val="00C913F4"/>
    <w:rsid w:val="00C9549D"/>
    <w:rsid w:val="00CA0A8D"/>
    <w:rsid w:val="00CA1558"/>
    <w:rsid w:val="00CA7073"/>
    <w:rsid w:val="00CB08A4"/>
    <w:rsid w:val="00CB23D1"/>
    <w:rsid w:val="00CB4800"/>
    <w:rsid w:val="00CB5F95"/>
    <w:rsid w:val="00CE1D0A"/>
    <w:rsid w:val="00CE4D38"/>
    <w:rsid w:val="00CF5653"/>
    <w:rsid w:val="00CF5A37"/>
    <w:rsid w:val="00D00805"/>
    <w:rsid w:val="00D155B2"/>
    <w:rsid w:val="00D2586E"/>
    <w:rsid w:val="00D45830"/>
    <w:rsid w:val="00D467CA"/>
    <w:rsid w:val="00D50F02"/>
    <w:rsid w:val="00D5447B"/>
    <w:rsid w:val="00D54769"/>
    <w:rsid w:val="00D56FFF"/>
    <w:rsid w:val="00D6165E"/>
    <w:rsid w:val="00D871B2"/>
    <w:rsid w:val="00D93E1B"/>
    <w:rsid w:val="00D94C6B"/>
    <w:rsid w:val="00D97079"/>
    <w:rsid w:val="00DA1A8A"/>
    <w:rsid w:val="00DA5E5A"/>
    <w:rsid w:val="00DB545B"/>
    <w:rsid w:val="00DB73E7"/>
    <w:rsid w:val="00DC725C"/>
    <w:rsid w:val="00DD0306"/>
    <w:rsid w:val="00DD36AA"/>
    <w:rsid w:val="00DD72B8"/>
    <w:rsid w:val="00DE0894"/>
    <w:rsid w:val="00DE50A8"/>
    <w:rsid w:val="00DE7429"/>
    <w:rsid w:val="00DF0D12"/>
    <w:rsid w:val="00DF0E96"/>
    <w:rsid w:val="00DF5E16"/>
    <w:rsid w:val="00E15FD7"/>
    <w:rsid w:val="00E20ACF"/>
    <w:rsid w:val="00E23CDD"/>
    <w:rsid w:val="00E300FA"/>
    <w:rsid w:val="00E3121E"/>
    <w:rsid w:val="00E42A5F"/>
    <w:rsid w:val="00E46A37"/>
    <w:rsid w:val="00E516B0"/>
    <w:rsid w:val="00E55F01"/>
    <w:rsid w:val="00E72F71"/>
    <w:rsid w:val="00E749A9"/>
    <w:rsid w:val="00E809F3"/>
    <w:rsid w:val="00E8606A"/>
    <w:rsid w:val="00E86C5E"/>
    <w:rsid w:val="00E86ED6"/>
    <w:rsid w:val="00E932E6"/>
    <w:rsid w:val="00EA4283"/>
    <w:rsid w:val="00EA4E20"/>
    <w:rsid w:val="00EA5099"/>
    <w:rsid w:val="00EC5265"/>
    <w:rsid w:val="00ED5E23"/>
    <w:rsid w:val="00ED6F20"/>
    <w:rsid w:val="00EE2977"/>
    <w:rsid w:val="00EF3398"/>
    <w:rsid w:val="00EF3717"/>
    <w:rsid w:val="00EF4B7A"/>
    <w:rsid w:val="00F0286C"/>
    <w:rsid w:val="00F10437"/>
    <w:rsid w:val="00F2047A"/>
    <w:rsid w:val="00F20B27"/>
    <w:rsid w:val="00F224AF"/>
    <w:rsid w:val="00F26E80"/>
    <w:rsid w:val="00F309E2"/>
    <w:rsid w:val="00F32448"/>
    <w:rsid w:val="00F33228"/>
    <w:rsid w:val="00F425DB"/>
    <w:rsid w:val="00F465FB"/>
    <w:rsid w:val="00F5350F"/>
    <w:rsid w:val="00F56E08"/>
    <w:rsid w:val="00F57D8E"/>
    <w:rsid w:val="00F61BB4"/>
    <w:rsid w:val="00F632AA"/>
    <w:rsid w:val="00F642DA"/>
    <w:rsid w:val="00F704C9"/>
    <w:rsid w:val="00F71E7E"/>
    <w:rsid w:val="00F80706"/>
    <w:rsid w:val="00F84447"/>
    <w:rsid w:val="00F96282"/>
    <w:rsid w:val="00F969FB"/>
    <w:rsid w:val="00FA1807"/>
    <w:rsid w:val="00FA358A"/>
    <w:rsid w:val="00FA504F"/>
    <w:rsid w:val="00FA6D7C"/>
    <w:rsid w:val="00FA70E2"/>
    <w:rsid w:val="00FB4F1B"/>
    <w:rsid w:val="00FB7668"/>
    <w:rsid w:val="00FC1315"/>
    <w:rsid w:val="00FC1BBF"/>
    <w:rsid w:val="00FC5AA6"/>
    <w:rsid w:val="00FC73A1"/>
    <w:rsid w:val="00FD17FE"/>
    <w:rsid w:val="00FD23F0"/>
    <w:rsid w:val="00FD294D"/>
    <w:rsid w:val="00FD376D"/>
    <w:rsid w:val="00FD5619"/>
    <w:rsid w:val="00FD6E84"/>
    <w:rsid w:val="00FE2AB6"/>
    <w:rsid w:val="00FE2B79"/>
    <w:rsid w:val="00FE3F64"/>
    <w:rsid w:val="00FE68AE"/>
    <w:rsid w:val="00FE7DEB"/>
    <w:rsid w:val="00FF3BD8"/>
    <w:rsid w:val="00FF6560"/>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268C3"/>
    <w:pPr>
      <w:widowControl w:val="0"/>
    </w:pPr>
    <w:rPr>
      <w:rFonts w:ascii="Microsoft Sans Serif" w:hAnsi="Microsoft Sans Serif" w:cs="Microsoft Sans Serif"/>
      <w:color w:val="000000"/>
      <w:sz w:val="24"/>
      <w:szCs w:val="24"/>
    </w:rPr>
  </w:style>
  <w:style w:type="paragraph" w:styleId="1">
    <w:name w:val="heading 1"/>
    <w:basedOn w:val="a"/>
    <w:next w:val="a"/>
    <w:link w:val="10"/>
    <w:uiPriority w:val="99"/>
    <w:qFormat/>
    <w:rsid w:val="0007517D"/>
    <w:pPr>
      <w:keepNext/>
      <w:spacing w:before="240" w:after="60"/>
      <w:outlineLvl w:val="0"/>
    </w:pPr>
    <w:rPr>
      <w:rFonts w:ascii="Cambria" w:eastAsia="Times New Roman" w:hAnsi="Cambria" w:cs="Cambria"/>
      <w:b/>
      <w:bCs/>
      <w:kern w:val="32"/>
      <w:sz w:val="32"/>
      <w:szCs w:val="32"/>
    </w:rPr>
  </w:style>
  <w:style w:type="paragraph" w:styleId="2">
    <w:name w:val="heading 2"/>
    <w:basedOn w:val="a"/>
    <w:next w:val="a"/>
    <w:uiPriority w:val="99"/>
    <w:qFormat/>
    <w:locked/>
    <w:rsid w:val="00F33228"/>
    <w:pPr>
      <w:keepNext/>
      <w:spacing w:before="240" w:after="60"/>
      <w:outlineLvl w:val="1"/>
    </w:pPr>
    <w:rPr>
      <w:rFonts w:ascii="Arial" w:hAnsi="Arial" w:cs="Arial"/>
      <w:b/>
      <w:bCs/>
      <w:i/>
      <w:iCs/>
      <w:sz w:val="28"/>
      <w:szCs w:val="28"/>
    </w:rPr>
  </w:style>
  <w:style w:type="paragraph" w:styleId="7">
    <w:name w:val="heading 7"/>
    <w:basedOn w:val="a"/>
    <w:next w:val="a"/>
    <w:uiPriority w:val="99"/>
    <w:qFormat/>
    <w:locked/>
    <w:rsid w:val="00F3322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1"/>
    <w:uiPriority w:val="99"/>
    <w:locked/>
    <w:rsid w:val="006268C3"/>
    <w:rPr>
      <w:rFonts w:ascii="Arial" w:hAnsi="Arial" w:cs="Arial"/>
      <w:sz w:val="40"/>
      <w:szCs w:val="40"/>
    </w:rPr>
  </w:style>
  <w:style w:type="character" w:customStyle="1" w:styleId="Heading2Char">
    <w:name w:val="Heading 2 Char"/>
    <w:basedOn w:val="a0"/>
    <w:link w:val="Heading21"/>
    <w:uiPriority w:val="99"/>
    <w:locked/>
    <w:rsid w:val="006268C3"/>
    <w:rPr>
      <w:rFonts w:ascii="Arial" w:hAnsi="Arial" w:cs="Arial"/>
      <w:sz w:val="34"/>
      <w:szCs w:val="34"/>
    </w:rPr>
  </w:style>
  <w:style w:type="character" w:customStyle="1" w:styleId="Heading7Char">
    <w:name w:val="Heading 7 Char"/>
    <w:basedOn w:val="a0"/>
    <w:link w:val="Heading71"/>
    <w:uiPriority w:val="99"/>
    <w:locked/>
    <w:rsid w:val="006268C3"/>
    <w:rPr>
      <w:rFonts w:ascii="Arial" w:hAnsi="Arial" w:cs="Arial"/>
      <w:b/>
      <w:bCs/>
      <w:i/>
      <w:iCs/>
      <w:sz w:val="22"/>
      <w:szCs w:val="22"/>
    </w:rPr>
  </w:style>
  <w:style w:type="paragraph" w:customStyle="1" w:styleId="Heading11">
    <w:name w:val="Heading 11"/>
    <w:basedOn w:val="a"/>
    <w:next w:val="a"/>
    <w:link w:val="Heading1Char"/>
    <w:uiPriority w:val="99"/>
    <w:rsid w:val="006268C3"/>
    <w:pPr>
      <w:keepNext/>
      <w:keepLines/>
      <w:spacing w:before="480" w:after="200"/>
      <w:outlineLvl w:val="0"/>
    </w:pPr>
    <w:rPr>
      <w:rFonts w:ascii="Arial" w:hAnsi="Arial" w:cs="Arial"/>
      <w:sz w:val="40"/>
      <w:szCs w:val="40"/>
    </w:rPr>
  </w:style>
  <w:style w:type="paragraph" w:customStyle="1" w:styleId="Heading21">
    <w:name w:val="Heading 21"/>
    <w:basedOn w:val="a"/>
    <w:next w:val="a"/>
    <w:link w:val="Heading2Char"/>
    <w:uiPriority w:val="99"/>
    <w:rsid w:val="006268C3"/>
    <w:pPr>
      <w:keepNext/>
      <w:keepLines/>
      <w:spacing w:before="360" w:after="200"/>
      <w:outlineLvl w:val="1"/>
    </w:pPr>
    <w:rPr>
      <w:rFonts w:ascii="Arial" w:hAnsi="Arial" w:cs="Arial"/>
      <w:sz w:val="34"/>
      <w:szCs w:val="34"/>
    </w:rPr>
  </w:style>
  <w:style w:type="paragraph" w:customStyle="1" w:styleId="Heading31">
    <w:name w:val="Heading 31"/>
    <w:basedOn w:val="a"/>
    <w:next w:val="a"/>
    <w:link w:val="Heading3Char"/>
    <w:uiPriority w:val="99"/>
    <w:rsid w:val="006268C3"/>
    <w:pPr>
      <w:keepNext/>
      <w:keepLines/>
      <w:spacing w:before="320" w:after="200"/>
      <w:outlineLvl w:val="2"/>
    </w:pPr>
    <w:rPr>
      <w:rFonts w:ascii="Arial" w:hAnsi="Arial" w:cs="Arial"/>
      <w:sz w:val="30"/>
      <w:szCs w:val="30"/>
    </w:rPr>
  </w:style>
  <w:style w:type="character" w:customStyle="1" w:styleId="Heading3Char">
    <w:name w:val="Heading 3 Char"/>
    <w:basedOn w:val="a0"/>
    <w:link w:val="Heading31"/>
    <w:uiPriority w:val="99"/>
    <w:locked/>
    <w:rsid w:val="006268C3"/>
    <w:rPr>
      <w:rFonts w:ascii="Arial" w:hAnsi="Arial" w:cs="Arial"/>
      <w:sz w:val="30"/>
      <w:szCs w:val="30"/>
    </w:rPr>
  </w:style>
  <w:style w:type="paragraph" w:customStyle="1" w:styleId="Heading41">
    <w:name w:val="Heading 41"/>
    <w:basedOn w:val="a"/>
    <w:next w:val="a"/>
    <w:link w:val="Heading4Char"/>
    <w:uiPriority w:val="99"/>
    <w:rsid w:val="006268C3"/>
    <w:pPr>
      <w:keepNext/>
      <w:keepLines/>
      <w:spacing w:before="320" w:after="200"/>
      <w:outlineLvl w:val="3"/>
    </w:pPr>
    <w:rPr>
      <w:rFonts w:ascii="Arial" w:hAnsi="Arial" w:cs="Arial"/>
      <w:b/>
      <w:bCs/>
      <w:sz w:val="26"/>
      <w:szCs w:val="26"/>
    </w:rPr>
  </w:style>
  <w:style w:type="character" w:customStyle="1" w:styleId="Heading4Char">
    <w:name w:val="Heading 4 Char"/>
    <w:basedOn w:val="a0"/>
    <w:link w:val="Heading41"/>
    <w:uiPriority w:val="99"/>
    <w:locked/>
    <w:rsid w:val="006268C3"/>
    <w:rPr>
      <w:rFonts w:ascii="Arial" w:hAnsi="Arial" w:cs="Arial"/>
      <w:b/>
      <w:bCs/>
      <w:sz w:val="26"/>
      <w:szCs w:val="26"/>
    </w:rPr>
  </w:style>
  <w:style w:type="paragraph" w:customStyle="1" w:styleId="Heading51">
    <w:name w:val="Heading 51"/>
    <w:basedOn w:val="a"/>
    <w:next w:val="a"/>
    <w:link w:val="Heading5Char"/>
    <w:uiPriority w:val="99"/>
    <w:rsid w:val="006268C3"/>
    <w:pPr>
      <w:keepNext/>
      <w:keepLines/>
      <w:spacing w:before="320" w:after="200"/>
      <w:outlineLvl w:val="4"/>
    </w:pPr>
    <w:rPr>
      <w:rFonts w:ascii="Arial" w:hAnsi="Arial" w:cs="Arial"/>
      <w:b/>
      <w:bCs/>
    </w:rPr>
  </w:style>
  <w:style w:type="character" w:customStyle="1" w:styleId="Heading5Char">
    <w:name w:val="Heading 5 Char"/>
    <w:basedOn w:val="a0"/>
    <w:link w:val="Heading51"/>
    <w:uiPriority w:val="99"/>
    <w:locked/>
    <w:rsid w:val="006268C3"/>
    <w:rPr>
      <w:rFonts w:ascii="Arial" w:hAnsi="Arial" w:cs="Arial"/>
      <w:b/>
      <w:bCs/>
      <w:sz w:val="24"/>
      <w:szCs w:val="24"/>
    </w:rPr>
  </w:style>
  <w:style w:type="paragraph" w:customStyle="1" w:styleId="Heading61">
    <w:name w:val="Heading 61"/>
    <w:basedOn w:val="a"/>
    <w:next w:val="a"/>
    <w:link w:val="Heading6Char"/>
    <w:uiPriority w:val="99"/>
    <w:rsid w:val="006268C3"/>
    <w:pPr>
      <w:keepNext/>
      <w:keepLines/>
      <w:spacing w:before="320" w:after="200"/>
      <w:outlineLvl w:val="5"/>
    </w:pPr>
    <w:rPr>
      <w:rFonts w:ascii="Arial" w:hAnsi="Arial" w:cs="Arial"/>
      <w:b/>
      <w:bCs/>
      <w:sz w:val="22"/>
      <w:szCs w:val="22"/>
    </w:rPr>
  </w:style>
  <w:style w:type="character" w:customStyle="1" w:styleId="Heading6Char">
    <w:name w:val="Heading 6 Char"/>
    <w:basedOn w:val="a0"/>
    <w:link w:val="Heading61"/>
    <w:uiPriority w:val="99"/>
    <w:locked/>
    <w:rsid w:val="006268C3"/>
    <w:rPr>
      <w:rFonts w:ascii="Arial" w:hAnsi="Arial" w:cs="Arial"/>
      <w:b/>
      <w:bCs/>
      <w:sz w:val="22"/>
      <w:szCs w:val="22"/>
    </w:rPr>
  </w:style>
  <w:style w:type="paragraph" w:customStyle="1" w:styleId="Heading71">
    <w:name w:val="Heading 71"/>
    <w:basedOn w:val="a"/>
    <w:next w:val="a"/>
    <w:link w:val="Heading7Char"/>
    <w:uiPriority w:val="99"/>
    <w:rsid w:val="006268C3"/>
    <w:pPr>
      <w:keepNext/>
      <w:keepLines/>
      <w:spacing w:before="320" w:after="200"/>
      <w:outlineLvl w:val="6"/>
    </w:pPr>
    <w:rPr>
      <w:rFonts w:ascii="Arial" w:hAnsi="Arial" w:cs="Arial"/>
      <w:b/>
      <w:bCs/>
      <w:i/>
      <w:iCs/>
      <w:sz w:val="22"/>
      <w:szCs w:val="22"/>
    </w:rPr>
  </w:style>
  <w:style w:type="paragraph" w:customStyle="1" w:styleId="Heading81">
    <w:name w:val="Heading 81"/>
    <w:basedOn w:val="a"/>
    <w:next w:val="a"/>
    <w:link w:val="Heading8Char"/>
    <w:uiPriority w:val="99"/>
    <w:rsid w:val="006268C3"/>
    <w:pPr>
      <w:keepNext/>
      <w:keepLines/>
      <w:spacing w:before="320" w:after="200"/>
      <w:outlineLvl w:val="7"/>
    </w:pPr>
    <w:rPr>
      <w:rFonts w:ascii="Arial" w:hAnsi="Arial" w:cs="Arial"/>
      <w:i/>
      <w:iCs/>
      <w:sz w:val="22"/>
      <w:szCs w:val="22"/>
    </w:rPr>
  </w:style>
  <w:style w:type="character" w:customStyle="1" w:styleId="Heading8Char">
    <w:name w:val="Heading 8 Char"/>
    <w:basedOn w:val="a0"/>
    <w:link w:val="Heading81"/>
    <w:uiPriority w:val="99"/>
    <w:locked/>
    <w:rsid w:val="006268C3"/>
    <w:rPr>
      <w:rFonts w:ascii="Arial" w:hAnsi="Arial" w:cs="Arial"/>
      <w:i/>
      <w:iCs/>
      <w:sz w:val="22"/>
      <w:szCs w:val="22"/>
    </w:rPr>
  </w:style>
  <w:style w:type="paragraph" w:customStyle="1" w:styleId="Heading91">
    <w:name w:val="Heading 91"/>
    <w:basedOn w:val="a"/>
    <w:next w:val="a"/>
    <w:link w:val="Heading9Char"/>
    <w:uiPriority w:val="99"/>
    <w:rsid w:val="006268C3"/>
    <w:pPr>
      <w:keepNext/>
      <w:keepLines/>
      <w:spacing w:before="320" w:after="200"/>
      <w:outlineLvl w:val="8"/>
    </w:pPr>
    <w:rPr>
      <w:rFonts w:ascii="Arial" w:hAnsi="Arial" w:cs="Arial"/>
      <w:i/>
      <w:iCs/>
      <w:sz w:val="21"/>
      <w:szCs w:val="21"/>
    </w:rPr>
  </w:style>
  <w:style w:type="character" w:customStyle="1" w:styleId="Heading9Char">
    <w:name w:val="Heading 9 Char"/>
    <w:basedOn w:val="a0"/>
    <w:link w:val="Heading91"/>
    <w:uiPriority w:val="99"/>
    <w:locked/>
    <w:rsid w:val="006268C3"/>
    <w:rPr>
      <w:rFonts w:ascii="Arial" w:hAnsi="Arial" w:cs="Arial"/>
      <w:i/>
      <w:iCs/>
      <w:sz w:val="21"/>
      <w:szCs w:val="21"/>
    </w:rPr>
  </w:style>
  <w:style w:type="paragraph" w:styleId="a3">
    <w:name w:val="List Paragraph"/>
    <w:basedOn w:val="a"/>
    <w:uiPriority w:val="99"/>
    <w:qFormat/>
    <w:rsid w:val="006268C3"/>
    <w:pPr>
      <w:ind w:left="720"/>
    </w:pPr>
  </w:style>
  <w:style w:type="paragraph" w:styleId="a4">
    <w:name w:val="No Spacing"/>
    <w:uiPriority w:val="99"/>
    <w:qFormat/>
    <w:rsid w:val="006268C3"/>
    <w:rPr>
      <w:rFonts w:cs="Calibri"/>
      <w:lang w:eastAsia="en-US"/>
    </w:rPr>
  </w:style>
  <w:style w:type="paragraph" w:styleId="a5">
    <w:name w:val="Title"/>
    <w:basedOn w:val="a"/>
    <w:next w:val="a"/>
    <w:link w:val="a6"/>
    <w:uiPriority w:val="99"/>
    <w:qFormat/>
    <w:rsid w:val="006268C3"/>
    <w:pPr>
      <w:spacing w:before="300" w:after="200"/>
    </w:pPr>
    <w:rPr>
      <w:sz w:val="48"/>
      <w:szCs w:val="48"/>
    </w:rPr>
  </w:style>
  <w:style w:type="character" w:customStyle="1" w:styleId="a6">
    <w:name w:val="Название Знак"/>
    <w:basedOn w:val="a0"/>
    <w:link w:val="a5"/>
    <w:uiPriority w:val="99"/>
    <w:locked/>
    <w:rsid w:val="006268C3"/>
    <w:rPr>
      <w:sz w:val="48"/>
      <w:szCs w:val="48"/>
    </w:rPr>
  </w:style>
  <w:style w:type="paragraph" w:styleId="a7">
    <w:name w:val="Subtitle"/>
    <w:basedOn w:val="a"/>
    <w:next w:val="a"/>
    <w:link w:val="a8"/>
    <w:uiPriority w:val="99"/>
    <w:qFormat/>
    <w:rsid w:val="006268C3"/>
    <w:pPr>
      <w:spacing w:before="200" w:after="200"/>
    </w:pPr>
  </w:style>
  <w:style w:type="character" w:customStyle="1" w:styleId="a8">
    <w:name w:val="Подзаголовок Знак"/>
    <w:basedOn w:val="a0"/>
    <w:link w:val="a7"/>
    <w:uiPriority w:val="99"/>
    <w:locked/>
    <w:rsid w:val="006268C3"/>
    <w:rPr>
      <w:sz w:val="24"/>
      <w:szCs w:val="24"/>
    </w:rPr>
  </w:style>
  <w:style w:type="paragraph" w:styleId="20">
    <w:name w:val="Quote"/>
    <w:basedOn w:val="a"/>
    <w:next w:val="a"/>
    <w:link w:val="21"/>
    <w:uiPriority w:val="99"/>
    <w:qFormat/>
    <w:rsid w:val="006268C3"/>
    <w:pPr>
      <w:ind w:left="720" w:right="720"/>
    </w:pPr>
    <w:rPr>
      <w:rFonts w:ascii="Calibri" w:hAnsi="Calibri" w:cs="Calibri"/>
      <w:i/>
      <w:iCs/>
      <w:color w:val="auto"/>
      <w:sz w:val="20"/>
      <w:szCs w:val="20"/>
    </w:rPr>
  </w:style>
  <w:style w:type="character" w:customStyle="1" w:styleId="21">
    <w:name w:val="Цитата 2 Знак"/>
    <w:basedOn w:val="a0"/>
    <w:link w:val="20"/>
    <w:uiPriority w:val="99"/>
    <w:locked/>
    <w:rsid w:val="006268C3"/>
    <w:rPr>
      <w:i/>
      <w:iCs/>
    </w:rPr>
  </w:style>
  <w:style w:type="paragraph" w:styleId="a9">
    <w:name w:val="Intense Quote"/>
    <w:basedOn w:val="a"/>
    <w:next w:val="a"/>
    <w:link w:val="aa"/>
    <w:uiPriority w:val="99"/>
    <w:qFormat/>
    <w:rsid w:val="006268C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hAnsi="Calibri" w:cs="Calibri"/>
      <w:i/>
      <w:iCs/>
      <w:color w:val="auto"/>
      <w:sz w:val="20"/>
      <w:szCs w:val="20"/>
    </w:rPr>
  </w:style>
  <w:style w:type="character" w:customStyle="1" w:styleId="aa">
    <w:name w:val="Выделенная цитата Знак"/>
    <w:basedOn w:val="a0"/>
    <w:link w:val="a9"/>
    <w:uiPriority w:val="99"/>
    <w:locked/>
    <w:rsid w:val="006268C3"/>
    <w:rPr>
      <w:i/>
      <w:iCs/>
    </w:rPr>
  </w:style>
  <w:style w:type="character" w:customStyle="1" w:styleId="HeaderChar">
    <w:name w:val="Header Char"/>
    <w:basedOn w:val="a0"/>
    <w:uiPriority w:val="99"/>
    <w:locked/>
    <w:rsid w:val="006268C3"/>
  </w:style>
  <w:style w:type="character" w:customStyle="1" w:styleId="FooterChar">
    <w:name w:val="Footer Char"/>
    <w:basedOn w:val="a0"/>
    <w:uiPriority w:val="99"/>
    <w:locked/>
    <w:rsid w:val="006268C3"/>
  </w:style>
  <w:style w:type="paragraph" w:customStyle="1" w:styleId="Caption1">
    <w:name w:val="Caption1"/>
    <w:basedOn w:val="a"/>
    <w:next w:val="a"/>
    <w:uiPriority w:val="99"/>
    <w:semiHidden/>
    <w:rsid w:val="006268C3"/>
    <w:pPr>
      <w:spacing w:line="276" w:lineRule="auto"/>
    </w:pPr>
    <w:rPr>
      <w:b/>
      <w:bCs/>
      <w:color w:val="5B9BD5"/>
      <w:sz w:val="18"/>
      <w:szCs w:val="18"/>
    </w:rPr>
  </w:style>
  <w:style w:type="character" w:customStyle="1" w:styleId="CaptionChar">
    <w:name w:val="Caption Char"/>
    <w:uiPriority w:val="99"/>
    <w:rsid w:val="006268C3"/>
  </w:style>
  <w:style w:type="table" w:customStyle="1" w:styleId="TableGridLight">
    <w:name w:val="Table Grid Light"/>
    <w:uiPriority w:val="99"/>
    <w:rsid w:val="006268C3"/>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6268C3"/>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6268C3"/>
    <w:rPr>
      <w:rFonts w:cs="Calibri"/>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PlainTable4">
    <w:name w:val="Plain Table 4"/>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PlainTable5">
    <w:name w:val="Plain Table 5"/>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GridTable1Light">
    <w:name w:val="Grid Table 1 Light"/>
    <w:uiPriority w:val="99"/>
    <w:rsid w:val="006268C3"/>
    <w:rPr>
      <w:rFonts w:cs="Calibri"/>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6268C3"/>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6268C3"/>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6268C3"/>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6268C3"/>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6268C3"/>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6268C3"/>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GridTable2">
    <w:name w:val="Grid Table 2"/>
    <w:uiPriority w:val="99"/>
    <w:rsid w:val="006268C3"/>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6268C3"/>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6268C3"/>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6268C3"/>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6268C3"/>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6268C3"/>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6268C3"/>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GridTable3">
    <w:name w:val="Grid Table 3"/>
    <w:uiPriority w:val="99"/>
    <w:rsid w:val="006268C3"/>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6268C3"/>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6268C3"/>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6268C3"/>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6268C3"/>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6268C3"/>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6268C3"/>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GridTable4">
    <w:name w:val="Grid Table 4"/>
    <w:uiPriority w:val="99"/>
    <w:rsid w:val="006268C3"/>
    <w:rPr>
      <w:rFonts w:cs="Calibri"/>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6268C3"/>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6268C3"/>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6268C3"/>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6268C3"/>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6268C3"/>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6268C3"/>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GridTable5Dark">
    <w:name w:val="Grid Table 5 Dark"/>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6268C3"/>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6268C3"/>
    <w:rPr>
      <w:rFonts w:cs="Calibri"/>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6268C3"/>
    <w:rPr>
      <w:rFonts w:cs="Calibri"/>
      <w:sz w:val="20"/>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6268C3"/>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6268C3"/>
    <w:rPr>
      <w:rFonts w:cs="Calibri"/>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6268C3"/>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6268C3"/>
    <w:rPr>
      <w:rFonts w:cs="Calibri"/>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6268C3"/>
    <w:rPr>
      <w:rFonts w:cs="Calibri"/>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GridTable7Colorful">
    <w:name w:val="Grid Table 7 Colorful"/>
    <w:uiPriority w:val="99"/>
    <w:rsid w:val="006268C3"/>
    <w:rPr>
      <w:rFonts w:cs="Calibri"/>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6268C3"/>
    <w:rPr>
      <w:rFonts w:cs="Calibri"/>
      <w:sz w:val="20"/>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6268C3"/>
    <w:rPr>
      <w:rFonts w:cs="Calibri"/>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6268C3"/>
    <w:rPr>
      <w:rFonts w:cs="Calibri"/>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6268C3"/>
    <w:rPr>
      <w:rFonts w:cs="Calibri"/>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6268C3"/>
    <w:rPr>
      <w:rFonts w:cs="Calibri"/>
      <w:sz w:val="20"/>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6268C3"/>
    <w:rPr>
      <w:rFonts w:cs="Calibri"/>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ListTable1Light">
    <w:name w:val="List Table 1 Light"/>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sid w:val="006268C3"/>
    <w:rPr>
      <w:rFonts w:cs="Calibri"/>
      <w:sz w:val="20"/>
      <w:szCs w:val="20"/>
    </w:rPr>
    <w:tblPr>
      <w:tblStyleRowBandSize w:val="1"/>
      <w:tblStyleColBandSize w:val="1"/>
      <w:tblCellMar>
        <w:top w:w="0" w:type="dxa"/>
        <w:left w:w="108" w:type="dxa"/>
        <w:bottom w:w="0" w:type="dxa"/>
        <w:right w:w="108" w:type="dxa"/>
      </w:tblCellMar>
    </w:tblPr>
  </w:style>
  <w:style w:type="table" w:customStyle="1" w:styleId="ListTable2">
    <w:name w:val="List Table 2"/>
    <w:uiPriority w:val="99"/>
    <w:rsid w:val="006268C3"/>
    <w:rPr>
      <w:rFonts w:cs="Calibri"/>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6268C3"/>
    <w:rPr>
      <w:rFonts w:cs="Calibri"/>
      <w:sz w:val="20"/>
      <w:szCs w:val="20"/>
    </w:rPr>
    <w:tblPr>
      <w:tblStyleRowBandSize w:val="1"/>
      <w:tblStyleColBandSize w:val="1"/>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6268C3"/>
    <w:rPr>
      <w:rFonts w:cs="Calibri"/>
      <w:sz w:val="20"/>
      <w:szCs w:val="20"/>
    </w:rPr>
    <w:tblPr>
      <w:tblStyleRowBandSize w:val="1"/>
      <w:tblStyleColBandSize w:val="1"/>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6268C3"/>
    <w:rPr>
      <w:rFonts w:cs="Calibri"/>
      <w:sz w:val="20"/>
      <w:szCs w:val="20"/>
    </w:rPr>
    <w:tblPr>
      <w:tblStyleRowBandSize w:val="1"/>
      <w:tblStyleColBandSize w:val="1"/>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6268C3"/>
    <w:rPr>
      <w:rFonts w:cs="Calibri"/>
      <w:sz w:val="20"/>
      <w:szCs w:val="20"/>
    </w:rPr>
    <w:tblPr>
      <w:tblStyleRowBandSize w:val="1"/>
      <w:tblStyleColBandSize w:val="1"/>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6268C3"/>
    <w:rPr>
      <w:rFonts w:cs="Calibri"/>
      <w:sz w:val="20"/>
      <w:szCs w:val="20"/>
    </w:rPr>
    <w:tblPr>
      <w:tblStyleRowBandSize w:val="1"/>
      <w:tblStyleColBandSize w:val="1"/>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6268C3"/>
    <w:rPr>
      <w:rFonts w:cs="Calibri"/>
      <w:sz w:val="20"/>
      <w:szCs w:val="20"/>
    </w:rPr>
    <w:tblPr>
      <w:tblStyleRowBandSize w:val="1"/>
      <w:tblStyleColBandSize w:val="1"/>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ListTable3">
    <w:name w:val="List Table 3"/>
    <w:uiPriority w:val="99"/>
    <w:rsid w:val="006268C3"/>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6268C3"/>
    <w:rPr>
      <w:rFonts w:cs="Calibri"/>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6268C3"/>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6268C3"/>
    <w:rPr>
      <w:rFonts w:cs="Calibri"/>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6268C3"/>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6268C3"/>
    <w:rPr>
      <w:rFonts w:cs="Calibri"/>
      <w:sz w:val="20"/>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6268C3"/>
    <w:rPr>
      <w:rFonts w:cs="Calibri"/>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ListTable4">
    <w:name w:val="List Table 4"/>
    <w:uiPriority w:val="99"/>
    <w:rsid w:val="006268C3"/>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6268C3"/>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6268C3"/>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6268C3"/>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6268C3"/>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6268C3"/>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6268C3"/>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ListTable5Dark">
    <w:name w:val="List Table 5 Dark"/>
    <w:uiPriority w:val="99"/>
    <w:rsid w:val="006268C3"/>
    <w:rPr>
      <w:rFonts w:cs="Calibri"/>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6268C3"/>
    <w:rPr>
      <w:rFonts w:cs="Calibri"/>
      <w:sz w:val="20"/>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6268C3"/>
    <w:rPr>
      <w:rFonts w:cs="Calibri"/>
      <w:sz w:val="20"/>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6268C3"/>
    <w:rPr>
      <w:rFonts w:cs="Calibri"/>
      <w:sz w:val="20"/>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6268C3"/>
    <w:rPr>
      <w:rFonts w:cs="Calibri"/>
      <w:sz w:val="20"/>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6268C3"/>
    <w:rPr>
      <w:rFonts w:cs="Calibri"/>
      <w:sz w:val="20"/>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6268C3"/>
    <w:rPr>
      <w:rFonts w:cs="Calibri"/>
      <w:sz w:val="20"/>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ListTable6Colorful">
    <w:name w:val="List Table 6 Colorful"/>
    <w:uiPriority w:val="99"/>
    <w:rsid w:val="006268C3"/>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6268C3"/>
    <w:rPr>
      <w:rFonts w:cs="Calibri"/>
      <w:sz w:val="20"/>
      <w:szCs w:val="20"/>
    </w:rPr>
    <w:tblPr>
      <w:tblStyleRowBandSize w:val="1"/>
      <w:tblStyleColBandSize w:val="1"/>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6268C3"/>
    <w:rPr>
      <w:rFonts w:cs="Calibri"/>
      <w:sz w:val="20"/>
      <w:szCs w:val="20"/>
    </w:rPr>
    <w:tblPr>
      <w:tblStyleRowBandSize w:val="1"/>
      <w:tblStyleColBandSize w:val="1"/>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6268C3"/>
    <w:rPr>
      <w:rFonts w:cs="Calibri"/>
      <w:sz w:val="20"/>
      <w:szCs w:val="20"/>
    </w:rPr>
    <w:tblPr>
      <w:tblStyleRowBandSize w:val="1"/>
      <w:tblStyleColBandSize w:val="1"/>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6268C3"/>
    <w:rPr>
      <w:rFonts w:cs="Calibri"/>
      <w:sz w:val="20"/>
      <w:szCs w:val="20"/>
    </w:rPr>
    <w:tblPr>
      <w:tblStyleRowBandSize w:val="1"/>
      <w:tblStyleColBandSize w:val="1"/>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6268C3"/>
    <w:rPr>
      <w:rFonts w:cs="Calibri"/>
      <w:sz w:val="20"/>
      <w:szCs w:val="20"/>
    </w:rPr>
    <w:tblPr>
      <w:tblStyleRowBandSize w:val="1"/>
      <w:tblStyleColBandSize w:val="1"/>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6268C3"/>
    <w:rPr>
      <w:rFonts w:cs="Calibri"/>
      <w:sz w:val="20"/>
      <w:szCs w:val="20"/>
    </w:rPr>
    <w:tblPr>
      <w:tblStyleRowBandSize w:val="1"/>
      <w:tblStyleColBandSize w:val="1"/>
      <w:tblBorders>
        <w:top w:val="single" w:sz="4" w:space="0" w:color="A9D08E"/>
        <w:bottom w:val="single" w:sz="4" w:space="0" w:color="A9D08E"/>
      </w:tblBorders>
      <w:tblCellMar>
        <w:top w:w="0" w:type="dxa"/>
        <w:left w:w="108" w:type="dxa"/>
        <w:bottom w:w="0" w:type="dxa"/>
        <w:right w:w="108" w:type="dxa"/>
      </w:tblCellMar>
    </w:tblPr>
  </w:style>
  <w:style w:type="table" w:customStyle="1" w:styleId="ListTable7Colorful">
    <w:name w:val="List Table 7 Colorful"/>
    <w:uiPriority w:val="99"/>
    <w:rsid w:val="006268C3"/>
    <w:rPr>
      <w:rFonts w:cs="Calibri"/>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6268C3"/>
    <w:rPr>
      <w:rFonts w:cs="Calibri"/>
      <w:sz w:val="20"/>
      <w:szCs w:val="20"/>
    </w:rPr>
    <w:tblPr>
      <w:tblStyleRowBandSize w:val="1"/>
      <w:tblStyleColBandSize w:val="1"/>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6268C3"/>
    <w:rPr>
      <w:rFonts w:cs="Calibri"/>
      <w:sz w:val="20"/>
      <w:szCs w:val="20"/>
    </w:rPr>
    <w:tblPr>
      <w:tblStyleRowBandSize w:val="1"/>
      <w:tblStyleColBandSize w:val="1"/>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6268C3"/>
    <w:rPr>
      <w:rFonts w:cs="Calibri"/>
      <w:sz w:val="20"/>
      <w:szCs w:val="20"/>
    </w:rPr>
    <w:tblPr>
      <w:tblStyleRowBandSize w:val="1"/>
      <w:tblStyleColBandSize w:val="1"/>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6268C3"/>
    <w:rPr>
      <w:rFonts w:cs="Calibri"/>
      <w:sz w:val="20"/>
      <w:szCs w:val="20"/>
    </w:rPr>
    <w:tblPr>
      <w:tblStyleRowBandSize w:val="1"/>
      <w:tblStyleColBandSize w:val="1"/>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6268C3"/>
    <w:rPr>
      <w:rFonts w:cs="Calibri"/>
      <w:sz w:val="20"/>
      <w:szCs w:val="20"/>
    </w:rPr>
    <w:tblPr>
      <w:tblStyleRowBandSize w:val="1"/>
      <w:tblStyleColBandSize w:val="1"/>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6268C3"/>
    <w:rPr>
      <w:rFonts w:cs="Calibri"/>
      <w:sz w:val="20"/>
      <w:szCs w:val="20"/>
    </w:rPr>
    <w:tblPr>
      <w:tblStyleRowBandSize w:val="1"/>
      <w:tblStyleColBandSize w:val="1"/>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sid w:val="006268C3"/>
    <w:rPr>
      <w:rFonts w:cs="Calibri"/>
      <w:color w:val="404040"/>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sid w:val="006268C3"/>
    <w:rPr>
      <w:rFonts w:cs="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6268C3"/>
    <w:rPr>
      <w:rFonts w:cs="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6268C3"/>
    <w:rPr>
      <w:rFonts w:cs="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6268C3"/>
    <w:rPr>
      <w:rFonts w:cs="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6268C3"/>
    <w:rPr>
      <w:rFonts w:cs="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6268C3"/>
    <w:rPr>
      <w:rFonts w:cs="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6268C3"/>
    <w:rPr>
      <w:rFonts w:cs="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6268C3"/>
    <w:rPr>
      <w:rFonts w:cs="Calibri"/>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6268C3"/>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6268C3"/>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6268C3"/>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6268C3"/>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6268C3"/>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6268C3"/>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customStyle="1" w:styleId="FootnoteTextChar">
    <w:name w:val="Footnote Text Char"/>
    <w:uiPriority w:val="99"/>
    <w:rsid w:val="006268C3"/>
    <w:rPr>
      <w:sz w:val="18"/>
      <w:szCs w:val="18"/>
    </w:rPr>
  </w:style>
  <w:style w:type="character" w:customStyle="1" w:styleId="EndnoteTextChar">
    <w:name w:val="Endnote Text Char"/>
    <w:uiPriority w:val="99"/>
    <w:rsid w:val="006268C3"/>
    <w:rPr>
      <w:sz w:val="20"/>
      <w:szCs w:val="20"/>
    </w:rPr>
  </w:style>
  <w:style w:type="paragraph" w:styleId="11">
    <w:name w:val="toc 1"/>
    <w:basedOn w:val="a"/>
    <w:next w:val="a"/>
    <w:autoRedefine/>
    <w:uiPriority w:val="99"/>
    <w:semiHidden/>
    <w:rsid w:val="006268C3"/>
    <w:pPr>
      <w:spacing w:after="57"/>
    </w:pPr>
  </w:style>
  <w:style w:type="paragraph" w:styleId="22">
    <w:name w:val="toc 2"/>
    <w:basedOn w:val="a"/>
    <w:next w:val="a"/>
    <w:autoRedefine/>
    <w:uiPriority w:val="99"/>
    <w:semiHidden/>
    <w:rsid w:val="006268C3"/>
    <w:pPr>
      <w:spacing w:after="57"/>
      <w:ind w:left="283"/>
    </w:pPr>
  </w:style>
  <w:style w:type="paragraph" w:styleId="3">
    <w:name w:val="toc 3"/>
    <w:basedOn w:val="a"/>
    <w:next w:val="a"/>
    <w:autoRedefine/>
    <w:uiPriority w:val="99"/>
    <w:semiHidden/>
    <w:rsid w:val="006268C3"/>
    <w:pPr>
      <w:spacing w:after="57"/>
      <w:ind w:left="567"/>
    </w:pPr>
  </w:style>
  <w:style w:type="paragraph" w:styleId="4">
    <w:name w:val="toc 4"/>
    <w:basedOn w:val="a"/>
    <w:next w:val="a"/>
    <w:autoRedefine/>
    <w:uiPriority w:val="99"/>
    <w:semiHidden/>
    <w:rsid w:val="006268C3"/>
    <w:pPr>
      <w:spacing w:after="57"/>
      <w:ind w:left="850"/>
    </w:pPr>
  </w:style>
  <w:style w:type="paragraph" w:styleId="5">
    <w:name w:val="toc 5"/>
    <w:basedOn w:val="a"/>
    <w:next w:val="a"/>
    <w:autoRedefine/>
    <w:uiPriority w:val="99"/>
    <w:semiHidden/>
    <w:rsid w:val="006268C3"/>
    <w:pPr>
      <w:spacing w:after="57"/>
      <w:ind w:left="1134"/>
    </w:pPr>
  </w:style>
  <w:style w:type="paragraph" w:styleId="6">
    <w:name w:val="toc 6"/>
    <w:basedOn w:val="a"/>
    <w:next w:val="a"/>
    <w:autoRedefine/>
    <w:uiPriority w:val="99"/>
    <w:semiHidden/>
    <w:rsid w:val="006268C3"/>
    <w:pPr>
      <w:spacing w:after="57"/>
      <w:ind w:left="1417"/>
    </w:pPr>
  </w:style>
  <w:style w:type="paragraph" w:styleId="70">
    <w:name w:val="toc 7"/>
    <w:basedOn w:val="a"/>
    <w:next w:val="a"/>
    <w:autoRedefine/>
    <w:uiPriority w:val="99"/>
    <w:semiHidden/>
    <w:rsid w:val="006268C3"/>
    <w:pPr>
      <w:spacing w:after="57"/>
      <w:ind w:left="1701"/>
    </w:pPr>
  </w:style>
  <w:style w:type="paragraph" w:styleId="8">
    <w:name w:val="toc 8"/>
    <w:basedOn w:val="a"/>
    <w:next w:val="a"/>
    <w:autoRedefine/>
    <w:uiPriority w:val="99"/>
    <w:semiHidden/>
    <w:rsid w:val="006268C3"/>
    <w:pPr>
      <w:spacing w:after="57"/>
      <w:ind w:left="1984"/>
    </w:pPr>
  </w:style>
  <w:style w:type="paragraph" w:styleId="9">
    <w:name w:val="toc 9"/>
    <w:basedOn w:val="a"/>
    <w:next w:val="a"/>
    <w:autoRedefine/>
    <w:uiPriority w:val="99"/>
    <w:semiHidden/>
    <w:rsid w:val="006268C3"/>
    <w:pPr>
      <w:spacing w:after="57"/>
      <w:ind w:left="2268"/>
    </w:pPr>
  </w:style>
  <w:style w:type="character" w:customStyle="1" w:styleId="10">
    <w:name w:val="Заголовок 1 Знак"/>
    <w:basedOn w:val="a0"/>
    <w:link w:val="1"/>
    <w:uiPriority w:val="99"/>
    <w:locked/>
    <w:rsid w:val="0007517D"/>
    <w:rPr>
      <w:rFonts w:ascii="Cambria" w:hAnsi="Cambria" w:cs="Cambria"/>
      <w:b/>
      <w:bCs/>
      <w:color w:val="000000"/>
      <w:kern w:val="32"/>
      <w:sz w:val="32"/>
      <w:szCs w:val="32"/>
    </w:rPr>
  </w:style>
  <w:style w:type="paragraph" w:styleId="ab">
    <w:name w:val="TOC Heading"/>
    <w:basedOn w:val="1"/>
    <w:uiPriority w:val="99"/>
    <w:qFormat/>
    <w:rsid w:val="006268C3"/>
    <w:pPr>
      <w:keepNext w:val="0"/>
      <w:widowControl/>
      <w:spacing w:before="0" w:after="160" w:line="259" w:lineRule="auto"/>
      <w:outlineLvl w:val="9"/>
    </w:pPr>
    <w:rPr>
      <w:rFonts w:ascii="Calibri" w:eastAsia="Calibri" w:hAnsi="Calibri" w:cs="Calibri"/>
      <w:b w:val="0"/>
      <w:bCs w:val="0"/>
      <w:color w:val="auto"/>
      <w:kern w:val="0"/>
      <w:sz w:val="22"/>
      <w:szCs w:val="22"/>
      <w:lang w:eastAsia="en-US"/>
    </w:rPr>
  </w:style>
  <w:style w:type="paragraph" w:styleId="ac">
    <w:name w:val="table of figures"/>
    <w:basedOn w:val="a"/>
    <w:next w:val="a"/>
    <w:uiPriority w:val="99"/>
    <w:semiHidden/>
    <w:rsid w:val="006268C3"/>
  </w:style>
  <w:style w:type="paragraph" w:customStyle="1" w:styleId="Header1">
    <w:name w:val="Header1"/>
    <w:basedOn w:val="a"/>
    <w:link w:val="ad"/>
    <w:uiPriority w:val="99"/>
    <w:rsid w:val="006268C3"/>
    <w:pPr>
      <w:tabs>
        <w:tab w:val="center" w:pos="4677"/>
        <w:tab w:val="right" w:pos="9355"/>
      </w:tabs>
    </w:pPr>
  </w:style>
  <w:style w:type="character" w:customStyle="1" w:styleId="ad">
    <w:name w:val="Верхний колонтитул Знак"/>
    <w:basedOn w:val="a0"/>
    <w:link w:val="Header1"/>
    <w:uiPriority w:val="99"/>
    <w:locked/>
    <w:rsid w:val="006268C3"/>
  </w:style>
  <w:style w:type="paragraph" w:customStyle="1" w:styleId="Footer1">
    <w:name w:val="Footer1"/>
    <w:basedOn w:val="a"/>
    <w:link w:val="ae"/>
    <w:uiPriority w:val="99"/>
    <w:rsid w:val="006268C3"/>
    <w:pPr>
      <w:tabs>
        <w:tab w:val="center" w:pos="4677"/>
        <w:tab w:val="right" w:pos="9355"/>
      </w:tabs>
    </w:pPr>
  </w:style>
  <w:style w:type="character" w:customStyle="1" w:styleId="ae">
    <w:name w:val="Нижний колонтитул Знак"/>
    <w:basedOn w:val="a0"/>
    <w:link w:val="Footer1"/>
    <w:uiPriority w:val="99"/>
    <w:locked/>
    <w:rsid w:val="006268C3"/>
  </w:style>
  <w:style w:type="character" w:customStyle="1" w:styleId="af">
    <w:name w:val="Сноска_"/>
    <w:basedOn w:val="a0"/>
    <w:link w:val="af0"/>
    <w:uiPriority w:val="99"/>
    <w:locked/>
    <w:rsid w:val="006268C3"/>
    <w:rPr>
      <w:rFonts w:ascii="Times New Roman" w:hAnsi="Times New Roman" w:cs="Times New Roman"/>
      <w:sz w:val="20"/>
      <w:szCs w:val="20"/>
      <w:shd w:val="clear" w:color="auto" w:fill="FFFFFF"/>
    </w:rPr>
  </w:style>
  <w:style w:type="character" w:customStyle="1" w:styleId="30">
    <w:name w:val="Основной текст (3)_"/>
    <w:basedOn w:val="a0"/>
    <w:link w:val="31"/>
    <w:uiPriority w:val="99"/>
    <w:locked/>
    <w:rsid w:val="006268C3"/>
    <w:rPr>
      <w:rFonts w:ascii="Times New Roman" w:hAnsi="Times New Roman" w:cs="Times New Roman"/>
      <w:b/>
      <w:bCs/>
      <w:color w:val="002060"/>
      <w:shd w:val="clear" w:color="auto" w:fill="FFFFFF"/>
    </w:rPr>
  </w:style>
  <w:style w:type="character" w:customStyle="1" w:styleId="af1">
    <w:name w:val="Основной текст_"/>
    <w:basedOn w:val="a0"/>
    <w:link w:val="12"/>
    <w:uiPriority w:val="99"/>
    <w:locked/>
    <w:rsid w:val="006268C3"/>
    <w:rPr>
      <w:rFonts w:ascii="Times New Roman" w:hAnsi="Times New Roman" w:cs="Times New Roman"/>
      <w:sz w:val="28"/>
      <w:szCs w:val="28"/>
      <w:shd w:val="clear" w:color="auto" w:fill="FFFFFF"/>
    </w:rPr>
  </w:style>
  <w:style w:type="character" w:customStyle="1" w:styleId="af2">
    <w:name w:val="Подпись к картинке_"/>
    <w:basedOn w:val="a0"/>
    <w:link w:val="af3"/>
    <w:uiPriority w:val="99"/>
    <w:locked/>
    <w:rsid w:val="006268C3"/>
    <w:rPr>
      <w:rFonts w:ascii="Arial" w:hAnsi="Arial" w:cs="Arial"/>
      <w:color w:val="3B3B3B"/>
      <w:sz w:val="14"/>
      <w:szCs w:val="14"/>
      <w:shd w:val="clear" w:color="auto" w:fill="FFFFFF"/>
    </w:rPr>
  </w:style>
  <w:style w:type="character" w:customStyle="1" w:styleId="23">
    <w:name w:val="Основной текст (2)_"/>
    <w:basedOn w:val="a0"/>
    <w:link w:val="24"/>
    <w:uiPriority w:val="99"/>
    <w:locked/>
    <w:rsid w:val="006268C3"/>
    <w:rPr>
      <w:rFonts w:ascii="Times New Roman" w:hAnsi="Times New Roman" w:cs="Times New Roman"/>
      <w:i/>
      <w:iCs/>
      <w:sz w:val="18"/>
      <w:szCs w:val="18"/>
      <w:shd w:val="clear" w:color="auto" w:fill="FFFFFF"/>
    </w:rPr>
  </w:style>
  <w:style w:type="character" w:customStyle="1" w:styleId="25">
    <w:name w:val="Колонтитул (2)_"/>
    <w:basedOn w:val="a0"/>
    <w:link w:val="26"/>
    <w:uiPriority w:val="99"/>
    <w:locked/>
    <w:rsid w:val="006268C3"/>
    <w:rPr>
      <w:rFonts w:ascii="Times New Roman" w:hAnsi="Times New Roman" w:cs="Times New Roman"/>
      <w:sz w:val="20"/>
      <w:szCs w:val="20"/>
      <w:shd w:val="clear" w:color="auto" w:fill="FFFFFF"/>
    </w:rPr>
  </w:style>
  <w:style w:type="character" w:customStyle="1" w:styleId="27">
    <w:name w:val="Заголовок №2_"/>
    <w:basedOn w:val="a0"/>
    <w:link w:val="28"/>
    <w:uiPriority w:val="99"/>
    <w:locked/>
    <w:rsid w:val="006268C3"/>
    <w:rPr>
      <w:rFonts w:ascii="Times New Roman" w:hAnsi="Times New Roman" w:cs="Times New Roman"/>
      <w:b/>
      <w:bCs/>
      <w:sz w:val="28"/>
      <w:szCs w:val="28"/>
      <w:shd w:val="clear" w:color="auto" w:fill="FFFFFF"/>
    </w:rPr>
  </w:style>
  <w:style w:type="character" w:customStyle="1" w:styleId="40">
    <w:name w:val="Основной текст (4)_"/>
    <w:basedOn w:val="a0"/>
    <w:link w:val="41"/>
    <w:uiPriority w:val="99"/>
    <w:locked/>
    <w:rsid w:val="006268C3"/>
    <w:rPr>
      <w:rFonts w:ascii="Times New Roman" w:hAnsi="Times New Roman" w:cs="Times New Roman"/>
      <w:i/>
      <w:iCs/>
      <w:sz w:val="16"/>
      <w:szCs w:val="16"/>
      <w:shd w:val="clear" w:color="auto" w:fill="FFFFFF"/>
    </w:rPr>
  </w:style>
  <w:style w:type="character" w:customStyle="1" w:styleId="50">
    <w:name w:val="Основной текст (5)_"/>
    <w:basedOn w:val="a0"/>
    <w:link w:val="51"/>
    <w:uiPriority w:val="99"/>
    <w:locked/>
    <w:rsid w:val="006268C3"/>
    <w:rPr>
      <w:rFonts w:ascii="Times New Roman" w:hAnsi="Times New Roman" w:cs="Times New Roman"/>
      <w:i/>
      <w:iCs/>
      <w:sz w:val="20"/>
      <w:szCs w:val="20"/>
      <w:shd w:val="clear" w:color="auto" w:fill="FFFFFF"/>
    </w:rPr>
  </w:style>
  <w:style w:type="character" w:customStyle="1" w:styleId="af4">
    <w:name w:val="Другое_"/>
    <w:basedOn w:val="a0"/>
    <w:link w:val="af5"/>
    <w:uiPriority w:val="99"/>
    <w:locked/>
    <w:rsid w:val="006268C3"/>
    <w:rPr>
      <w:rFonts w:ascii="Times New Roman" w:hAnsi="Times New Roman" w:cs="Times New Roman"/>
      <w:sz w:val="28"/>
      <w:szCs w:val="28"/>
      <w:shd w:val="clear" w:color="auto" w:fill="FFFFFF"/>
    </w:rPr>
  </w:style>
  <w:style w:type="character" w:customStyle="1" w:styleId="13">
    <w:name w:val="Заголовок №1_"/>
    <w:basedOn w:val="a0"/>
    <w:link w:val="14"/>
    <w:uiPriority w:val="99"/>
    <w:locked/>
    <w:rsid w:val="006268C3"/>
    <w:rPr>
      <w:rFonts w:ascii="Arial" w:hAnsi="Arial" w:cs="Arial"/>
      <w:sz w:val="28"/>
      <w:szCs w:val="28"/>
      <w:shd w:val="clear" w:color="auto" w:fill="FFFFFF"/>
    </w:rPr>
  </w:style>
  <w:style w:type="character" w:customStyle="1" w:styleId="af6">
    <w:name w:val="Колонтитул_"/>
    <w:basedOn w:val="a0"/>
    <w:link w:val="af7"/>
    <w:uiPriority w:val="99"/>
    <w:locked/>
    <w:rsid w:val="006268C3"/>
    <w:rPr>
      <w:rFonts w:ascii="Times New Roman" w:hAnsi="Times New Roman" w:cs="Times New Roman"/>
      <w:shd w:val="clear" w:color="auto" w:fill="FFFFFF"/>
    </w:rPr>
  </w:style>
  <w:style w:type="character" w:customStyle="1" w:styleId="af8">
    <w:name w:val="Подпись к таблице_"/>
    <w:basedOn w:val="a0"/>
    <w:link w:val="af9"/>
    <w:uiPriority w:val="99"/>
    <w:locked/>
    <w:rsid w:val="006268C3"/>
    <w:rPr>
      <w:rFonts w:ascii="Times New Roman" w:hAnsi="Times New Roman" w:cs="Times New Roman"/>
      <w:b/>
      <w:bCs/>
      <w:shd w:val="clear" w:color="auto" w:fill="FFFFFF"/>
    </w:rPr>
  </w:style>
  <w:style w:type="character" w:customStyle="1" w:styleId="afa">
    <w:name w:val="Оглавление_"/>
    <w:basedOn w:val="a0"/>
    <w:link w:val="afb"/>
    <w:uiPriority w:val="99"/>
    <w:locked/>
    <w:rsid w:val="006268C3"/>
    <w:rPr>
      <w:rFonts w:ascii="Times New Roman" w:hAnsi="Times New Roman" w:cs="Times New Roman"/>
      <w:sz w:val="26"/>
      <w:szCs w:val="26"/>
      <w:shd w:val="clear" w:color="auto" w:fill="FFFFFF"/>
    </w:rPr>
  </w:style>
  <w:style w:type="character" w:customStyle="1" w:styleId="80">
    <w:name w:val="Основной текст (8)_"/>
    <w:basedOn w:val="a0"/>
    <w:link w:val="81"/>
    <w:uiPriority w:val="99"/>
    <w:locked/>
    <w:rsid w:val="006268C3"/>
    <w:rPr>
      <w:rFonts w:ascii="Arial" w:hAnsi="Arial" w:cs="Arial"/>
      <w:sz w:val="20"/>
      <w:szCs w:val="20"/>
      <w:shd w:val="clear" w:color="auto" w:fill="FFFFFF"/>
    </w:rPr>
  </w:style>
  <w:style w:type="character" w:customStyle="1" w:styleId="90">
    <w:name w:val="Основной текст (9)_"/>
    <w:basedOn w:val="a0"/>
    <w:link w:val="91"/>
    <w:uiPriority w:val="99"/>
    <w:locked/>
    <w:rsid w:val="006268C3"/>
    <w:rPr>
      <w:rFonts w:ascii="Times New Roman" w:hAnsi="Times New Roman" w:cs="Times New Roman"/>
      <w:i/>
      <w:iCs/>
      <w:sz w:val="12"/>
      <w:szCs w:val="12"/>
      <w:shd w:val="clear" w:color="auto" w:fill="FFFFFF"/>
    </w:rPr>
  </w:style>
  <w:style w:type="character" w:customStyle="1" w:styleId="100">
    <w:name w:val="Основной текст (10)_"/>
    <w:basedOn w:val="a0"/>
    <w:link w:val="101"/>
    <w:uiPriority w:val="99"/>
    <w:locked/>
    <w:rsid w:val="006268C3"/>
    <w:rPr>
      <w:rFonts w:ascii="Calibri" w:hAnsi="Calibri" w:cs="Calibri"/>
      <w:sz w:val="28"/>
      <w:szCs w:val="28"/>
      <w:shd w:val="clear" w:color="auto" w:fill="FFFFFF"/>
    </w:rPr>
  </w:style>
  <w:style w:type="paragraph" w:customStyle="1" w:styleId="af0">
    <w:name w:val="Сноска"/>
    <w:basedOn w:val="a"/>
    <w:link w:val="af"/>
    <w:uiPriority w:val="99"/>
    <w:rsid w:val="006268C3"/>
    <w:pPr>
      <w:shd w:val="clear" w:color="auto" w:fill="FFFFFF"/>
    </w:pPr>
    <w:rPr>
      <w:rFonts w:ascii="Times New Roman" w:eastAsia="Times New Roman" w:hAnsi="Times New Roman" w:cs="Times New Roman"/>
      <w:color w:val="auto"/>
      <w:sz w:val="20"/>
      <w:szCs w:val="20"/>
      <w:lang w:eastAsia="en-US"/>
    </w:rPr>
  </w:style>
  <w:style w:type="paragraph" w:customStyle="1" w:styleId="31">
    <w:name w:val="Основной текст (3)"/>
    <w:basedOn w:val="a"/>
    <w:link w:val="30"/>
    <w:uiPriority w:val="99"/>
    <w:rsid w:val="006268C3"/>
    <w:pPr>
      <w:shd w:val="clear" w:color="auto" w:fill="FFFFFF"/>
      <w:jc w:val="center"/>
    </w:pPr>
    <w:rPr>
      <w:rFonts w:ascii="Times New Roman" w:eastAsia="Times New Roman" w:hAnsi="Times New Roman" w:cs="Times New Roman"/>
      <w:b/>
      <w:bCs/>
      <w:color w:val="002060"/>
      <w:sz w:val="22"/>
      <w:szCs w:val="22"/>
      <w:lang w:eastAsia="en-US"/>
    </w:rPr>
  </w:style>
  <w:style w:type="paragraph" w:customStyle="1" w:styleId="12">
    <w:name w:val="Основной текст1"/>
    <w:basedOn w:val="a"/>
    <w:link w:val="af1"/>
    <w:uiPriority w:val="99"/>
    <w:rsid w:val="006268C3"/>
    <w:pPr>
      <w:shd w:val="clear" w:color="auto" w:fill="FFFFFF"/>
      <w:ind w:firstLine="400"/>
    </w:pPr>
    <w:rPr>
      <w:rFonts w:ascii="Times New Roman" w:eastAsia="Times New Roman" w:hAnsi="Times New Roman" w:cs="Times New Roman"/>
      <w:color w:val="auto"/>
      <w:sz w:val="28"/>
      <w:szCs w:val="28"/>
      <w:lang w:eastAsia="en-US"/>
    </w:rPr>
  </w:style>
  <w:style w:type="paragraph" w:customStyle="1" w:styleId="af3">
    <w:name w:val="Подпись к картинке"/>
    <w:basedOn w:val="a"/>
    <w:link w:val="af2"/>
    <w:uiPriority w:val="99"/>
    <w:rsid w:val="006268C3"/>
    <w:pPr>
      <w:shd w:val="clear" w:color="auto" w:fill="FFFFFF"/>
      <w:spacing w:after="40"/>
    </w:pPr>
    <w:rPr>
      <w:rFonts w:ascii="Arial" w:hAnsi="Arial" w:cs="Arial"/>
      <w:color w:val="3B3B3B"/>
      <w:sz w:val="14"/>
      <w:szCs w:val="14"/>
      <w:lang w:eastAsia="en-US"/>
    </w:rPr>
  </w:style>
  <w:style w:type="paragraph" w:customStyle="1" w:styleId="24">
    <w:name w:val="Основной текст (2)"/>
    <w:basedOn w:val="a"/>
    <w:link w:val="23"/>
    <w:uiPriority w:val="99"/>
    <w:rsid w:val="006268C3"/>
    <w:pPr>
      <w:shd w:val="clear" w:color="auto" w:fill="FFFFFF"/>
      <w:ind w:firstLine="340"/>
    </w:pPr>
    <w:rPr>
      <w:rFonts w:ascii="Times New Roman" w:eastAsia="Times New Roman" w:hAnsi="Times New Roman" w:cs="Times New Roman"/>
      <w:i/>
      <w:iCs/>
      <w:color w:val="auto"/>
      <w:sz w:val="18"/>
      <w:szCs w:val="18"/>
      <w:lang w:eastAsia="en-US"/>
    </w:rPr>
  </w:style>
  <w:style w:type="paragraph" w:customStyle="1" w:styleId="26">
    <w:name w:val="Колонтитул (2)"/>
    <w:basedOn w:val="a"/>
    <w:link w:val="25"/>
    <w:uiPriority w:val="99"/>
    <w:rsid w:val="006268C3"/>
    <w:pPr>
      <w:shd w:val="clear" w:color="auto" w:fill="FFFFFF"/>
    </w:pPr>
    <w:rPr>
      <w:rFonts w:ascii="Times New Roman" w:eastAsia="Times New Roman" w:hAnsi="Times New Roman" w:cs="Times New Roman"/>
      <w:color w:val="auto"/>
      <w:sz w:val="20"/>
      <w:szCs w:val="20"/>
      <w:lang w:eastAsia="en-US"/>
    </w:rPr>
  </w:style>
  <w:style w:type="paragraph" w:customStyle="1" w:styleId="28">
    <w:name w:val="Заголовок №2"/>
    <w:basedOn w:val="a"/>
    <w:link w:val="27"/>
    <w:uiPriority w:val="99"/>
    <w:rsid w:val="006268C3"/>
    <w:pPr>
      <w:shd w:val="clear" w:color="auto" w:fill="FFFFFF"/>
      <w:spacing w:after="300"/>
      <w:jc w:val="center"/>
      <w:outlineLvl w:val="1"/>
    </w:pPr>
    <w:rPr>
      <w:rFonts w:ascii="Times New Roman" w:eastAsia="Times New Roman" w:hAnsi="Times New Roman" w:cs="Times New Roman"/>
      <w:b/>
      <w:bCs/>
      <w:color w:val="auto"/>
      <w:sz w:val="28"/>
      <w:szCs w:val="28"/>
      <w:lang w:eastAsia="en-US"/>
    </w:rPr>
  </w:style>
  <w:style w:type="paragraph" w:customStyle="1" w:styleId="41">
    <w:name w:val="Основной текст (4)"/>
    <w:basedOn w:val="a"/>
    <w:link w:val="40"/>
    <w:uiPriority w:val="99"/>
    <w:rsid w:val="006268C3"/>
    <w:pPr>
      <w:shd w:val="clear" w:color="auto" w:fill="FFFFFF"/>
      <w:spacing w:after="320"/>
      <w:ind w:left="2160"/>
    </w:pPr>
    <w:rPr>
      <w:rFonts w:ascii="Times New Roman" w:eastAsia="Times New Roman" w:hAnsi="Times New Roman" w:cs="Times New Roman"/>
      <w:i/>
      <w:iCs/>
      <w:color w:val="auto"/>
      <w:sz w:val="16"/>
      <w:szCs w:val="16"/>
      <w:lang w:eastAsia="en-US"/>
    </w:rPr>
  </w:style>
  <w:style w:type="paragraph" w:customStyle="1" w:styleId="51">
    <w:name w:val="Основной текст (5)"/>
    <w:basedOn w:val="a"/>
    <w:link w:val="50"/>
    <w:uiPriority w:val="99"/>
    <w:rsid w:val="006268C3"/>
    <w:pPr>
      <w:shd w:val="clear" w:color="auto" w:fill="FFFFFF"/>
      <w:spacing w:after="320"/>
      <w:ind w:firstLine="860"/>
    </w:pPr>
    <w:rPr>
      <w:rFonts w:ascii="Times New Roman" w:eastAsia="Times New Roman" w:hAnsi="Times New Roman" w:cs="Times New Roman"/>
      <w:i/>
      <w:iCs/>
      <w:color w:val="auto"/>
      <w:sz w:val="20"/>
      <w:szCs w:val="20"/>
      <w:lang w:eastAsia="en-US"/>
    </w:rPr>
  </w:style>
  <w:style w:type="paragraph" w:customStyle="1" w:styleId="af5">
    <w:name w:val="Другое"/>
    <w:basedOn w:val="a"/>
    <w:link w:val="af4"/>
    <w:uiPriority w:val="99"/>
    <w:rsid w:val="006268C3"/>
    <w:pPr>
      <w:shd w:val="clear" w:color="auto" w:fill="FFFFFF"/>
      <w:ind w:firstLine="400"/>
    </w:pPr>
    <w:rPr>
      <w:rFonts w:ascii="Times New Roman" w:eastAsia="Times New Roman" w:hAnsi="Times New Roman" w:cs="Times New Roman"/>
      <w:color w:val="auto"/>
      <w:sz w:val="28"/>
      <w:szCs w:val="28"/>
      <w:lang w:eastAsia="en-US"/>
    </w:rPr>
  </w:style>
  <w:style w:type="paragraph" w:customStyle="1" w:styleId="14">
    <w:name w:val="Заголовок №1"/>
    <w:basedOn w:val="a"/>
    <w:link w:val="13"/>
    <w:uiPriority w:val="99"/>
    <w:rsid w:val="006268C3"/>
    <w:pPr>
      <w:shd w:val="clear" w:color="auto" w:fill="FFFFFF"/>
      <w:spacing w:after="370"/>
      <w:ind w:right="500"/>
      <w:jc w:val="center"/>
      <w:outlineLvl w:val="0"/>
    </w:pPr>
    <w:rPr>
      <w:rFonts w:ascii="Arial" w:hAnsi="Arial" w:cs="Arial"/>
      <w:color w:val="auto"/>
      <w:sz w:val="28"/>
      <w:szCs w:val="28"/>
      <w:lang w:eastAsia="en-US"/>
    </w:rPr>
  </w:style>
  <w:style w:type="paragraph" w:customStyle="1" w:styleId="af7">
    <w:name w:val="Колонтитул"/>
    <w:basedOn w:val="a"/>
    <w:link w:val="af6"/>
    <w:uiPriority w:val="99"/>
    <w:rsid w:val="006268C3"/>
    <w:pPr>
      <w:shd w:val="clear" w:color="auto" w:fill="FFFFFF"/>
    </w:pPr>
    <w:rPr>
      <w:rFonts w:ascii="Times New Roman" w:eastAsia="Times New Roman" w:hAnsi="Times New Roman" w:cs="Times New Roman"/>
      <w:color w:val="auto"/>
      <w:sz w:val="22"/>
      <w:szCs w:val="22"/>
      <w:lang w:eastAsia="en-US"/>
    </w:rPr>
  </w:style>
  <w:style w:type="paragraph" w:customStyle="1" w:styleId="af9">
    <w:name w:val="Подпись к таблице"/>
    <w:basedOn w:val="a"/>
    <w:link w:val="af8"/>
    <w:uiPriority w:val="99"/>
    <w:rsid w:val="006268C3"/>
    <w:pPr>
      <w:shd w:val="clear" w:color="auto" w:fill="FFFFFF"/>
    </w:pPr>
    <w:rPr>
      <w:rFonts w:ascii="Times New Roman" w:eastAsia="Times New Roman" w:hAnsi="Times New Roman" w:cs="Times New Roman"/>
      <w:b/>
      <w:bCs/>
      <w:color w:val="auto"/>
      <w:sz w:val="22"/>
      <w:szCs w:val="22"/>
      <w:lang w:eastAsia="en-US"/>
    </w:rPr>
  </w:style>
  <w:style w:type="paragraph" w:customStyle="1" w:styleId="afb">
    <w:name w:val="Оглавление"/>
    <w:basedOn w:val="a"/>
    <w:link w:val="afa"/>
    <w:uiPriority w:val="99"/>
    <w:rsid w:val="006268C3"/>
    <w:pPr>
      <w:shd w:val="clear" w:color="auto" w:fill="FFFFFF"/>
      <w:ind w:firstLine="290"/>
    </w:pPr>
    <w:rPr>
      <w:rFonts w:ascii="Times New Roman" w:eastAsia="Times New Roman" w:hAnsi="Times New Roman" w:cs="Times New Roman"/>
      <w:color w:val="auto"/>
      <w:sz w:val="26"/>
      <w:szCs w:val="26"/>
      <w:lang w:eastAsia="en-US"/>
    </w:rPr>
  </w:style>
  <w:style w:type="paragraph" w:customStyle="1" w:styleId="81">
    <w:name w:val="Основной текст (8)"/>
    <w:basedOn w:val="a"/>
    <w:link w:val="80"/>
    <w:uiPriority w:val="99"/>
    <w:rsid w:val="006268C3"/>
    <w:pPr>
      <w:shd w:val="clear" w:color="auto" w:fill="FFFFFF"/>
      <w:spacing w:after="100"/>
      <w:ind w:firstLine="6240"/>
    </w:pPr>
    <w:rPr>
      <w:rFonts w:ascii="Arial" w:hAnsi="Arial" w:cs="Arial"/>
      <w:color w:val="auto"/>
      <w:sz w:val="20"/>
      <w:szCs w:val="20"/>
      <w:lang w:eastAsia="en-US"/>
    </w:rPr>
  </w:style>
  <w:style w:type="paragraph" w:customStyle="1" w:styleId="91">
    <w:name w:val="Основной текст (9)"/>
    <w:basedOn w:val="a"/>
    <w:link w:val="90"/>
    <w:uiPriority w:val="99"/>
    <w:rsid w:val="006268C3"/>
    <w:pPr>
      <w:shd w:val="clear" w:color="auto" w:fill="FFFFFF"/>
      <w:spacing w:after="260"/>
      <w:ind w:left="2010"/>
    </w:pPr>
    <w:rPr>
      <w:rFonts w:ascii="Times New Roman" w:eastAsia="Times New Roman" w:hAnsi="Times New Roman" w:cs="Times New Roman"/>
      <w:i/>
      <w:iCs/>
      <w:color w:val="auto"/>
      <w:sz w:val="12"/>
      <w:szCs w:val="12"/>
      <w:lang w:eastAsia="en-US"/>
    </w:rPr>
  </w:style>
  <w:style w:type="paragraph" w:customStyle="1" w:styleId="101">
    <w:name w:val="Основной текст (10)"/>
    <w:basedOn w:val="a"/>
    <w:link w:val="100"/>
    <w:uiPriority w:val="99"/>
    <w:rsid w:val="006268C3"/>
    <w:pPr>
      <w:shd w:val="clear" w:color="auto" w:fill="FFFFFF"/>
    </w:pPr>
    <w:rPr>
      <w:rFonts w:ascii="Calibri" w:hAnsi="Calibri" w:cs="Calibri"/>
      <w:color w:val="auto"/>
      <w:sz w:val="28"/>
      <w:szCs w:val="28"/>
      <w:lang w:eastAsia="en-US"/>
    </w:rPr>
  </w:style>
  <w:style w:type="paragraph" w:styleId="afc">
    <w:name w:val="Balloon Text"/>
    <w:basedOn w:val="a"/>
    <w:link w:val="afd"/>
    <w:uiPriority w:val="99"/>
    <w:semiHidden/>
    <w:rsid w:val="006268C3"/>
    <w:rPr>
      <w:rFonts w:ascii="Segoe UI" w:hAnsi="Segoe UI" w:cs="Segoe UI"/>
      <w:sz w:val="18"/>
      <w:szCs w:val="18"/>
    </w:rPr>
  </w:style>
  <w:style w:type="character" w:customStyle="1" w:styleId="afd">
    <w:name w:val="Текст выноски Знак"/>
    <w:basedOn w:val="a0"/>
    <w:link w:val="afc"/>
    <w:uiPriority w:val="99"/>
    <w:semiHidden/>
    <w:locked/>
    <w:rsid w:val="006268C3"/>
    <w:rPr>
      <w:rFonts w:ascii="Segoe UI" w:hAnsi="Segoe UI" w:cs="Segoe UI"/>
      <w:color w:val="000000"/>
      <w:sz w:val="18"/>
      <w:szCs w:val="18"/>
      <w:lang w:eastAsia="ru-RU"/>
    </w:rPr>
  </w:style>
  <w:style w:type="character" w:styleId="afe">
    <w:name w:val="annotation reference"/>
    <w:basedOn w:val="a0"/>
    <w:uiPriority w:val="99"/>
    <w:semiHidden/>
    <w:rsid w:val="006268C3"/>
    <w:rPr>
      <w:sz w:val="16"/>
      <w:szCs w:val="16"/>
    </w:rPr>
  </w:style>
  <w:style w:type="paragraph" w:styleId="aff">
    <w:name w:val="annotation text"/>
    <w:basedOn w:val="a"/>
    <w:link w:val="aff0"/>
    <w:uiPriority w:val="99"/>
    <w:semiHidden/>
    <w:rsid w:val="006268C3"/>
    <w:rPr>
      <w:sz w:val="20"/>
      <w:szCs w:val="20"/>
    </w:rPr>
  </w:style>
  <w:style w:type="character" w:customStyle="1" w:styleId="aff0">
    <w:name w:val="Текст примечания Знак"/>
    <w:basedOn w:val="a0"/>
    <w:link w:val="aff"/>
    <w:uiPriority w:val="99"/>
    <w:semiHidden/>
    <w:locked/>
    <w:rsid w:val="006268C3"/>
    <w:rPr>
      <w:rFonts w:ascii="Microsoft Sans Serif" w:hAnsi="Microsoft Sans Serif" w:cs="Microsoft Sans Serif"/>
      <w:color w:val="000000"/>
      <w:sz w:val="20"/>
      <w:szCs w:val="20"/>
      <w:lang w:eastAsia="ru-RU"/>
    </w:rPr>
  </w:style>
  <w:style w:type="paragraph" w:styleId="aff1">
    <w:name w:val="annotation subject"/>
    <w:basedOn w:val="aff"/>
    <w:next w:val="aff"/>
    <w:link w:val="aff2"/>
    <w:uiPriority w:val="99"/>
    <w:semiHidden/>
    <w:rsid w:val="006268C3"/>
    <w:rPr>
      <w:b/>
      <w:bCs/>
    </w:rPr>
  </w:style>
  <w:style w:type="character" w:customStyle="1" w:styleId="aff2">
    <w:name w:val="Тема примечания Знак"/>
    <w:basedOn w:val="aff0"/>
    <w:link w:val="aff1"/>
    <w:uiPriority w:val="99"/>
    <w:semiHidden/>
    <w:locked/>
    <w:rsid w:val="006268C3"/>
    <w:rPr>
      <w:rFonts w:ascii="Microsoft Sans Serif" w:hAnsi="Microsoft Sans Serif" w:cs="Microsoft Sans Serif"/>
      <w:b/>
      <w:bCs/>
      <w:color w:val="000000"/>
      <w:sz w:val="20"/>
      <w:szCs w:val="20"/>
      <w:lang w:eastAsia="ru-RU"/>
    </w:rPr>
  </w:style>
  <w:style w:type="paragraph" w:styleId="aff3">
    <w:name w:val="endnote text"/>
    <w:basedOn w:val="a"/>
    <w:link w:val="aff4"/>
    <w:uiPriority w:val="99"/>
    <w:semiHidden/>
    <w:rsid w:val="006268C3"/>
    <w:rPr>
      <w:rFonts w:ascii="Calibri" w:hAnsi="Calibri" w:cs="Calibri"/>
      <w:color w:val="auto"/>
      <w:sz w:val="20"/>
      <w:szCs w:val="20"/>
    </w:rPr>
  </w:style>
  <w:style w:type="character" w:customStyle="1" w:styleId="aff4">
    <w:name w:val="Текст концевой сноски Знак"/>
    <w:basedOn w:val="a0"/>
    <w:link w:val="aff3"/>
    <w:uiPriority w:val="99"/>
    <w:semiHidden/>
    <w:locked/>
    <w:rsid w:val="006268C3"/>
    <w:rPr>
      <w:rFonts w:ascii="Microsoft Sans Serif" w:hAnsi="Microsoft Sans Serif" w:cs="Microsoft Sans Serif"/>
      <w:color w:val="000000"/>
      <w:sz w:val="20"/>
      <w:szCs w:val="20"/>
      <w:lang w:eastAsia="ru-RU"/>
    </w:rPr>
  </w:style>
  <w:style w:type="character" w:styleId="aff5">
    <w:name w:val="endnote reference"/>
    <w:basedOn w:val="a0"/>
    <w:uiPriority w:val="99"/>
    <w:semiHidden/>
    <w:rsid w:val="006268C3"/>
    <w:rPr>
      <w:vertAlign w:val="superscript"/>
    </w:rPr>
  </w:style>
  <w:style w:type="paragraph" w:styleId="aff6">
    <w:name w:val="footnote text"/>
    <w:basedOn w:val="a"/>
    <w:link w:val="aff7"/>
    <w:uiPriority w:val="99"/>
    <w:semiHidden/>
    <w:rsid w:val="006268C3"/>
    <w:rPr>
      <w:rFonts w:ascii="Calibri" w:hAnsi="Calibri" w:cs="Calibri"/>
      <w:color w:val="auto"/>
      <w:sz w:val="18"/>
      <w:szCs w:val="18"/>
    </w:rPr>
  </w:style>
  <w:style w:type="character" w:customStyle="1" w:styleId="aff7">
    <w:name w:val="Текст сноски Знак"/>
    <w:basedOn w:val="a0"/>
    <w:link w:val="aff6"/>
    <w:uiPriority w:val="99"/>
    <w:locked/>
    <w:rsid w:val="006268C3"/>
    <w:rPr>
      <w:rFonts w:ascii="Microsoft Sans Serif" w:hAnsi="Microsoft Sans Serif" w:cs="Microsoft Sans Serif"/>
      <w:color w:val="000000"/>
      <w:sz w:val="20"/>
      <w:szCs w:val="20"/>
      <w:lang w:eastAsia="ru-RU"/>
    </w:rPr>
  </w:style>
  <w:style w:type="character" w:styleId="aff8">
    <w:name w:val="footnote reference"/>
    <w:basedOn w:val="a0"/>
    <w:uiPriority w:val="99"/>
    <w:semiHidden/>
    <w:rsid w:val="006268C3"/>
    <w:rPr>
      <w:vertAlign w:val="superscript"/>
    </w:rPr>
  </w:style>
  <w:style w:type="paragraph" w:styleId="aff9">
    <w:name w:val="Normal (Web)"/>
    <w:basedOn w:val="a"/>
    <w:uiPriority w:val="99"/>
    <w:semiHidden/>
    <w:rsid w:val="006268C3"/>
  </w:style>
  <w:style w:type="character" w:styleId="affa">
    <w:name w:val="Hyperlink"/>
    <w:basedOn w:val="a0"/>
    <w:uiPriority w:val="99"/>
    <w:rsid w:val="006268C3"/>
    <w:rPr>
      <w:color w:val="auto"/>
      <w:u w:val="single"/>
    </w:rPr>
  </w:style>
  <w:style w:type="table" w:styleId="affb">
    <w:name w:val="Table Grid"/>
    <w:basedOn w:val="a1"/>
    <w:uiPriority w:val="99"/>
    <w:rsid w:val="006268C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page number"/>
    <w:basedOn w:val="a0"/>
    <w:uiPriority w:val="99"/>
    <w:rsid w:val="006268C3"/>
  </w:style>
  <w:style w:type="paragraph" w:customStyle="1" w:styleId="ConsPlusNonformat">
    <w:name w:val="ConsPlusNonformat"/>
    <w:uiPriority w:val="99"/>
    <w:rsid w:val="006268C3"/>
    <w:pPr>
      <w:widowControl w:val="0"/>
    </w:pPr>
    <w:rPr>
      <w:rFonts w:ascii="Courier New" w:eastAsia="Times New Roman" w:hAnsi="Courier New" w:cs="Courier New"/>
      <w:sz w:val="20"/>
      <w:szCs w:val="20"/>
    </w:rPr>
  </w:style>
  <w:style w:type="paragraph" w:customStyle="1" w:styleId="ConsNormal">
    <w:name w:val="ConsNormal"/>
    <w:uiPriority w:val="99"/>
    <w:rsid w:val="006268C3"/>
    <w:pPr>
      <w:jc w:val="both"/>
    </w:pPr>
    <w:rPr>
      <w:rFonts w:ascii="Courier New" w:eastAsia="Times New Roman" w:hAnsi="Courier New" w:cs="Courier New"/>
      <w:sz w:val="20"/>
      <w:szCs w:val="20"/>
    </w:rPr>
  </w:style>
  <w:style w:type="paragraph" w:customStyle="1" w:styleId="140">
    <w:name w:val="Обычный + 14 пт"/>
    <w:uiPriority w:val="99"/>
    <w:rsid w:val="006268C3"/>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rPr>
  </w:style>
  <w:style w:type="paragraph" w:styleId="affd">
    <w:name w:val="header"/>
    <w:basedOn w:val="a"/>
    <w:link w:val="15"/>
    <w:uiPriority w:val="99"/>
    <w:rsid w:val="00F33228"/>
    <w:pPr>
      <w:widowControl/>
      <w:tabs>
        <w:tab w:val="center" w:pos="4153"/>
        <w:tab w:val="right" w:pos="8306"/>
      </w:tabs>
    </w:pPr>
    <w:rPr>
      <w:color w:val="auto"/>
      <w:sz w:val="20"/>
      <w:szCs w:val="20"/>
    </w:rPr>
  </w:style>
  <w:style w:type="character" w:customStyle="1" w:styleId="15">
    <w:name w:val="Верхний колонтитул Знак1"/>
    <w:basedOn w:val="a0"/>
    <w:link w:val="affd"/>
    <w:uiPriority w:val="99"/>
    <w:semiHidden/>
    <w:locked/>
    <w:rsid w:val="004A6F85"/>
    <w:rPr>
      <w:rFonts w:ascii="Microsoft Sans Serif" w:hAnsi="Microsoft Sans Serif" w:cs="Microsoft Sans Serif"/>
      <w:color w:val="000000"/>
      <w:sz w:val="24"/>
      <w:szCs w:val="24"/>
    </w:rPr>
  </w:style>
  <w:style w:type="paragraph" w:styleId="affe">
    <w:name w:val="footer"/>
    <w:basedOn w:val="a"/>
    <w:link w:val="16"/>
    <w:uiPriority w:val="99"/>
    <w:rsid w:val="005C42A2"/>
    <w:pPr>
      <w:tabs>
        <w:tab w:val="center" w:pos="4677"/>
        <w:tab w:val="right" w:pos="9355"/>
      </w:tabs>
    </w:pPr>
  </w:style>
  <w:style w:type="character" w:customStyle="1" w:styleId="16">
    <w:name w:val="Нижний колонтитул Знак1"/>
    <w:basedOn w:val="a0"/>
    <w:link w:val="affe"/>
    <w:uiPriority w:val="99"/>
    <w:semiHidden/>
    <w:locked/>
    <w:rsid w:val="00DD72B8"/>
    <w:rPr>
      <w:rFonts w:ascii="Microsoft Sans Serif" w:hAnsi="Microsoft Sans Serif" w:cs="Microsoft Sans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288CA20531A445F9F82B6B6A957C070C03BC58665A9A6533E913354DD65EF8A6DE0978FCF639F495B43784EAC3CA0A18A463415CD39831J3o5E" TargetMode="External"/><Relationship Id="rId18" Type="http://schemas.openxmlformats.org/officeDocument/2006/relationships/hyperlink" Target="consultantplus://offline/ref=3024C0C096CEB0D97F31D2FBFD5E989F9DCB8FBB435750394679DCB36B386724BE2F44BF201C4FF21360A45503B00598DB3A0E9A22FFA92Ds3HBM" TargetMode="External"/><Relationship Id="rId26" Type="http://schemas.openxmlformats.org/officeDocument/2006/relationships/hyperlink" Target="consultantplus://offline/ref=81233E59547C603D5E7B84471DB94DFB4B14DAD2AD7D265D52B9267D520B2DFBD8355B6C53504D8549975A66FAW2B4J" TargetMode="External"/><Relationship Id="rId3" Type="http://schemas.microsoft.com/office/2007/relationships/stylesWithEffects" Target="stylesWithEffects.xml"/><Relationship Id="rId21" Type="http://schemas.openxmlformats.org/officeDocument/2006/relationships/hyperlink" Target="consultantplus://offline/ref=07A2F2E749C0718F9FEE8A43AE6C2132C10D931031D5B73F534A078DE161DAA172FF82BE0B062B7B6B04D97067D402266B47529CFA3A7F2E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2288CA20531A445F9F82B6B6A957C070C03BC58665A9A6533E913354DD65EF8A6DE0978FCF63BF39BB43784EAC3CA0A18A463415CD39831J3o5E" TargetMode="External"/><Relationship Id="rId17" Type="http://schemas.openxmlformats.org/officeDocument/2006/relationships/hyperlink" Target="consultantplus://offline/ref=DCDECDD0268C214FD899C0D9B532B01A36D018B44672364E161DC7D906836CDB1A2C561EF3228B7E037A26A546F20761536D91AD7CgCz4F" TargetMode="External"/><Relationship Id="rId25" Type="http://schemas.openxmlformats.org/officeDocument/2006/relationships/hyperlink" Target="consultantplus://offline/ref=A00226BECFAFA13C866AC0A8147D57EF6258FBBD132E8A905527FED7F62B56CC9939C881984C6CDB877AF2F01E9CC847585257A8668EU0z8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024C0C096CEB0D97F31D2FBFD5E989F9DCB8FBB435750394679DCB36B386724BE2F44BF201C4FF21060A45503B00598DB3A0E9A22FFA92Ds3HBM" TargetMode="External"/><Relationship Id="rId20" Type="http://schemas.openxmlformats.org/officeDocument/2006/relationships/hyperlink" Target="consultantplus://offline/ref=07A2F2E749C0718F9FEE8A43AE6C2132C10C96133BD8B73F534A078DE161DAA172FF82BD0C06267B6B04D97067D402266B47529CFA3A7F2EF"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2288CA20531A445F9F82B6B6A957C070C03B95B6A579A6533E913354DD65EF8A6DE0978FBF631FCC9EE2780A396C1141EB97D4042D3J9oBE" TargetMode="External"/><Relationship Id="rId24" Type="http://schemas.openxmlformats.org/officeDocument/2006/relationships/hyperlink" Target="consultantplus://offline/ref=5EED2532D475557D4967245D035F26A216478CE3FB27E5A80C49898802501E56E7B34B1EF9280E7833376A4CE0A5978683D760F27BZCx5I"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024C0C096CEB0D97F31D2FBFD5E989F9DCB8FBB435750394679DCB36B386724BE2F44BF201C4FF21160A45503B00598DB3A0E9A22FFA92Ds3HBM" TargetMode="External"/><Relationship Id="rId23" Type="http://schemas.openxmlformats.org/officeDocument/2006/relationships/hyperlink" Target="consultantplus://offline/ref=5EED2532D475557D4967245D035F26A2134C89E0F026E5A80C49898802501E56E7B34B1AF12D052D62786B10A4F3848683D762F167C4C921ZCxBI" TargetMode="External"/><Relationship Id="rId28" Type="http://schemas.openxmlformats.org/officeDocument/2006/relationships/hyperlink" Target="consultantplus://offline/ref=F2954BEA760FDC2B0D825A118B31EAA8C18288DAC8F3822F3A734C7C51602AFE2AFDC078588C4EF9257A8914B91F30C90A0B2F290AE34FC4y0D4J" TargetMode="External"/><Relationship Id="rId10" Type="http://schemas.openxmlformats.org/officeDocument/2006/relationships/hyperlink" Target="consultantplus://offline/ref=E29E09EB0F4EFC7C6FD87436B7DC5186608113BF8CA8F7D6C2751D434831D2B830CD8B6567C1517097456BCD45AB1EEE78F3529A9Et9l5E" TargetMode="External"/><Relationship Id="rId19" Type="http://schemas.openxmlformats.org/officeDocument/2006/relationships/hyperlink" Target="consultantplus://offline/ref=3024C0C096CEB0D97F31D2FBFD5E989F9DCB8FBB435750394679DCB36B386724BE2F44BF201C4FF21260A45503B00598DB3A0E9A22FFA92Ds3HBM"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consultantplus://offline/ref=E29E09EB0F4EFC7C6FD87436B7DC5186658A16BC87A9F7D6C2751D434831D2B830CD8B616FC45A25C60A6A9101F80DEE7DF350998294E73Ft4l1E" TargetMode="External"/><Relationship Id="rId14" Type="http://schemas.openxmlformats.org/officeDocument/2006/relationships/image" Target="media/image2.png"/><Relationship Id="rId22" Type="http://schemas.openxmlformats.org/officeDocument/2006/relationships/hyperlink" Target="consultantplus://offline/ref=C8E684D8FB6CB3577669B5D26010DFDB95BEF1FBF8BE1847CF5C6CDFE62EF121F5191BD378024506CDC868A8EA8773291E96D3579CA1x249F" TargetMode="External"/><Relationship Id="rId27" Type="http://schemas.openxmlformats.org/officeDocument/2006/relationships/hyperlink" Target="consultantplus://offline/ref=F2954BEA760FDC2B0D825A118B31EAA8C18288DAC8F3822F3A734C7C51602AFE2AFDC078588C4CFE2B7A8914B91F30C90A0B2F290AE34FC4y0D4J" TargetMode="External"/><Relationship Id="rId30" Type="http://schemas.openxmlformats.org/officeDocument/2006/relationships/hyperlink" Target="consultantplus://offline/ref=3024C0C096CEB0D97F31D2FBFD5E989F9DCB8FBB435750394679DCB36B386724BE2F44BF201C4FF21D60A45503B00598DB3A0E9A22FFA92Ds3HB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47</Pages>
  <Words>14869</Words>
  <Characters>84759</Characters>
  <Application>Microsoft Office Word</Application>
  <DocSecurity>0</DocSecurity>
  <Lines>706</Lines>
  <Paragraphs>198</Paragraphs>
  <ScaleCrop>false</ScaleCrop>
  <Company>Администрация г.Новоалтайска</Company>
  <LinksUpToDate>false</LinksUpToDate>
  <CharactersWithSpaces>99430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Макарова Татьяна Дмитриевна</dc:creator>
  <cp:keywords/>
  <dc:description/>
  <cp:lastModifiedBy>Мигалева Алевтина Игоревна</cp:lastModifiedBy>
  <cp:revision>11</cp:revision>
  <cp:lastPrinted>2023-05-30T03:04:00Z</cp:lastPrinted>
  <dcterms:created xsi:type="dcterms:W3CDTF">2023-05-18T03:56:00Z</dcterms:created>
  <dcterms:modified xsi:type="dcterms:W3CDTF">2023-06-06T04:25:00Z</dcterms:modified>
</cp:coreProperties>
</file>