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40" w:rsidRDefault="00AB0240">
      <w:pPr>
        <w:pStyle w:val="Header2"/>
        <w:tabs>
          <w:tab w:val="clear" w:pos="4153"/>
          <w:tab w:val="clear" w:pos="8306"/>
        </w:tabs>
        <w:jc w:val="center"/>
        <w:rPr>
          <w:b/>
        </w:rPr>
      </w:pPr>
    </w:p>
    <w:p w:rsidR="00AB0240" w:rsidRDefault="00D66534">
      <w:pPr>
        <w:pStyle w:val="Header2"/>
        <w:tabs>
          <w:tab w:val="clear" w:pos="4153"/>
          <w:tab w:val="clear" w:pos="8306"/>
        </w:tabs>
        <w:jc w:val="center"/>
        <w:rPr>
          <w:b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</w:rPr>
        <w:pict>
          <v:shape id="_x0000_i0" o:spid="_x0000_i1025" type="#_x0000_t75" style="width:41.25pt;height:45.75pt;mso-wrap-distance-left:0;mso-wrap-distance-right:0">
            <v:imagedata r:id="rId8" o:title=""/>
            <v:path textboxrect="0,0,0,0"/>
          </v:shape>
        </w:pict>
      </w:r>
    </w:p>
    <w:p w:rsidR="00AB0240" w:rsidRDefault="00AB0240">
      <w:pPr>
        <w:pStyle w:val="Header2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AB0240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0240" w:rsidRDefault="00AB0240">
            <w:pPr>
              <w:pStyle w:val="Heading71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AB0240" w:rsidRDefault="00AB02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AB0240" w:rsidRDefault="00AB0240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AB0240" w:rsidRDefault="00AB0240">
            <w:pPr>
              <w:pStyle w:val="Heading21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AB0240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0240" w:rsidRDefault="00D66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09.06.2023</w:t>
            </w:r>
            <w:r w:rsidR="00AB0240">
              <w:rPr>
                <w:sz w:val="28"/>
                <w:szCs w:val="28"/>
              </w:rPr>
              <w:t xml:space="preserve">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="00AB0240">
              <w:rPr>
                <w:sz w:val="28"/>
                <w:szCs w:val="28"/>
              </w:rPr>
              <w:t xml:space="preserve">          №</w:t>
            </w:r>
            <w:r>
              <w:rPr>
                <w:sz w:val="28"/>
                <w:szCs w:val="28"/>
              </w:rPr>
              <w:t xml:space="preserve"> 1174</w:t>
            </w:r>
          </w:p>
          <w:p w:rsidR="00AB0240" w:rsidRDefault="00AB0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AB0240" w:rsidRDefault="00AB0240">
      <w:pPr>
        <w:ind w:firstLine="720"/>
        <w:jc w:val="both"/>
        <w:rPr>
          <w:sz w:val="28"/>
        </w:rPr>
      </w:pPr>
    </w:p>
    <w:p w:rsidR="00AB0240" w:rsidRPr="00F83BEC" w:rsidRDefault="00AB0240" w:rsidP="00F83BEC">
      <w:pPr>
        <w:ind w:right="4961"/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>О</w:t>
      </w:r>
      <w:r w:rsidRPr="00F83BEC">
        <w:rPr>
          <w:rFonts w:eastAsia="Batang"/>
          <w:sz w:val="28"/>
          <w:szCs w:val="28"/>
          <w:lang w:eastAsia="ko-KR"/>
        </w:rPr>
        <w:t xml:space="preserve">б утверждении порядка подготовки и согласования проекта решения </w:t>
      </w:r>
      <w:r>
        <w:rPr>
          <w:rFonts w:eastAsia="Batang"/>
          <w:sz w:val="28"/>
          <w:szCs w:val="28"/>
          <w:lang w:eastAsia="ko-KR"/>
        </w:rPr>
        <w:br/>
      </w:r>
      <w:r w:rsidRPr="00F83BEC">
        <w:rPr>
          <w:rFonts w:eastAsia="Batang"/>
          <w:sz w:val="28"/>
          <w:szCs w:val="28"/>
          <w:lang w:eastAsia="ko-KR"/>
        </w:rPr>
        <w:t xml:space="preserve">о заключении контракта, предметом которого является одновременно выполнение работ по проектированию, строительству и вводу в эксплуатацию </w:t>
      </w:r>
      <w:proofErr w:type="gramStart"/>
      <w:r w:rsidRPr="00F83BEC">
        <w:rPr>
          <w:rFonts w:eastAsia="Batang"/>
          <w:sz w:val="28"/>
          <w:szCs w:val="28"/>
          <w:lang w:eastAsia="ko-KR"/>
        </w:rPr>
        <w:t xml:space="preserve">объектов капитального строительства </w:t>
      </w:r>
      <w:r>
        <w:rPr>
          <w:rFonts w:eastAsia="Batang"/>
          <w:sz w:val="28"/>
          <w:szCs w:val="28"/>
          <w:lang w:eastAsia="ko-KR"/>
        </w:rPr>
        <w:t>муниципальной</w:t>
      </w:r>
      <w:r w:rsidRPr="00F83BEC">
        <w:rPr>
          <w:rFonts w:eastAsia="Batang"/>
          <w:sz w:val="28"/>
          <w:szCs w:val="28"/>
          <w:lang w:eastAsia="ko-KR"/>
        </w:rPr>
        <w:t xml:space="preserve"> собственности </w:t>
      </w:r>
      <w:r>
        <w:rPr>
          <w:rFonts w:eastAsia="Batang"/>
          <w:sz w:val="28"/>
          <w:szCs w:val="28"/>
          <w:lang w:eastAsia="ko-KR"/>
        </w:rPr>
        <w:t>города Новоалтайска</w:t>
      </w:r>
      <w:proofErr w:type="gramEnd"/>
    </w:p>
    <w:p w:rsidR="00AB0240" w:rsidRDefault="00AB0240">
      <w:pPr>
        <w:widowControl w:val="0"/>
        <w:ind w:firstLine="720"/>
        <w:jc w:val="both"/>
        <w:rPr>
          <w:sz w:val="28"/>
          <w:szCs w:val="28"/>
        </w:rPr>
      </w:pPr>
    </w:p>
    <w:p w:rsidR="00AB0240" w:rsidRDefault="00AB0240" w:rsidP="008A4AD6">
      <w:pPr>
        <w:ind w:firstLine="709"/>
        <w:jc w:val="both"/>
        <w:rPr>
          <w:sz w:val="28"/>
          <w:szCs w:val="28"/>
        </w:rPr>
      </w:pPr>
      <w:proofErr w:type="gramStart"/>
      <w:r>
        <w:rPr>
          <w:rFonts w:eastAsia="Batang"/>
          <w:sz w:val="28"/>
          <w:szCs w:val="28"/>
          <w:lang w:eastAsia="ko-KR"/>
        </w:rPr>
        <w:t xml:space="preserve">В соответствии с </w:t>
      </w:r>
      <w:hyperlink r:id="rId9" w:history="1">
        <w:r w:rsidRPr="005A231C">
          <w:rPr>
            <w:rFonts w:eastAsia="Batang"/>
            <w:sz w:val="28"/>
            <w:szCs w:val="28"/>
            <w:lang w:eastAsia="ko-KR"/>
          </w:rPr>
          <w:t>частью 16.1 статьи 34</w:t>
        </w:r>
      </w:hyperlink>
      <w:r>
        <w:rPr>
          <w:rFonts w:eastAsia="Batang"/>
          <w:sz w:val="28"/>
          <w:szCs w:val="28"/>
          <w:lang w:eastAsia="ko-KR"/>
        </w:rPr>
        <w:t xml:space="preserve"> Федерального закона </w:t>
      </w:r>
      <w:r>
        <w:rPr>
          <w:rFonts w:eastAsia="Batang"/>
          <w:sz w:val="28"/>
          <w:szCs w:val="28"/>
          <w:lang w:eastAsia="ko-KR"/>
        </w:rPr>
        <w:br/>
        <w:t xml:space="preserve">от 05.04.2013 № 44-ФЗ «О контрактной системе в сфере закупок товаров, работ, услуг для обеспечения государственных и муниципальных нужд», руководствуясь </w:t>
      </w:r>
      <w:hyperlink r:id="rId10" w:history="1">
        <w:r w:rsidRPr="005A231C">
          <w:rPr>
            <w:rFonts w:eastAsia="Batang"/>
            <w:sz w:val="28"/>
            <w:szCs w:val="28"/>
            <w:lang w:eastAsia="ko-KR"/>
          </w:rPr>
          <w:t>постановлением</w:t>
        </w:r>
      </w:hyperlink>
      <w:r>
        <w:rPr>
          <w:rFonts w:eastAsia="Batang"/>
          <w:sz w:val="28"/>
          <w:szCs w:val="28"/>
          <w:lang w:eastAsia="ko-KR"/>
        </w:rPr>
        <w:t xml:space="preserve"> Правительства Российской Федерации </w:t>
      </w:r>
      <w:r>
        <w:rPr>
          <w:rFonts w:eastAsia="Batang"/>
          <w:sz w:val="28"/>
          <w:szCs w:val="28"/>
          <w:lang w:eastAsia="ko-KR"/>
        </w:rPr>
        <w:br/>
        <w:t xml:space="preserve">от 12.05.2017 № 563 «О порядке и об основаниях заключения контрактов, предметом которых является одновременно выполнение работ </w:t>
      </w:r>
      <w:r>
        <w:rPr>
          <w:rFonts w:eastAsia="Batang"/>
          <w:sz w:val="28"/>
          <w:szCs w:val="28"/>
          <w:lang w:eastAsia="ko-KR"/>
        </w:rPr>
        <w:br/>
        <w:t>по проектированию, строительству и вводу в эксплуатацию объектов капитального строительства, и о</w:t>
      </w:r>
      <w:proofErr w:type="gramEnd"/>
      <w:r>
        <w:rPr>
          <w:rFonts w:eastAsia="Batang"/>
          <w:sz w:val="28"/>
          <w:szCs w:val="28"/>
          <w:lang w:eastAsia="ko-KR"/>
        </w:rPr>
        <w:t xml:space="preserve"> </w:t>
      </w:r>
      <w:proofErr w:type="gramStart"/>
      <w:r>
        <w:rPr>
          <w:rFonts w:eastAsia="Batang"/>
          <w:sz w:val="28"/>
          <w:szCs w:val="28"/>
          <w:lang w:eastAsia="ko-KR"/>
        </w:rPr>
        <w:t>внесении</w:t>
      </w:r>
      <w:proofErr w:type="gramEnd"/>
      <w:r>
        <w:rPr>
          <w:rFonts w:eastAsia="Batang"/>
          <w:sz w:val="28"/>
          <w:szCs w:val="28"/>
          <w:lang w:eastAsia="ko-KR"/>
        </w:rPr>
        <w:t xml:space="preserve"> изменений в некоторые акты Правительства Российской Федерации» </w:t>
      </w:r>
      <w:r>
        <w:rPr>
          <w:spacing w:val="38"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AB0240" w:rsidRDefault="00AB0240" w:rsidP="008A4AD6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1. Утвердить </w:t>
      </w:r>
      <w:hyperlink r:id="rId11" w:history="1">
        <w:r w:rsidRPr="005A231C">
          <w:rPr>
            <w:rFonts w:eastAsia="Batang"/>
            <w:sz w:val="28"/>
            <w:szCs w:val="28"/>
            <w:lang w:eastAsia="ko-KR"/>
          </w:rPr>
          <w:t>Порядок</w:t>
        </w:r>
      </w:hyperlink>
      <w:r w:rsidRPr="005A231C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 xml:space="preserve">подготовки и согласования проекта решения </w:t>
      </w:r>
      <w:r>
        <w:rPr>
          <w:rFonts w:eastAsia="Batang"/>
          <w:sz w:val="28"/>
          <w:szCs w:val="28"/>
          <w:lang w:eastAsia="ko-KR"/>
        </w:rPr>
        <w:br/>
        <w:t>о заключении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 муниципальной</w:t>
      </w:r>
      <w:r w:rsidRPr="00F83BEC">
        <w:rPr>
          <w:rFonts w:eastAsia="Batang"/>
          <w:sz w:val="28"/>
          <w:szCs w:val="28"/>
          <w:lang w:eastAsia="ko-KR"/>
        </w:rPr>
        <w:t xml:space="preserve"> собственности </w:t>
      </w:r>
      <w:r>
        <w:rPr>
          <w:rFonts w:eastAsia="Batang"/>
          <w:sz w:val="28"/>
          <w:szCs w:val="28"/>
          <w:lang w:eastAsia="ko-KR"/>
        </w:rPr>
        <w:t xml:space="preserve">города Новоалтайска, </w:t>
      </w:r>
      <w:r>
        <w:rPr>
          <w:sz w:val="28"/>
        </w:rPr>
        <w:t>согласно приложению к настоящему постановлению</w:t>
      </w:r>
      <w:r>
        <w:rPr>
          <w:rFonts w:eastAsia="Batang"/>
          <w:sz w:val="28"/>
          <w:szCs w:val="28"/>
          <w:lang w:eastAsia="ko-KR"/>
        </w:rPr>
        <w:t>.</w:t>
      </w:r>
    </w:p>
    <w:p w:rsidR="00AB0240" w:rsidRDefault="00AB0240" w:rsidP="005A231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rFonts w:eastAsia="Batang"/>
          <w:sz w:val="28"/>
          <w:szCs w:val="28"/>
          <w:lang w:eastAsia="ko-KR"/>
        </w:rPr>
        <w:t xml:space="preserve">2. </w:t>
      </w:r>
      <w:r w:rsidRPr="004032BF">
        <w:rPr>
          <w:sz w:val="28"/>
        </w:rPr>
        <w:t>Опубликовать настоящее постановление в Вестнике муниципального образования города Новоалтайска и разместить</w:t>
      </w:r>
      <w:r>
        <w:rPr>
          <w:sz w:val="28"/>
        </w:rPr>
        <w:t xml:space="preserve"> </w:t>
      </w:r>
      <w:r w:rsidRPr="004032BF">
        <w:rPr>
          <w:sz w:val="28"/>
        </w:rPr>
        <w:t xml:space="preserve">на официальном сайте города Новоалтайска в информационно-телекоммуникационной сети «Интернет». </w:t>
      </w:r>
    </w:p>
    <w:p w:rsidR="00AB0240" w:rsidRPr="004032BF" w:rsidRDefault="00AB0240" w:rsidP="00054F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proofErr w:type="gramStart"/>
      <w:r w:rsidRPr="004032BF">
        <w:rPr>
          <w:sz w:val="28"/>
          <w:szCs w:val="28"/>
        </w:rPr>
        <w:t>Контроль за</w:t>
      </w:r>
      <w:proofErr w:type="gramEnd"/>
      <w:r w:rsidRPr="004032BF">
        <w:rPr>
          <w:sz w:val="28"/>
          <w:szCs w:val="28"/>
        </w:rPr>
        <w:t xml:space="preserve"> исполнением настоящего постановления оставляю </w:t>
      </w:r>
      <w:r w:rsidRPr="004032BF">
        <w:rPr>
          <w:sz w:val="28"/>
          <w:szCs w:val="28"/>
        </w:rPr>
        <w:br/>
        <w:t>за собой.</w:t>
      </w:r>
    </w:p>
    <w:p w:rsidR="00AB0240" w:rsidRDefault="00AB0240" w:rsidP="00054F7D">
      <w:pPr>
        <w:tabs>
          <w:tab w:val="left" w:pos="1134"/>
        </w:tabs>
        <w:ind w:left="360"/>
        <w:jc w:val="both"/>
        <w:rPr>
          <w:sz w:val="28"/>
          <w:szCs w:val="28"/>
        </w:rPr>
      </w:pPr>
    </w:p>
    <w:p w:rsidR="00AB0240" w:rsidRDefault="00AB0240" w:rsidP="00054F7D">
      <w:pPr>
        <w:tabs>
          <w:tab w:val="left" w:pos="1134"/>
        </w:tabs>
        <w:ind w:left="36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6"/>
        <w:gridCol w:w="4593"/>
      </w:tblGrid>
      <w:tr w:rsidR="00AB0240">
        <w:tc>
          <w:tcPr>
            <w:tcW w:w="5046" w:type="dxa"/>
          </w:tcPr>
          <w:p w:rsidR="00AB0240" w:rsidRDefault="00AB0240">
            <w:pPr>
              <w:pStyle w:val="afa"/>
              <w:spacing w:line="240" w:lineRule="auto"/>
              <w:rPr>
                <w:szCs w:val="28"/>
              </w:rPr>
            </w:pPr>
          </w:p>
          <w:p w:rsidR="00AB0240" w:rsidRDefault="00AB0240">
            <w:pPr>
              <w:pStyle w:val="afa"/>
              <w:spacing w:line="240" w:lineRule="auto"/>
              <w:ind w:hanging="108"/>
              <w:jc w:val="left"/>
              <w:rPr>
                <w:szCs w:val="28"/>
              </w:rPr>
            </w:pPr>
            <w:r>
              <w:rPr>
                <w:szCs w:val="28"/>
              </w:rPr>
              <w:t>Глава города</w:t>
            </w:r>
          </w:p>
        </w:tc>
        <w:tc>
          <w:tcPr>
            <w:tcW w:w="4593" w:type="dxa"/>
          </w:tcPr>
          <w:p w:rsidR="00AB0240" w:rsidRDefault="00AB0240">
            <w:pPr>
              <w:rPr>
                <w:sz w:val="28"/>
                <w:szCs w:val="28"/>
              </w:rPr>
            </w:pPr>
          </w:p>
          <w:p w:rsidR="00AB0240" w:rsidRDefault="00AB02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</w:t>
            </w:r>
            <w:r w:rsidR="00D665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Бодунов</w:t>
            </w:r>
          </w:p>
        </w:tc>
      </w:tr>
    </w:tbl>
    <w:p w:rsidR="00AB0240" w:rsidRDefault="00AB0240">
      <w:pPr>
        <w:jc w:val="both"/>
        <w:rPr>
          <w:sz w:val="28"/>
        </w:rPr>
        <w:sectPr w:rsidR="00AB0240">
          <w:headerReference w:type="default" r:id="rId12"/>
          <w:type w:val="continuous"/>
          <w:pgSz w:w="11900" w:h="16800"/>
          <w:pgMar w:top="567" w:right="567" w:bottom="1134" w:left="1701" w:header="567" w:footer="567" w:gutter="0"/>
          <w:cols w:space="720"/>
          <w:titlePg/>
          <w:docGrid w:linePitch="360"/>
        </w:sectPr>
      </w:pPr>
    </w:p>
    <w:p w:rsidR="00AB0240" w:rsidRDefault="00AB0240">
      <w:pPr>
        <w:ind w:left="4962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</w:p>
    <w:p w:rsidR="00AB0240" w:rsidRDefault="00AB0240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Новоалтайска </w:t>
      </w:r>
    </w:p>
    <w:p w:rsidR="00AB0240" w:rsidRDefault="00AB0240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6534">
        <w:rPr>
          <w:sz w:val="28"/>
          <w:szCs w:val="28"/>
        </w:rPr>
        <w:t>09.06.2023</w:t>
      </w:r>
      <w:r>
        <w:rPr>
          <w:sz w:val="28"/>
          <w:szCs w:val="28"/>
        </w:rPr>
        <w:t xml:space="preserve"> №</w:t>
      </w:r>
      <w:r w:rsidR="00D66534">
        <w:rPr>
          <w:sz w:val="28"/>
          <w:szCs w:val="28"/>
        </w:rPr>
        <w:t xml:space="preserve"> 1174</w:t>
      </w:r>
      <w:bookmarkStart w:id="0" w:name="_GoBack"/>
      <w:bookmarkEnd w:id="0"/>
    </w:p>
    <w:p w:rsidR="00AB0240" w:rsidRDefault="00AB0240">
      <w:pPr>
        <w:jc w:val="right"/>
        <w:rPr>
          <w:sz w:val="28"/>
          <w:szCs w:val="28"/>
        </w:rPr>
      </w:pPr>
    </w:p>
    <w:p w:rsidR="00AB0240" w:rsidRDefault="00AB0240">
      <w:pPr>
        <w:jc w:val="center"/>
        <w:rPr>
          <w:sz w:val="28"/>
          <w:szCs w:val="28"/>
        </w:rPr>
      </w:pPr>
    </w:p>
    <w:p w:rsidR="00AB0240" w:rsidRPr="00754BE2" w:rsidRDefault="00AB0240" w:rsidP="00754BE2">
      <w:pPr>
        <w:autoSpaceDE w:val="0"/>
        <w:autoSpaceDN w:val="0"/>
        <w:adjustRightInd w:val="0"/>
        <w:ind w:firstLine="720"/>
        <w:jc w:val="center"/>
        <w:rPr>
          <w:rFonts w:eastAsia="Batang"/>
          <w:b/>
          <w:bCs/>
          <w:sz w:val="28"/>
          <w:szCs w:val="28"/>
          <w:lang w:eastAsia="ko-KR"/>
        </w:rPr>
      </w:pPr>
      <w:r w:rsidRPr="00754BE2">
        <w:rPr>
          <w:rFonts w:eastAsia="Batang"/>
          <w:b/>
          <w:bCs/>
          <w:sz w:val="28"/>
          <w:szCs w:val="28"/>
          <w:lang w:eastAsia="ko-KR"/>
        </w:rPr>
        <w:t>ПОРЯДОК</w:t>
      </w:r>
    </w:p>
    <w:p w:rsidR="00AB0240" w:rsidRPr="00754BE2" w:rsidRDefault="00AB0240" w:rsidP="00754BE2">
      <w:pPr>
        <w:autoSpaceDE w:val="0"/>
        <w:autoSpaceDN w:val="0"/>
        <w:adjustRightInd w:val="0"/>
        <w:jc w:val="center"/>
        <w:rPr>
          <w:rFonts w:eastAsia="Batang"/>
          <w:bCs/>
          <w:sz w:val="28"/>
          <w:szCs w:val="28"/>
          <w:lang w:eastAsia="ko-KR"/>
        </w:rPr>
      </w:pPr>
      <w:r w:rsidRPr="00754BE2">
        <w:rPr>
          <w:rFonts w:eastAsia="Batang"/>
          <w:bCs/>
          <w:sz w:val="28"/>
          <w:szCs w:val="28"/>
          <w:lang w:eastAsia="ko-KR"/>
        </w:rPr>
        <w:t>подготовки и согласования проекта решения о заключении</w:t>
      </w:r>
    </w:p>
    <w:p w:rsidR="00AB0240" w:rsidRPr="00754BE2" w:rsidRDefault="00AB0240" w:rsidP="00754BE2">
      <w:pPr>
        <w:autoSpaceDE w:val="0"/>
        <w:autoSpaceDN w:val="0"/>
        <w:adjustRightInd w:val="0"/>
        <w:jc w:val="center"/>
        <w:rPr>
          <w:rFonts w:eastAsia="Batang"/>
          <w:bCs/>
          <w:sz w:val="28"/>
          <w:szCs w:val="28"/>
          <w:lang w:eastAsia="ko-KR"/>
        </w:rPr>
      </w:pPr>
      <w:r w:rsidRPr="00754BE2">
        <w:rPr>
          <w:rFonts w:eastAsia="Batang"/>
          <w:bCs/>
          <w:sz w:val="28"/>
          <w:szCs w:val="28"/>
          <w:lang w:eastAsia="ko-KR"/>
        </w:rPr>
        <w:t>контракта, предметом которого является одновременно</w:t>
      </w:r>
    </w:p>
    <w:p w:rsidR="00AB0240" w:rsidRPr="00754BE2" w:rsidRDefault="00AB0240" w:rsidP="00754BE2">
      <w:pPr>
        <w:autoSpaceDE w:val="0"/>
        <w:autoSpaceDN w:val="0"/>
        <w:adjustRightInd w:val="0"/>
        <w:jc w:val="center"/>
        <w:rPr>
          <w:rFonts w:eastAsia="Batang"/>
          <w:bCs/>
          <w:sz w:val="28"/>
          <w:szCs w:val="28"/>
          <w:lang w:eastAsia="ko-KR"/>
        </w:rPr>
      </w:pPr>
      <w:r w:rsidRPr="00754BE2">
        <w:rPr>
          <w:rFonts w:eastAsia="Batang"/>
          <w:bCs/>
          <w:sz w:val="28"/>
          <w:szCs w:val="28"/>
          <w:lang w:eastAsia="ko-KR"/>
        </w:rPr>
        <w:t>выполнение работ по проектированию, строительству и вводу</w:t>
      </w:r>
    </w:p>
    <w:p w:rsidR="00AB0240" w:rsidRPr="00754BE2" w:rsidRDefault="00AB0240" w:rsidP="00754BE2">
      <w:pPr>
        <w:autoSpaceDE w:val="0"/>
        <w:autoSpaceDN w:val="0"/>
        <w:adjustRightInd w:val="0"/>
        <w:jc w:val="center"/>
        <w:rPr>
          <w:rFonts w:eastAsia="Batang"/>
          <w:bCs/>
          <w:sz w:val="28"/>
          <w:szCs w:val="28"/>
          <w:lang w:eastAsia="ko-KR"/>
        </w:rPr>
      </w:pPr>
      <w:r w:rsidRPr="00754BE2">
        <w:rPr>
          <w:rFonts w:eastAsia="Batang"/>
          <w:bCs/>
          <w:sz w:val="28"/>
          <w:szCs w:val="28"/>
          <w:lang w:eastAsia="ko-KR"/>
        </w:rPr>
        <w:t>в эксплуатацию объектов капитального строительства</w:t>
      </w:r>
    </w:p>
    <w:p w:rsidR="00AB0240" w:rsidRPr="00F83BEC" w:rsidRDefault="00AB0240" w:rsidP="00754BE2">
      <w:pPr>
        <w:jc w:val="center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>муниципальной</w:t>
      </w:r>
      <w:r w:rsidRPr="00F83BEC">
        <w:rPr>
          <w:rFonts w:eastAsia="Batang"/>
          <w:sz w:val="28"/>
          <w:szCs w:val="28"/>
          <w:lang w:eastAsia="ko-KR"/>
        </w:rPr>
        <w:t xml:space="preserve"> собственности </w:t>
      </w:r>
      <w:r>
        <w:rPr>
          <w:rFonts w:eastAsia="Batang"/>
          <w:sz w:val="28"/>
          <w:szCs w:val="28"/>
          <w:lang w:eastAsia="ko-KR"/>
        </w:rPr>
        <w:t>города Новоалтайска</w:t>
      </w:r>
    </w:p>
    <w:p w:rsidR="00AB0240" w:rsidRPr="00754BE2" w:rsidRDefault="00AB0240" w:rsidP="00754BE2">
      <w:pPr>
        <w:autoSpaceDE w:val="0"/>
        <w:autoSpaceDN w:val="0"/>
        <w:adjustRightInd w:val="0"/>
        <w:ind w:firstLine="720"/>
        <w:jc w:val="both"/>
        <w:outlineLvl w:val="0"/>
        <w:rPr>
          <w:rFonts w:eastAsia="Batang"/>
          <w:sz w:val="28"/>
          <w:szCs w:val="28"/>
          <w:lang w:eastAsia="ko-KR"/>
        </w:rPr>
      </w:pPr>
    </w:p>
    <w:p w:rsidR="00AB0240" w:rsidRDefault="00AB0240" w:rsidP="00C760E6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754BE2">
        <w:rPr>
          <w:rFonts w:eastAsia="Batang"/>
          <w:sz w:val="28"/>
          <w:szCs w:val="28"/>
          <w:lang w:eastAsia="ko-KR"/>
        </w:rPr>
        <w:t xml:space="preserve">1. </w:t>
      </w:r>
      <w:proofErr w:type="gramStart"/>
      <w:r w:rsidRPr="00754BE2">
        <w:rPr>
          <w:rFonts w:eastAsia="Batang"/>
          <w:sz w:val="28"/>
          <w:szCs w:val="28"/>
          <w:lang w:eastAsia="ko-KR"/>
        </w:rPr>
        <w:t xml:space="preserve">Настоящий Порядок разработан в соответствии с </w:t>
      </w:r>
      <w:r w:rsidRPr="00703359">
        <w:rPr>
          <w:rFonts w:eastAsia="Batang"/>
          <w:sz w:val="28"/>
          <w:szCs w:val="28"/>
          <w:lang w:eastAsia="ko-KR"/>
        </w:rPr>
        <w:t>пунктом 3 Правил</w:t>
      </w:r>
      <w:r w:rsidRPr="00754BE2">
        <w:rPr>
          <w:rFonts w:eastAsia="Batang"/>
          <w:sz w:val="28"/>
          <w:szCs w:val="28"/>
          <w:lang w:eastAsia="ko-KR"/>
        </w:rPr>
        <w:t xml:space="preserve">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утвержденных постановлением Правительства Российской Федерации от 12.05.2017 </w:t>
      </w:r>
      <w:r>
        <w:rPr>
          <w:rFonts w:eastAsia="Batang"/>
          <w:sz w:val="28"/>
          <w:szCs w:val="28"/>
          <w:lang w:eastAsia="ko-KR"/>
        </w:rPr>
        <w:t>№</w:t>
      </w:r>
      <w:r w:rsidRPr="00754BE2">
        <w:rPr>
          <w:rFonts w:eastAsia="Batang"/>
          <w:sz w:val="28"/>
          <w:szCs w:val="28"/>
          <w:lang w:eastAsia="ko-KR"/>
        </w:rPr>
        <w:t xml:space="preserve"> 563 </w:t>
      </w:r>
      <w:r>
        <w:rPr>
          <w:rFonts w:eastAsia="Batang"/>
          <w:sz w:val="28"/>
          <w:szCs w:val="28"/>
          <w:lang w:eastAsia="ko-KR"/>
        </w:rPr>
        <w:t>«</w:t>
      </w:r>
      <w:r w:rsidRPr="00754BE2">
        <w:rPr>
          <w:rFonts w:eastAsia="Batang"/>
          <w:sz w:val="28"/>
          <w:szCs w:val="28"/>
          <w:lang w:eastAsia="ko-KR"/>
        </w:rPr>
        <w:t xml:space="preserve">О порядке </w:t>
      </w:r>
      <w:r>
        <w:rPr>
          <w:rFonts w:eastAsia="Batang"/>
          <w:sz w:val="28"/>
          <w:szCs w:val="28"/>
          <w:lang w:eastAsia="ko-KR"/>
        </w:rPr>
        <w:br/>
      </w:r>
      <w:r w:rsidRPr="00754BE2">
        <w:rPr>
          <w:rFonts w:eastAsia="Batang"/>
          <w:sz w:val="28"/>
          <w:szCs w:val="28"/>
          <w:lang w:eastAsia="ko-KR"/>
        </w:rPr>
        <w:t xml:space="preserve">и об основаниях заключения контрактов, предметом которых является одновременно выполнение работ по проектированию, строительству и вводу </w:t>
      </w:r>
      <w:r>
        <w:rPr>
          <w:rFonts w:eastAsia="Batang"/>
          <w:sz w:val="28"/>
          <w:szCs w:val="28"/>
          <w:lang w:eastAsia="ko-KR"/>
        </w:rPr>
        <w:br/>
      </w:r>
      <w:r w:rsidRPr="00754BE2">
        <w:rPr>
          <w:rFonts w:eastAsia="Batang"/>
          <w:sz w:val="28"/>
          <w:szCs w:val="28"/>
          <w:lang w:eastAsia="ko-KR"/>
        </w:rPr>
        <w:t>в эксплуатацию объектов капитального строительства, и о</w:t>
      </w:r>
      <w:proofErr w:type="gramEnd"/>
      <w:r w:rsidRPr="00754BE2">
        <w:rPr>
          <w:rFonts w:eastAsia="Batang"/>
          <w:sz w:val="28"/>
          <w:szCs w:val="28"/>
          <w:lang w:eastAsia="ko-KR"/>
        </w:rPr>
        <w:t xml:space="preserve"> </w:t>
      </w:r>
      <w:proofErr w:type="gramStart"/>
      <w:r w:rsidRPr="00754BE2">
        <w:rPr>
          <w:rFonts w:eastAsia="Batang"/>
          <w:sz w:val="28"/>
          <w:szCs w:val="28"/>
          <w:lang w:eastAsia="ko-KR"/>
        </w:rPr>
        <w:t>внесении</w:t>
      </w:r>
      <w:proofErr w:type="gramEnd"/>
      <w:r w:rsidRPr="00754BE2">
        <w:rPr>
          <w:rFonts w:eastAsia="Batang"/>
          <w:sz w:val="28"/>
          <w:szCs w:val="28"/>
          <w:lang w:eastAsia="ko-KR"/>
        </w:rPr>
        <w:t xml:space="preserve"> изменений в некоторые акты Правительства Российской Федерации</w:t>
      </w:r>
      <w:r>
        <w:rPr>
          <w:rFonts w:eastAsia="Batang"/>
          <w:sz w:val="28"/>
          <w:szCs w:val="28"/>
          <w:lang w:eastAsia="ko-KR"/>
        </w:rPr>
        <w:t>»</w:t>
      </w:r>
      <w:r w:rsidRPr="00754BE2">
        <w:rPr>
          <w:rFonts w:eastAsia="Batang"/>
          <w:sz w:val="28"/>
          <w:szCs w:val="28"/>
          <w:lang w:eastAsia="ko-KR"/>
        </w:rPr>
        <w:t xml:space="preserve">, и устанавливает процедуру подготовки и согласования проекта решения о заключении контракта, предметом которого является одновременно выполнение работ </w:t>
      </w:r>
      <w:r>
        <w:rPr>
          <w:rFonts w:eastAsia="Batang"/>
          <w:sz w:val="28"/>
          <w:szCs w:val="28"/>
          <w:lang w:eastAsia="ko-KR"/>
        </w:rPr>
        <w:br/>
      </w:r>
      <w:r w:rsidRPr="00754BE2">
        <w:rPr>
          <w:rFonts w:eastAsia="Batang"/>
          <w:sz w:val="28"/>
          <w:szCs w:val="28"/>
          <w:lang w:eastAsia="ko-KR"/>
        </w:rPr>
        <w:t xml:space="preserve">по проектированию, строительству и вводу в эксплуатацию объекта капитального строительства </w:t>
      </w:r>
      <w:r>
        <w:rPr>
          <w:rFonts w:eastAsia="Batang"/>
          <w:sz w:val="28"/>
          <w:szCs w:val="28"/>
          <w:lang w:eastAsia="ko-KR"/>
        </w:rPr>
        <w:t>муниципальной собственности города Новоалтайска</w:t>
      </w:r>
      <w:r w:rsidRPr="00754BE2">
        <w:rPr>
          <w:rFonts w:eastAsia="Batang"/>
          <w:sz w:val="28"/>
          <w:szCs w:val="28"/>
          <w:lang w:eastAsia="ko-KR"/>
        </w:rPr>
        <w:t xml:space="preserve"> (далее </w:t>
      </w:r>
      <w:r>
        <w:rPr>
          <w:rFonts w:eastAsia="Batang"/>
          <w:sz w:val="28"/>
          <w:szCs w:val="28"/>
          <w:lang w:eastAsia="ko-KR"/>
        </w:rPr>
        <w:t xml:space="preserve">– </w:t>
      </w:r>
      <w:r w:rsidRPr="00754BE2">
        <w:rPr>
          <w:rFonts w:eastAsia="Batang"/>
          <w:sz w:val="28"/>
          <w:szCs w:val="28"/>
          <w:lang w:eastAsia="ko-KR"/>
        </w:rPr>
        <w:t>проект решения о заключении контракта).</w:t>
      </w:r>
    </w:p>
    <w:p w:rsidR="00AB0240" w:rsidRPr="00C760E6" w:rsidRDefault="00AB0240" w:rsidP="00C760E6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C760E6">
        <w:rPr>
          <w:rFonts w:eastAsia="Batang"/>
          <w:sz w:val="28"/>
          <w:szCs w:val="28"/>
          <w:lang w:eastAsia="ko-KR"/>
        </w:rPr>
        <w:t xml:space="preserve">2. Инициатором подготовки проекта решения о заключении контракта (далее – инициатор) выступает главный распорядитель средств бюджета городского округа, наделенный в установленном порядке полномочиями </w:t>
      </w:r>
      <w:r>
        <w:rPr>
          <w:rFonts w:eastAsia="Batang"/>
          <w:sz w:val="28"/>
          <w:szCs w:val="28"/>
          <w:lang w:eastAsia="ko-KR"/>
        </w:rPr>
        <w:br/>
      </w:r>
      <w:r w:rsidRPr="00C760E6">
        <w:rPr>
          <w:rFonts w:eastAsia="Batang"/>
          <w:sz w:val="28"/>
          <w:szCs w:val="28"/>
          <w:lang w:eastAsia="ko-KR"/>
        </w:rPr>
        <w:t>в соответствующей сфере ведения (далее – главный распорядитель).</w:t>
      </w:r>
    </w:p>
    <w:p w:rsidR="00AB0240" w:rsidRPr="00754BE2" w:rsidRDefault="00AB0240" w:rsidP="00754BE2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754BE2">
        <w:rPr>
          <w:rFonts w:eastAsia="Batang"/>
          <w:sz w:val="28"/>
          <w:szCs w:val="28"/>
          <w:lang w:eastAsia="ko-KR"/>
        </w:rPr>
        <w:t xml:space="preserve">3. Для подготовки проекта решения о заключении контракта обязательным условием является наличие заключения по результатам проведения в порядке, установленном Правительством Российской Федерации, технологического и ценового аудита обоснования инвестиций, осуществляемых в инвестиционный проект по созданию объекта капитального строительства, </w:t>
      </w:r>
      <w:r>
        <w:rPr>
          <w:rFonts w:eastAsia="Batang"/>
          <w:sz w:val="28"/>
          <w:szCs w:val="28"/>
          <w:lang w:eastAsia="ko-KR"/>
        </w:rPr>
        <w:br/>
      </w:r>
      <w:r w:rsidRPr="00754BE2">
        <w:rPr>
          <w:rFonts w:eastAsia="Batang"/>
          <w:sz w:val="28"/>
          <w:szCs w:val="28"/>
          <w:lang w:eastAsia="ko-KR"/>
        </w:rPr>
        <w:t>в отношении которого планируется заключение контракта.</w:t>
      </w:r>
    </w:p>
    <w:p w:rsidR="00AB0240" w:rsidRPr="00754BE2" w:rsidRDefault="00AB0240" w:rsidP="00754BE2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754BE2">
        <w:rPr>
          <w:rFonts w:eastAsia="Batang"/>
          <w:sz w:val="28"/>
          <w:szCs w:val="28"/>
          <w:lang w:eastAsia="ko-KR"/>
        </w:rPr>
        <w:t xml:space="preserve">4. Инициатор подготавливает проект решения о заключении контракта </w:t>
      </w:r>
      <w:r>
        <w:rPr>
          <w:rFonts w:eastAsia="Batang"/>
          <w:sz w:val="28"/>
          <w:szCs w:val="28"/>
          <w:lang w:eastAsia="ko-KR"/>
        </w:rPr>
        <w:br/>
      </w:r>
      <w:r w:rsidRPr="00754BE2">
        <w:rPr>
          <w:rFonts w:eastAsia="Batang"/>
          <w:sz w:val="28"/>
          <w:szCs w:val="28"/>
          <w:lang w:eastAsia="ko-KR"/>
        </w:rPr>
        <w:t xml:space="preserve">в форме </w:t>
      </w:r>
      <w:r>
        <w:rPr>
          <w:rFonts w:eastAsia="Batang"/>
          <w:sz w:val="28"/>
          <w:szCs w:val="28"/>
          <w:lang w:eastAsia="ko-KR"/>
        </w:rPr>
        <w:t xml:space="preserve">постановления Администрации города Новоалтайска, </w:t>
      </w:r>
      <w:r w:rsidRPr="00754BE2">
        <w:rPr>
          <w:rFonts w:eastAsia="Batang"/>
          <w:sz w:val="28"/>
          <w:szCs w:val="28"/>
          <w:lang w:eastAsia="ko-KR"/>
        </w:rPr>
        <w:t>с учетом особенностей, предусмотренных настоящим Порядком.</w:t>
      </w:r>
    </w:p>
    <w:p w:rsidR="00AB0240" w:rsidRDefault="00AB0240" w:rsidP="00754BE2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754BE2">
        <w:rPr>
          <w:rFonts w:eastAsia="Batang"/>
          <w:sz w:val="28"/>
          <w:szCs w:val="28"/>
          <w:lang w:eastAsia="ko-KR"/>
        </w:rPr>
        <w:t>5. Проект решения о заключении контракта содерж</w:t>
      </w:r>
      <w:r>
        <w:rPr>
          <w:rFonts w:eastAsia="Batang"/>
          <w:sz w:val="28"/>
          <w:szCs w:val="28"/>
          <w:lang w:eastAsia="ko-KR"/>
        </w:rPr>
        <w:t>ит</w:t>
      </w:r>
      <w:r w:rsidRPr="00754BE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следующую информацию</w:t>
      </w:r>
      <w:r w:rsidRPr="00754BE2">
        <w:rPr>
          <w:rFonts w:eastAsia="Batang"/>
          <w:sz w:val="28"/>
          <w:szCs w:val="28"/>
          <w:lang w:eastAsia="ko-KR"/>
        </w:rPr>
        <w:t>:</w:t>
      </w:r>
    </w:p>
    <w:p w:rsidR="00AB0240" w:rsidRPr="005A231C" w:rsidRDefault="00AB0240" w:rsidP="005A231C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5A231C">
        <w:rPr>
          <w:rFonts w:eastAsia="Batang"/>
          <w:sz w:val="28"/>
          <w:szCs w:val="28"/>
          <w:lang w:eastAsia="ko-KR"/>
        </w:rPr>
        <w:t>наименование главного распорядителя;</w:t>
      </w:r>
    </w:p>
    <w:p w:rsidR="00AB0240" w:rsidRPr="005A231C" w:rsidRDefault="00AB0240" w:rsidP="005A231C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5A231C">
        <w:rPr>
          <w:rFonts w:eastAsia="Batang"/>
          <w:sz w:val="28"/>
          <w:szCs w:val="28"/>
          <w:lang w:eastAsia="ko-KR"/>
        </w:rPr>
        <w:t xml:space="preserve">наименование </w:t>
      </w:r>
      <w:r>
        <w:rPr>
          <w:rFonts w:eastAsia="Batang"/>
          <w:sz w:val="28"/>
          <w:szCs w:val="28"/>
          <w:lang w:eastAsia="ko-KR"/>
        </w:rPr>
        <w:t>муниципальной</w:t>
      </w:r>
      <w:r w:rsidRPr="005A231C">
        <w:rPr>
          <w:rFonts w:eastAsia="Batang"/>
          <w:sz w:val="28"/>
          <w:szCs w:val="28"/>
          <w:lang w:eastAsia="ko-KR"/>
        </w:rPr>
        <w:t xml:space="preserve"> программы </w:t>
      </w:r>
      <w:r>
        <w:rPr>
          <w:rFonts w:eastAsia="Batang"/>
          <w:sz w:val="28"/>
          <w:szCs w:val="28"/>
          <w:lang w:eastAsia="ko-KR"/>
        </w:rPr>
        <w:t>города Новоалтайска</w:t>
      </w:r>
      <w:r w:rsidRPr="005A231C">
        <w:rPr>
          <w:rFonts w:eastAsia="Batang"/>
          <w:sz w:val="28"/>
          <w:szCs w:val="28"/>
          <w:lang w:eastAsia="ko-KR"/>
        </w:rPr>
        <w:t xml:space="preserve"> (в случае предполагаемого заключения контракта по объекту капитального </w:t>
      </w:r>
      <w:r w:rsidRPr="005A231C">
        <w:rPr>
          <w:rFonts w:eastAsia="Batang"/>
          <w:sz w:val="28"/>
          <w:szCs w:val="28"/>
          <w:lang w:eastAsia="ko-KR"/>
        </w:rPr>
        <w:lastRenderedPageBreak/>
        <w:t xml:space="preserve">строительства, предусмотренному в качестве мероприятия </w:t>
      </w:r>
      <w:r>
        <w:rPr>
          <w:rFonts w:eastAsia="Batang"/>
          <w:sz w:val="28"/>
          <w:szCs w:val="28"/>
          <w:lang w:eastAsia="ko-KR"/>
        </w:rPr>
        <w:t>муниципальной</w:t>
      </w:r>
      <w:r w:rsidRPr="005A231C">
        <w:rPr>
          <w:rFonts w:eastAsia="Batang"/>
          <w:sz w:val="28"/>
          <w:szCs w:val="28"/>
          <w:lang w:eastAsia="ko-KR"/>
        </w:rPr>
        <w:t xml:space="preserve"> программы </w:t>
      </w:r>
      <w:r>
        <w:rPr>
          <w:rFonts w:eastAsia="Batang"/>
          <w:sz w:val="28"/>
          <w:szCs w:val="28"/>
          <w:lang w:eastAsia="ko-KR"/>
        </w:rPr>
        <w:t>города Новоалтайска</w:t>
      </w:r>
      <w:r w:rsidRPr="005A231C">
        <w:rPr>
          <w:rFonts w:eastAsia="Batang"/>
          <w:sz w:val="28"/>
          <w:szCs w:val="28"/>
          <w:lang w:eastAsia="ko-KR"/>
        </w:rPr>
        <w:t>);</w:t>
      </w:r>
    </w:p>
    <w:p w:rsidR="00AB0240" w:rsidRPr="00754BE2" w:rsidRDefault="00AB0240" w:rsidP="00754BE2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754BE2">
        <w:rPr>
          <w:rFonts w:eastAsia="Batang"/>
          <w:sz w:val="28"/>
          <w:szCs w:val="28"/>
          <w:lang w:eastAsia="ko-KR"/>
        </w:rPr>
        <w:t xml:space="preserve">наименование объекта капитального строительства согласно </w:t>
      </w:r>
      <w:r w:rsidRPr="005A231C">
        <w:rPr>
          <w:rFonts w:eastAsia="Batang"/>
          <w:sz w:val="28"/>
          <w:szCs w:val="28"/>
          <w:lang w:eastAsia="ko-KR"/>
        </w:rPr>
        <w:t xml:space="preserve">решению </w:t>
      </w:r>
      <w:r w:rsidRPr="005A231C">
        <w:rPr>
          <w:rFonts w:eastAsia="Batang"/>
          <w:sz w:val="28"/>
          <w:szCs w:val="28"/>
          <w:lang w:eastAsia="ko-KR"/>
        </w:rPr>
        <w:br/>
        <w:t>о предоставлении бюджетных инвестиций в объекты муниципальной собственности города Новоалтайска</w:t>
      </w:r>
      <w:r>
        <w:rPr>
          <w:rFonts w:eastAsia="Batang"/>
          <w:sz w:val="28"/>
          <w:szCs w:val="28"/>
          <w:lang w:eastAsia="ko-KR"/>
        </w:rPr>
        <w:t xml:space="preserve">, </w:t>
      </w:r>
      <w:r w:rsidRPr="00754BE2">
        <w:rPr>
          <w:rFonts w:eastAsia="Batang"/>
          <w:sz w:val="28"/>
          <w:szCs w:val="28"/>
          <w:lang w:eastAsia="ko-KR"/>
        </w:rPr>
        <w:t xml:space="preserve">принятому в отношении такого объекта </w:t>
      </w:r>
      <w:r>
        <w:rPr>
          <w:rFonts w:eastAsia="Batang"/>
          <w:sz w:val="28"/>
          <w:szCs w:val="28"/>
          <w:lang w:eastAsia="ko-KR"/>
        </w:rPr>
        <w:br/>
      </w:r>
      <w:r w:rsidRPr="00754BE2">
        <w:rPr>
          <w:rFonts w:eastAsia="Batang"/>
          <w:sz w:val="28"/>
          <w:szCs w:val="28"/>
          <w:lang w:eastAsia="ko-KR"/>
        </w:rPr>
        <w:t xml:space="preserve">в установленном порядке (далее </w:t>
      </w:r>
      <w:r>
        <w:rPr>
          <w:rFonts w:eastAsia="Batang"/>
          <w:sz w:val="28"/>
          <w:szCs w:val="28"/>
          <w:lang w:eastAsia="ko-KR"/>
        </w:rPr>
        <w:t>–</w:t>
      </w:r>
      <w:r w:rsidRPr="00754BE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«</w:t>
      </w:r>
      <w:r w:rsidRPr="00754BE2">
        <w:rPr>
          <w:rFonts w:eastAsia="Batang"/>
          <w:sz w:val="28"/>
          <w:szCs w:val="28"/>
          <w:lang w:eastAsia="ko-KR"/>
        </w:rPr>
        <w:t>решение об осуществлении капитальных вложений</w:t>
      </w:r>
      <w:r>
        <w:rPr>
          <w:rFonts w:eastAsia="Batang"/>
          <w:sz w:val="28"/>
          <w:szCs w:val="28"/>
          <w:lang w:eastAsia="ko-KR"/>
        </w:rPr>
        <w:t>»</w:t>
      </w:r>
      <w:r w:rsidRPr="00754BE2">
        <w:rPr>
          <w:rFonts w:eastAsia="Batang"/>
          <w:sz w:val="28"/>
          <w:szCs w:val="28"/>
          <w:lang w:eastAsia="ko-KR"/>
        </w:rPr>
        <w:t>);</w:t>
      </w:r>
    </w:p>
    <w:p w:rsidR="00AB0240" w:rsidRPr="00754BE2" w:rsidRDefault="00AB0240" w:rsidP="00754BE2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754BE2">
        <w:rPr>
          <w:rFonts w:eastAsia="Batang"/>
          <w:sz w:val="28"/>
          <w:szCs w:val="28"/>
          <w:lang w:eastAsia="ko-KR"/>
        </w:rPr>
        <w:t>наименование заказчика;</w:t>
      </w:r>
    </w:p>
    <w:p w:rsidR="00AB0240" w:rsidRPr="00754BE2" w:rsidRDefault="00AB0240" w:rsidP="00754BE2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754BE2">
        <w:rPr>
          <w:rFonts w:eastAsia="Batang"/>
          <w:sz w:val="28"/>
          <w:szCs w:val="28"/>
          <w:lang w:eastAsia="ko-KR"/>
        </w:rPr>
        <w:t>мощность объекта капитального строительства;</w:t>
      </w:r>
    </w:p>
    <w:p w:rsidR="00AB0240" w:rsidRPr="00754BE2" w:rsidRDefault="00AB0240" w:rsidP="00754BE2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754BE2">
        <w:rPr>
          <w:rFonts w:eastAsia="Batang"/>
          <w:sz w:val="28"/>
          <w:szCs w:val="28"/>
          <w:lang w:eastAsia="ko-KR"/>
        </w:rPr>
        <w:t>срок ввода в эксплуатацию объекта капитального строительства;</w:t>
      </w:r>
    </w:p>
    <w:p w:rsidR="00AB0240" w:rsidRPr="00754BE2" w:rsidRDefault="00AB0240" w:rsidP="00754BE2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proofErr w:type="gramStart"/>
      <w:r w:rsidRPr="00754BE2">
        <w:rPr>
          <w:rFonts w:eastAsia="Batang"/>
          <w:sz w:val="28"/>
          <w:szCs w:val="28"/>
          <w:lang w:eastAsia="ko-KR"/>
        </w:rPr>
        <w:t>предполагаем</w:t>
      </w:r>
      <w:r>
        <w:rPr>
          <w:rFonts w:eastAsia="Batang"/>
          <w:sz w:val="28"/>
          <w:szCs w:val="28"/>
          <w:lang w:eastAsia="ko-KR"/>
        </w:rPr>
        <w:t>ую</w:t>
      </w:r>
      <w:r w:rsidRPr="00754BE2">
        <w:rPr>
          <w:rFonts w:eastAsia="Batang"/>
          <w:sz w:val="28"/>
          <w:szCs w:val="28"/>
          <w:lang w:eastAsia="ko-KR"/>
        </w:rPr>
        <w:t xml:space="preserve"> (предельную) стоимость строительства объекта капитального строительства в соответствии с заключением технологического </w:t>
      </w:r>
      <w:r>
        <w:rPr>
          <w:rFonts w:eastAsia="Batang"/>
          <w:sz w:val="28"/>
          <w:szCs w:val="28"/>
          <w:lang w:eastAsia="ko-KR"/>
        </w:rPr>
        <w:br/>
      </w:r>
      <w:r w:rsidRPr="00754BE2">
        <w:rPr>
          <w:rFonts w:eastAsia="Batang"/>
          <w:sz w:val="28"/>
          <w:szCs w:val="28"/>
          <w:lang w:eastAsia="ko-KR"/>
        </w:rPr>
        <w:t xml:space="preserve">и ценового аудита обоснования инвестиций, осуществляемых </w:t>
      </w:r>
      <w:r>
        <w:rPr>
          <w:rFonts w:eastAsia="Batang"/>
          <w:sz w:val="28"/>
          <w:szCs w:val="28"/>
          <w:lang w:eastAsia="ko-KR"/>
        </w:rPr>
        <w:br/>
      </w:r>
      <w:r w:rsidRPr="00754BE2">
        <w:rPr>
          <w:rFonts w:eastAsia="Batang"/>
          <w:sz w:val="28"/>
          <w:szCs w:val="28"/>
          <w:lang w:eastAsia="ko-KR"/>
        </w:rPr>
        <w:t xml:space="preserve">в инвестиционный проект по созданию объекта капитального строительства, </w:t>
      </w:r>
      <w:r>
        <w:rPr>
          <w:rFonts w:eastAsia="Batang"/>
          <w:sz w:val="28"/>
          <w:szCs w:val="28"/>
          <w:lang w:eastAsia="ko-KR"/>
        </w:rPr>
        <w:br/>
      </w:r>
      <w:r w:rsidRPr="00754BE2">
        <w:rPr>
          <w:rFonts w:eastAsia="Batang"/>
          <w:sz w:val="28"/>
          <w:szCs w:val="28"/>
          <w:lang w:eastAsia="ko-KR"/>
        </w:rPr>
        <w:t xml:space="preserve">в отношении которого планируется заключение контракта, которая не должна превышать соответствующую стоимость, указанную в решении </w:t>
      </w:r>
      <w:r>
        <w:rPr>
          <w:rFonts w:eastAsia="Batang"/>
          <w:sz w:val="28"/>
          <w:szCs w:val="28"/>
          <w:lang w:eastAsia="ko-KR"/>
        </w:rPr>
        <w:br/>
      </w:r>
      <w:r w:rsidRPr="00754BE2">
        <w:rPr>
          <w:rFonts w:eastAsia="Batang"/>
          <w:sz w:val="28"/>
          <w:szCs w:val="28"/>
          <w:lang w:eastAsia="ko-KR"/>
        </w:rPr>
        <w:t xml:space="preserve">об осуществлении капитальных вложений (в том числе с учетом изменений, внесенных в решение об осуществлении капитальных вложений </w:t>
      </w:r>
      <w:r>
        <w:rPr>
          <w:rFonts w:eastAsia="Batang"/>
          <w:sz w:val="28"/>
          <w:szCs w:val="28"/>
          <w:lang w:eastAsia="ko-KR"/>
        </w:rPr>
        <w:br/>
      </w:r>
      <w:r w:rsidRPr="00754BE2">
        <w:rPr>
          <w:rFonts w:eastAsia="Batang"/>
          <w:sz w:val="28"/>
          <w:szCs w:val="28"/>
          <w:lang w:eastAsia="ko-KR"/>
        </w:rPr>
        <w:t>в установленном</w:t>
      </w:r>
      <w:proofErr w:type="gramEnd"/>
      <w:r w:rsidRPr="00754BE2">
        <w:rPr>
          <w:rFonts w:eastAsia="Batang"/>
          <w:sz w:val="28"/>
          <w:szCs w:val="28"/>
          <w:lang w:eastAsia="ko-KR"/>
        </w:rPr>
        <w:t xml:space="preserve"> </w:t>
      </w:r>
      <w:proofErr w:type="gramStart"/>
      <w:r w:rsidRPr="00754BE2">
        <w:rPr>
          <w:rFonts w:eastAsia="Batang"/>
          <w:sz w:val="28"/>
          <w:szCs w:val="28"/>
          <w:lang w:eastAsia="ko-KR"/>
        </w:rPr>
        <w:t>порядке</w:t>
      </w:r>
      <w:proofErr w:type="gramEnd"/>
      <w:r w:rsidRPr="00754BE2">
        <w:rPr>
          <w:rFonts w:eastAsia="Batang"/>
          <w:sz w:val="28"/>
          <w:szCs w:val="28"/>
          <w:lang w:eastAsia="ko-KR"/>
        </w:rPr>
        <w:t xml:space="preserve"> в случае превышения такой стоимости).</w:t>
      </w:r>
    </w:p>
    <w:p w:rsidR="00AB0240" w:rsidRPr="00754BE2" w:rsidRDefault="00AB0240" w:rsidP="00754BE2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754BE2">
        <w:rPr>
          <w:rFonts w:eastAsia="Batang"/>
          <w:sz w:val="28"/>
          <w:szCs w:val="28"/>
          <w:lang w:eastAsia="ko-KR"/>
        </w:rPr>
        <w:t xml:space="preserve">6. Проект решения о заключении контракта может предусматривать заключение нескольких контрактов либо одного контракта в отношении нескольких объектов капитального строительства, выполнение работ по проектированию, строительству и вводу в эксплуатацию которых предусмотрено в рамках одного мероприятия </w:t>
      </w:r>
      <w:r>
        <w:rPr>
          <w:rFonts w:eastAsia="Batang"/>
          <w:sz w:val="28"/>
          <w:szCs w:val="28"/>
          <w:lang w:eastAsia="ko-KR"/>
        </w:rPr>
        <w:t>муниципальной программы города Новоалтайска</w:t>
      </w:r>
      <w:r w:rsidRPr="00754BE2">
        <w:rPr>
          <w:rFonts w:eastAsia="Batang"/>
          <w:sz w:val="28"/>
          <w:szCs w:val="28"/>
          <w:lang w:eastAsia="ko-KR"/>
        </w:rPr>
        <w:t>.</w:t>
      </w:r>
    </w:p>
    <w:p w:rsidR="00AB0240" w:rsidRPr="00754BE2" w:rsidRDefault="00AB0240" w:rsidP="00703359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891DB6">
        <w:rPr>
          <w:rFonts w:eastAsia="Batang"/>
          <w:sz w:val="28"/>
          <w:szCs w:val="28"/>
          <w:lang w:eastAsia="ko-KR"/>
        </w:rPr>
        <w:t xml:space="preserve">7. Проект решения о заключении контракта подлежит согласованию </w:t>
      </w:r>
      <w:r>
        <w:rPr>
          <w:rFonts w:eastAsia="Batang"/>
          <w:sz w:val="28"/>
          <w:szCs w:val="28"/>
          <w:lang w:eastAsia="ko-KR"/>
        </w:rPr>
        <w:br/>
      </w:r>
      <w:r w:rsidRPr="00891DB6">
        <w:rPr>
          <w:rFonts w:eastAsia="Batang"/>
          <w:sz w:val="28"/>
          <w:szCs w:val="28"/>
          <w:lang w:eastAsia="ko-KR"/>
        </w:rPr>
        <w:t xml:space="preserve">с </w:t>
      </w:r>
      <w:r w:rsidRPr="00891DB6">
        <w:rPr>
          <w:sz w:val="28"/>
          <w:szCs w:val="28"/>
        </w:rPr>
        <w:t>комитетом</w:t>
      </w:r>
      <w:r>
        <w:rPr>
          <w:sz w:val="28"/>
          <w:szCs w:val="28"/>
        </w:rPr>
        <w:t xml:space="preserve"> </w:t>
      </w:r>
      <w:r w:rsidRPr="00891DB6">
        <w:rPr>
          <w:sz w:val="28"/>
          <w:szCs w:val="28"/>
        </w:rPr>
        <w:t>по экономической политике и инвестициям Администрации города Новоалтайска, Комитетом по финансам, налоговой и кредитной политике Администрации города Новоалтайска</w:t>
      </w:r>
      <w:r>
        <w:rPr>
          <w:sz w:val="28"/>
          <w:szCs w:val="28"/>
        </w:rPr>
        <w:t xml:space="preserve">, </w:t>
      </w:r>
      <w:r>
        <w:rPr>
          <w:rFonts w:eastAsia="Batang"/>
          <w:sz w:val="28"/>
          <w:szCs w:val="28"/>
          <w:lang w:eastAsia="ko-KR"/>
        </w:rPr>
        <w:t xml:space="preserve">ответственным исполнителем муниципальной программы города Новоалтайска, </w:t>
      </w:r>
      <w:r w:rsidRPr="00754BE2">
        <w:rPr>
          <w:rFonts w:eastAsia="Batang"/>
          <w:sz w:val="28"/>
          <w:szCs w:val="28"/>
          <w:lang w:eastAsia="ko-KR"/>
        </w:rPr>
        <w:t xml:space="preserve">в рамках которой планируется заключение контракта (в случае, если инициатор одновременно </w:t>
      </w:r>
      <w:r>
        <w:rPr>
          <w:rFonts w:eastAsia="Batang"/>
          <w:sz w:val="28"/>
          <w:szCs w:val="28"/>
          <w:lang w:eastAsia="ko-KR"/>
        </w:rPr>
        <w:br/>
      </w:r>
      <w:r w:rsidRPr="00754BE2">
        <w:rPr>
          <w:rFonts w:eastAsia="Batang"/>
          <w:sz w:val="28"/>
          <w:szCs w:val="28"/>
          <w:lang w:eastAsia="ko-KR"/>
        </w:rPr>
        <w:t>не является таким ответственным исполнителем</w:t>
      </w:r>
      <w:r>
        <w:rPr>
          <w:rFonts w:eastAsia="Batang"/>
          <w:sz w:val="28"/>
          <w:szCs w:val="28"/>
          <w:lang w:eastAsia="ko-KR"/>
        </w:rPr>
        <w:t>).</w:t>
      </w:r>
    </w:p>
    <w:p w:rsidR="00AB0240" w:rsidRPr="00754BE2" w:rsidRDefault="00AB0240" w:rsidP="00754BE2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8</w:t>
      </w:r>
      <w:r w:rsidRPr="00754BE2">
        <w:rPr>
          <w:rFonts w:eastAsia="Batang"/>
          <w:sz w:val="28"/>
          <w:szCs w:val="28"/>
          <w:lang w:eastAsia="ko-KR"/>
        </w:rPr>
        <w:t>. Внесение изменений в решение о заключении контракта осуществляется в порядке, установленном для его подготовки и согласования.</w:t>
      </w:r>
    </w:p>
    <w:p w:rsidR="00AB0240" w:rsidRPr="00754BE2" w:rsidRDefault="00AB0240" w:rsidP="00754BE2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</w:p>
    <w:p w:rsidR="00AB0240" w:rsidRPr="00754BE2" w:rsidRDefault="00AB0240" w:rsidP="00754BE2">
      <w:pPr>
        <w:ind w:firstLine="720"/>
        <w:jc w:val="both"/>
        <w:outlineLvl w:val="0"/>
        <w:rPr>
          <w:sz w:val="28"/>
          <w:szCs w:val="28"/>
        </w:rPr>
      </w:pPr>
    </w:p>
    <w:sectPr w:rsidR="00AB0240" w:rsidRPr="00754BE2" w:rsidSect="00754BE2">
      <w:pgSz w:w="11900" w:h="16800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240" w:rsidRDefault="00AB0240">
      <w:r>
        <w:separator/>
      </w:r>
    </w:p>
  </w:endnote>
  <w:endnote w:type="continuationSeparator" w:id="0">
    <w:p w:rsidR="00AB0240" w:rsidRDefault="00AB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240" w:rsidRDefault="00AB0240">
      <w:r>
        <w:separator/>
      </w:r>
    </w:p>
  </w:footnote>
  <w:footnote w:type="continuationSeparator" w:id="0">
    <w:p w:rsidR="00AB0240" w:rsidRDefault="00AB0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240" w:rsidRDefault="00AB0240">
    <w:pPr>
      <w:pStyle w:val="Header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1C88"/>
    <w:multiLevelType w:val="hybridMultilevel"/>
    <w:tmpl w:val="8EA6DA6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F80055"/>
    <w:multiLevelType w:val="hybridMultilevel"/>
    <w:tmpl w:val="DDB88420"/>
    <w:lvl w:ilvl="0" w:tplc="2B90AF5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BC28DE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A470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125B3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DA08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CEEEF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5229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2466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808D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9F64B0"/>
    <w:multiLevelType w:val="hybridMultilevel"/>
    <w:tmpl w:val="104CB086"/>
    <w:lvl w:ilvl="0" w:tplc="B02E64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3E84C85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9A6C899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68A54B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182462F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86EAC5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D26C6C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FD67E6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6126BC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>
    <w:nsid w:val="16980C87"/>
    <w:multiLevelType w:val="multilevel"/>
    <w:tmpl w:val="3E92B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9AD257C"/>
    <w:multiLevelType w:val="multilevel"/>
    <w:tmpl w:val="5BECCF8C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5">
    <w:nsid w:val="1A9E5C41"/>
    <w:multiLevelType w:val="multilevel"/>
    <w:tmpl w:val="AAB0B9E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6">
    <w:nsid w:val="1ACE0ECD"/>
    <w:multiLevelType w:val="hybridMultilevel"/>
    <w:tmpl w:val="1E34F854"/>
    <w:lvl w:ilvl="0" w:tplc="33164B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938C6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9E6F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5275C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9EEB5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C8D8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9436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301A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2C4DA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3E2A64"/>
    <w:multiLevelType w:val="multilevel"/>
    <w:tmpl w:val="F3FA562E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trike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8">
    <w:nsid w:val="2E076EDB"/>
    <w:multiLevelType w:val="multilevel"/>
    <w:tmpl w:val="9B9E76F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9">
    <w:nsid w:val="2FE23ABA"/>
    <w:multiLevelType w:val="multilevel"/>
    <w:tmpl w:val="6B32E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0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2"/>
        </w:tabs>
        <w:ind w:left="15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88"/>
        </w:tabs>
        <w:ind w:left="20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04"/>
        </w:tabs>
        <w:ind w:left="23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96"/>
        </w:tabs>
        <w:ind w:left="30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72"/>
        </w:tabs>
        <w:ind w:left="36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88"/>
        </w:tabs>
        <w:ind w:left="3888" w:hanging="1800"/>
      </w:pPr>
      <w:rPr>
        <w:rFonts w:cs="Times New Roman" w:hint="default"/>
      </w:rPr>
    </w:lvl>
  </w:abstractNum>
  <w:abstractNum w:abstractNumId="10">
    <w:nsid w:val="315F3A09"/>
    <w:multiLevelType w:val="multilevel"/>
    <w:tmpl w:val="DDB4FE5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860" w:hanging="1440"/>
      </w:pPr>
      <w:rPr>
        <w:rFonts w:cs="Times New Roman"/>
      </w:rPr>
    </w:lvl>
  </w:abstractNum>
  <w:abstractNum w:abstractNumId="11">
    <w:nsid w:val="31C932F4"/>
    <w:multiLevelType w:val="hybridMultilevel"/>
    <w:tmpl w:val="0096F2EE"/>
    <w:lvl w:ilvl="0" w:tplc="1A66F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9E35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866E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EBAC8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D687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4A69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68042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0096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F2A0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515DF9"/>
    <w:multiLevelType w:val="multilevel"/>
    <w:tmpl w:val="4BFA3B90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3">
    <w:nsid w:val="3DC32EF6"/>
    <w:multiLevelType w:val="multilevel"/>
    <w:tmpl w:val="9196C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0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2"/>
        </w:tabs>
        <w:ind w:left="15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88"/>
        </w:tabs>
        <w:ind w:left="20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04"/>
        </w:tabs>
        <w:ind w:left="23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96"/>
        </w:tabs>
        <w:ind w:left="30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72"/>
        </w:tabs>
        <w:ind w:left="36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88"/>
        </w:tabs>
        <w:ind w:left="3888" w:hanging="1800"/>
      </w:pPr>
      <w:rPr>
        <w:rFonts w:cs="Times New Roman" w:hint="default"/>
      </w:rPr>
    </w:lvl>
  </w:abstractNum>
  <w:abstractNum w:abstractNumId="14">
    <w:nsid w:val="3E3F3590"/>
    <w:multiLevelType w:val="multilevel"/>
    <w:tmpl w:val="468CF41E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trike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5">
    <w:nsid w:val="40FE05A8"/>
    <w:multiLevelType w:val="hybridMultilevel"/>
    <w:tmpl w:val="743EE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C930B2"/>
    <w:multiLevelType w:val="hybridMultilevel"/>
    <w:tmpl w:val="8DFEC3D0"/>
    <w:lvl w:ilvl="0" w:tplc="BD587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005E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4E06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4C1F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30E6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B6C1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B436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C090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48CC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675457B"/>
    <w:multiLevelType w:val="multilevel"/>
    <w:tmpl w:val="D7881F4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4BCB0212"/>
    <w:multiLevelType w:val="hybridMultilevel"/>
    <w:tmpl w:val="435446AC"/>
    <w:lvl w:ilvl="0" w:tplc="BB8EC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3140C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9E33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BC045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28683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A8C6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C2F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72F0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2E6CC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1643A0"/>
    <w:multiLevelType w:val="multilevel"/>
    <w:tmpl w:val="3C3C4C64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cs="Times New Roman" w:hint="default"/>
        <w:strike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0">
    <w:nsid w:val="53301E48"/>
    <w:multiLevelType w:val="multilevel"/>
    <w:tmpl w:val="195647D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21">
    <w:nsid w:val="55F44873"/>
    <w:multiLevelType w:val="hybridMultilevel"/>
    <w:tmpl w:val="5D388E8A"/>
    <w:lvl w:ilvl="0" w:tplc="B5340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A3811C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AAAB7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BA8F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E5E8F7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2D6E1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CC74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F8C7A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9E1E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B51D75"/>
    <w:multiLevelType w:val="hybridMultilevel"/>
    <w:tmpl w:val="982A3016"/>
    <w:lvl w:ilvl="0" w:tplc="4CE8E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136FAA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C4AD5A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92EE88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4462B40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DAE18F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3EE967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E3AEF7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F7B204D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>
    <w:nsid w:val="5F07582C"/>
    <w:multiLevelType w:val="multilevel"/>
    <w:tmpl w:val="4192146E"/>
    <w:lvl w:ilvl="0">
      <w:start w:val="1"/>
      <w:numFmt w:val="decimal"/>
      <w:lvlText w:val="%1."/>
      <w:lvlJc w:val="left"/>
      <w:pPr>
        <w:ind w:left="1099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4">
    <w:nsid w:val="6E0D2536"/>
    <w:multiLevelType w:val="multilevel"/>
    <w:tmpl w:val="113EBF9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5">
    <w:nsid w:val="7CBF0E58"/>
    <w:multiLevelType w:val="hybridMultilevel"/>
    <w:tmpl w:val="DC900E3A"/>
    <w:lvl w:ilvl="0" w:tplc="2DC2D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36AA15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9E4D7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B2223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0AE55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CA2C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52FFB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AE4938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6DACB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3"/>
  </w:num>
  <w:num w:numId="4">
    <w:abstractNumId w:val="11"/>
  </w:num>
  <w:num w:numId="5">
    <w:abstractNumId w:val="20"/>
  </w:num>
  <w:num w:numId="6">
    <w:abstractNumId w:val="5"/>
  </w:num>
  <w:num w:numId="7">
    <w:abstractNumId w:val="13"/>
  </w:num>
  <w:num w:numId="8">
    <w:abstractNumId w:val="10"/>
  </w:num>
  <w:num w:numId="9">
    <w:abstractNumId w:val="17"/>
  </w:num>
  <w:num w:numId="10">
    <w:abstractNumId w:val="12"/>
  </w:num>
  <w:num w:numId="11">
    <w:abstractNumId w:val="16"/>
  </w:num>
  <w:num w:numId="12">
    <w:abstractNumId w:val="1"/>
  </w:num>
  <w:num w:numId="13">
    <w:abstractNumId w:val="8"/>
  </w:num>
  <w:num w:numId="14">
    <w:abstractNumId w:val="4"/>
  </w:num>
  <w:num w:numId="15">
    <w:abstractNumId w:val="9"/>
  </w:num>
  <w:num w:numId="16">
    <w:abstractNumId w:val="24"/>
  </w:num>
  <w:num w:numId="17">
    <w:abstractNumId w:val="19"/>
  </w:num>
  <w:num w:numId="18">
    <w:abstractNumId w:val="18"/>
  </w:num>
  <w:num w:numId="19">
    <w:abstractNumId w:val="7"/>
  </w:num>
  <w:num w:numId="20">
    <w:abstractNumId w:val="14"/>
  </w:num>
  <w:num w:numId="21">
    <w:abstractNumId w:val="21"/>
  </w:num>
  <w:num w:numId="22">
    <w:abstractNumId w:val="6"/>
  </w:num>
  <w:num w:numId="23">
    <w:abstractNumId w:val="25"/>
  </w:num>
  <w:num w:numId="24">
    <w:abstractNumId w:val="3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A17"/>
    <w:rsid w:val="00001BA6"/>
    <w:rsid w:val="00054F7D"/>
    <w:rsid w:val="0006713B"/>
    <w:rsid w:val="000717C0"/>
    <w:rsid w:val="00122A13"/>
    <w:rsid w:val="00146EA5"/>
    <w:rsid w:val="001D2D44"/>
    <w:rsid w:val="001D6179"/>
    <w:rsid w:val="002077E9"/>
    <w:rsid w:val="0022478C"/>
    <w:rsid w:val="003D4707"/>
    <w:rsid w:val="003E2E4F"/>
    <w:rsid w:val="004032BF"/>
    <w:rsid w:val="00464B48"/>
    <w:rsid w:val="004A29AA"/>
    <w:rsid w:val="004E33B0"/>
    <w:rsid w:val="0051145F"/>
    <w:rsid w:val="005546E1"/>
    <w:rsid w:val="005A231C"/>
    <w:rsid w:val="005F3DA0"/>
    <w:rsid w:val="005F56A7"/>
    <w:rsid w:val="005F6D34"/>
    <w:rsid w:val="00671890"/>
    <w:rsid w:val="006C37D9"/>
    <w:rsid w:val="00703359"/>
    <w:rsid w:val="00703585"/>
    <w:rsid w:val="00741B77"/>
    <w:rsid w:val="00754BE2"/>
    <w:rsid w:val="007638A2"/>
    <w:rsid w:val="00891DB6"/>
    <w:rsid w:val="008A3DB4"/>
    <w:rsid w:val="008A4AD6"/>
    <w:rsid w:val="008D6B05"/>
    <w:rsid w:val="00966AA4"/>
    <w:rsid w:val="009B1AA5"/>
    <w:rsid w:val="00A537D9"/>
    <w:rsid w:val="00A632C3"/>
    <w:rsid w:val="00AB0240"/>
    <w:rsid w:val="00AB416F"/>
    <w:rsid w:val="00AF1E49"/>
    <w:rsid w:val="00B47814"/>
    <w:rsid w:val="00BF46FD"/>
    <w:rsid w:val="00C1397E"/>
    <w:rsid w:val="00C760E6"/>
    <w:rsid w:val="00C813D7"/>
    <w:rsid w:val="00CA23D0"/>
    <w:rsid w:val="00CB4256"/>
    <w:rsid w:val="00CE1BDC"/>
    <w:rsid w:val="00D66534"/>
    <w:rsid w:val="00D71E8A"/>
    <w:rsid w:val="00DE1A17"/>
    <w:rsid w:val="00DE3896"/>
    <w:rsid w:val="00DF5F34"/>
    <w:rsid w:val="00E156CE"/>
    <w:rsid w:val="00EF36BA"/>
    <w:rsid w:val="00F624DC"/>
    <w:rsid w:val="00F83BEC"/>
    <w:rsid w:val="00FB58CB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DE1A17"/>
    <w:rPr>
      <w:sz w:val="20"/>
      <w:szCs w:val="20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AB41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DE1A17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locked/>
    <w:rsid w:val="00DE1A17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locked/>
    <w:rsid w:val="00DE1A17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locked/>
    <w:rsid w:val="00DE1A17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locked/>
    <w:rsid w:val="00DE1A17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locked/>
    <w:rsid w:val="00DE1A17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locked/>
    <w:rsid w:val="00DE1A17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locked/>
    <w:rsid w:val="00DE1A17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locked/>
    <w:rsid w:val="00DE1A17"/>
    <w:rPr>
      <w:rFonts w:ascii="Arial" w:hAnsi="Arial" w:cs="Arial"/>
      <w:i/>
      <w:iCs/>
      <w:sz w:val="21"/>
      <w:szCs w:val="21"/>
    </w:rPr>
  </w:style>
  <w:style w:type="paragraph" w:customStyle="1" w:styleId="Heading11">
    <w:name w:val="Heading 11"/>
    <w:basedOn w:val="a"/>
    <w:next w:val="a"/>
    <w:uiPriority w:val="99"/>
    <w:rsid w:val="00DE1A17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customStyle="1" w:styleId="Heading21">
    <w:name w:val="Heading 21"/>
    <w:basedOn w:val="a"/>
    <w:next w:val="a"/>
    <w:uiPriority w:val="99"/>
    <w:rsid w:val="00DE1A17"/>
    <w:pPr>
      <w:keepNext/>
      <w:jc w:val="center"/>
      <w:outlineLvl w:val="1"/>
    </w:pPr>
    <w:rPr>
      <w:sz w:val="28"/>
    </w:rPr>
  </w:style>
  <w:style w:type="paragraph" w:customStyle="1" w:styleId="Heading31">
    <w:name w:val="Heading 31"/>
    <w:basedOn w:val="a"/>
    <w:next w:val="a"/>
    <w:uiPriority w:val="99"/>
    <w:rsid w:val="00DE1A17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customStyle="1" w:styleId="Heading41">
    <w:name w:val="Heading 41"/>
    <w:basedOn w:val="a"/>
    <w:next w:val="a"/>
    <w:uiPriority w:val="99"/>
    <w:rsid w:val="00DE1A17"/>
    <w:pPr>
      <w:keepNext/>
      <w:spacing w:line="240" w:lineRule="exact"/>
      <w:outlineLvl w:val="3"/>
    </w:pPr>
    <w:rPr>
      <w:sz w:val="28"/>
    </w:rPr>
  </w:style>
  <w:style w:type="paragraph" w:customStyle="1" w:styleId="Heading51">
    <w:name w:val="Heading 51"/>
    <w:basedOn w:val="a"/>
    <w:next w:val="a"/>
    <w:uiPriority w:val="99"/>
    <w:rsid w:val="00DE1A17"/>
    <w:pPr>
      <w:keepNext/>
      <w:spacing w:line="240" w:lineRule="exact"/>
      <w:outlineLvl w:val="4"/>
    </w:pPr>
    <w:rPr>
      <w:sz w:val="24"/>
    </w:rPr>
  </w:style>
  <w:style w:type="paragraph" w:customStyle="1" w:styleId="Heading61">
    <w:name w:val="Heading 61"/>
    <w:basedOn w:val="a"/>
    <w:next w:val="a"/>
    <w:uiPriority w:val="99"/>
    <w:rsid w:val="00DE1A17"/>
    <w:pPr>
      <w:keepNext/>
      <w:spacing w:before="240" w:line="240" w:lineRule="exact"/>
      <w:jc w:val="both"/>
      <w:outlineLvl w:val="5"/>
    </w:pPr>
    <w:rPr>
      <w:sz w:val="28"/>
    </w:rPr>
  </w:style>
  <w:style w:type="paragraph" w:customStyle="1" w:styleId="Heading71">
    <w:name w:val="Heading 71"/>
    <w:basedOn w:val="a"/>
    <w:next w:val="a"/>
    <w:uiPriority w:val="99"/>
    <w:rsid w:val="00DE1A17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customStyle="1" w:styleId="Heading81">
    <w:name w:val="Heading 81"/>
    <w:basedOn w:val="a"/>
    <w:next w:val="a"/>
    <w:uiPriority w:val="99"/>
    <w:rsid w:val="00DE1A17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customStyle="1" w:styleId="Heading91">
    <w:name w:val="Heading 91"/>
    <w:basedOn w:val="a"/>
    <w:next w:val="a"/>
    <w:uiPriority w:val="99"/>
    <w:rsid w:val="00DE1A17"/>
    <w:pPr>
      <w:keepNext/>
      <w:jc w:val="right"/>
      <w:outlineLvl w:val="8"/>
    </w:pPr>
    <w:rPr>
      <w:sz w:val="28"/>
      <w:lang w:eastAsia="ru-RU"/>
    </w:rPr>
  </w:style>
  <w:style w:type="character" w:customStyle="1" w:styleId="10">
    <w:name w:val="Заголовок 1 Знак"/>
    <w:basedOn w:val="a0"/>
    <w:link w:val="Heading111"/>
    <w:uiPriority w:val="99"/>
    <w:locked/>
    <w:rsid w:val="00DE1A17"/>
    <w:rPr>
      <w:rFonts w:ascii="Arial" w:hAnsi="Arial" w:cs="Times New Roman"/>
      <w:sz w:val="40"/>
      <w:szCs w:val="40"/>
      <w:lang w:val="ru-RU" w:eastAsia="ru-RU" w:bidi="ar-SA"/>
    </w:rPr>
  </w:style>
  <w:style w:type="character" w:customStyle="1" w:styleId="2">
    <w:name w:val="Заголовок 2 Знак"/>
    <w:basedOn w:val="a0"/>
    <w:link w:val="Heading211"/>
    <w:uiPriority w:val="99"/>
    <w:locked/>
    <w:rsid w:val="00DE1A17"/>
    <w:rPr>
      <w:rFonts w:ascii="Arial" w:hAnsi="Arial" w:cs="Times New Roman"/>
      <w:sz w:val="34"/>
      <w:lang w:val="ru-RU" w:eastAsia="ru-RU" w:bidi="ar-SA"/>
    </w:rPr>
  </w:style>
  <w:style w:type="character" w:customStyle="1" w:styleId="3">
    <w:name w:val="Заголовок 3 Знак"/>
    <w:basedOn w:val="a0"/>
    <w:link w:val="Heading311"/>
    <w:uiPriority w:val="99"/>
    <w:locked/>
    <w:rsid w:val="00DE1A17"/>
    <w:rPr>
      <w:rFonts w:ascii="Arial" w:hAnsi="Arial" w:cs="Times New Roman"/>
      <w:sz w:val="30"/>
      <w:szCs w:val="30"/>
      <w:lang w:val="ru-RU" w:eastAsia="ru-RU" w:bidi="ar-SA"/>
    </w:rPr>
  </w:style>
  <w:style w:type="character" w:customStyle="1" w:styleId="4">
    <w:name w:val="Заголовок 4 Знак"/>
    <w:basedOn w:val="a0"/>
    <w:link w:val="Heading411"/>
    <w:uiPriority w:val="99"/>
    <w:locked/>
    <w:rsid w:val="00DE1A17"/>
    <w:rPr>
      <w:rFonts w:ascii="Arial" w:hAnsi="Arial" w:cs="Times New Roman"/>
      <w:b/>
      <w:bCs/>
      <w:sz w:val="26"/>
      <w:szCs w:val="26"/>
      <w:lang w:val="ru-RU" w:eastAsia="ru-RU" w:bidi="ar-SA"/>
    </w:rPr>
  </w:style>
  <w:style w:type="character" w:customStyle="1" w:styleId="5">
    <w:name w:val="Заголовок 5 Знак"/>
    <w:basedOn w:val="a0"/>
    <w:link w:val="Heading511"/>
    <w:uiPriority w:val="99"/>
    <w:locked/>
    <w:rsid w:val="00DE1A17"/>
    <w:rPr>
      <w:rFonts w:ascii="Arial" w:hAnsi="Arial" w:cs="Times New Roman"/>
      <w:b/>
      <w:bCs/>
      <w:sz w:val="24"/>
      <w:szCs w:val="24"/>
      <w:lang w:val="ru-RU" w:eastAsia="ru-RU" w:bidi="ar-SA"/>
    </w:rPr>
  </w:style>
  <w:style w:type="character" w:customStyle="1" w:styleId="6">
    <w:name w:val="Заголовок 6 Знак"/>
    <w:basedOn w:val="a0"/>
    <w:link w:val="Heading611"/>
    <w:uiPriority w:val="99"/>
    <w:locked/>
    <w:rsid w:val="00DE1A17"/>
    <w:rPr>
      <w:rFonts w:ascii="Arial" w:hAnsi="Arial" w:cs="Times New Roman"/>
      <w:b/>
      <w:bCs/>
      <w:sz w:val="22"/>
      <w:szCs w:val="22"/>
      <w:lang w:val="ru-RU" w:eastAsia="ru-RU" w:bidi="ar-SA"/>
    </w:rPr>
  </w:style>
  <w:style w:type="character" w:customStyle="1" w:styleId="7">
    <w:name w:val="Заголовок 7 Знак"/>
    <w:basedOn w:val="a0"/>
    <w:link w:val="Heading711"/>
    <w:uiPriority w:val="99"/>
    <w:locked/>
    <w:rsid w:val="00DE1A17"/>
    <w:rPr>
      <w:rFonts w:ascii="Arial" w:hAnsi="Arial" w:cs="Times New Roman"/>
      <w:b/>
      <w:bCs/>
      <w:i/>
      <w:iCs/>
      <w:sz w:val="22"/>
      <w:szCs w:val="22"/>
      <w:lang w:val="ru-RU" w:eastAsia="ru-RU" w:bidi="ar-SA"/>
    </w:rPr>
  </w:style>
  <w:style w:type="character" w:customStyle="1" w:styleId="8">
    <w:name w:val="Заголовок 8 Знак"/>
    <w:basedOn w:val="a0"/>
    <w:link w:val="Heading811"/>
    <w:uiPriority w:val="99"/>
    <w:locked/>
    <w:rsid w:val="00DE1A17"/>
    <w:rPr>
      <w:rFonts w:ascii="Arial" w:hAnsi="Arial" w:cs="Times New Roman"/>
      <w:i/>
      <w:iCs/>
      <w:sz w:val="22"/>
      <w:szCs w:val="22"/>
      <w:lang w:val="ru-RU" w:eastAsia="ru-RU" w:bidi="ar-SA"/>
    </w:rPr>
  </w:style>
  <w:style w:type="character" w:customStyle="1" w:styleId="9">
    <w:name w:val="Заголовок 9 Знак"/>
    <w:basedOn w:val="a0"/>
    <w:link w:val="Heading911"/>
    <w:uiPriority w:val="99"/>
    <w:locked/>
    <w:rsid w:val="00DE1A17"/>
    <w:rPr>
      <w:rFonts w:ascii="Arial" w:hAnsi="Arial" w:cs="Times New Roman"/>
      <w:i/>
      <w:iCs/>
      <w:sz w:val="21"/>
      <w:szCs w:val="21"/>
      <w:lang w:val="ru-RU" w:eastAsia="ru-RU" w:bidi="ar-SA"/>
    </w:rPr>
  </w:style>
  <w:style w:type="character" w:customStyle="1" w:styleId="TitleChar">
    <w:name w:val="Title Char"/>
    <w:basedOn w:val="a0"/>
    <w:uiPriority w:val="99"/>
    <w:locked/>
    <w:rsid w:val="00DE1A17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locked/>
    <w:rsid w:val="00DE1A17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DE1A17"/>
    <w:rPr>
      <w:i/>
    </w:rPr>
  </w:style>
  <w:style w:type="character" w:customStyle="1" w:styleId="IntenseQuoteChar">
    <w:name w:val="Intense Quote Char"/>
    <w:uiPriority w:val="99"/>
    <w:rsid w:val="00DE1A17"/>
    <w:rPr>
      <w:i/>
    </w:rPr>
  </w:style>
  <w:style w:type="character" w:customStyle="1" w:styleId="FootnoteTextChar">
    <w:name w:val="Footnote Text Char"/>
    <w:uiPriority w:val="99"/>
    <w:rsid w:val="00DE1A17"/>
    <w:rPr>
      <w:sz w:val="18"/>
    </w:rPr>
  </w:style>
  <w:style w:type="character" w:customStyle="1" w:styleId="EndnoteTextChar">
    <w:name w:val="Endnote Text Char"/>
    <w:uiPriority w:val="99"/>
    <w:rsid w:val="00DE1A17"/>
    <w:rPr>
      <w:sz w:val="20"/>
    </w:rPr>
  </w:style>
  <w:style w:type="paragraph" w:customStyle="1" w:styleId="Heading111">
    <w:name w:val="Heading 111"/>
    <w:link w:val="10"/>
    <w:uiPriority w:val="99"/>
    <w:rsid w:val="00DE1A17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customStyle="1" w:styleId="Heading211">
    <w:name w:val="Heading 211"/>
    <w:link w:val="2"/>
    <w:uiPriority w:val="99"/>
    <w:rsid w:val="00DE1A17"/>
    <w:pPr>
      <w:keepNext/>
      <w:keepLines/>
      <w:spacing w:before="360" w:after="200"/>
      <w:outlineLvl w:val="1"/>
    </w:pPr>
    <w:rPr>
      <w:rFonts w:ascii="Arial" w:hAnsi="Arial"/>
      <w:sz w:val="34"/>
      <w:szCs w:val="20"/>
    </w:rPr>
  </w:style>
  <w:style w:type="paragraph" w:customStyle="1" w:styleId="Heading311">
    <w:name w:val="Heading 311"/>
    <w:link w:val="3"/>
    <w:uiPriority w:val="99"/>
    <w:rsid w:val="00DE1A17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customStyle="1" w:styleId="Heading411">
    <w:name w:val="Heading 411"/>
    <w:link w:val="4"/>
    <w:uiPriority w:val="99"/>
    <w:rsid w:val="00DE1A17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customStyle="1" w:styleId="Heading511">
    <w:name w:val="Heading 511"/>
    <w:link w:val="5"/>
    <w:uiPriority w:val="99"/>
    <w:rsid w:val="00DE1A17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customStyle="1" w:styleId="Heading611">
    <w:name w:val="Heading 611"/>
    <w:link w:val="6"/>
    <w:uiPriority w:val="99"/>
    <w:rsid w:val="00DE1A17"/>
    <w:pPr>
      <w:keepNext/>
      <w:keepLines/>
      <w:spacing w:before="320" w:after="200"/>
      <w:outlineLvl w:val="5"/>
    </w:pPr>
    <w:rPr>
      <w:rFonts w:ascii="Arial" w:hAnsi="Arial"/>
      <w:b/>
      <w:bCs/>
    </w:rPr>
  </w:style>
  <w:style w:type="paragraph" w:customStyle="1" w:styleId="Heading711">
    <w:name w:val="Heading 711"/>
    <w:link w:val="7"/>
    <w:uiPriority w:val="99"/>
    <w:rsid w:val="00DE1A17"/>
    <w:pPr>
      <w:keepNext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paragraph" w:customStyle="1" w:styleId="Heading811">
    <w:name w:val="Heading 811"/>
    <w:link w:val="8"/>
    <w:uiPriority w:val="99"/>
    <w:rsid w:val="00DE1A17"/>
    <w:pPr>
      <w:keepNext/>
      <w:keepLines/>
      <w:spacing w:before="320" w:after="200"/>
      <w:outlineLvl w:val="7"/>
    </w:pPr>
    <w:rPr>
      <w:rFonts w:ascii="Arial" w:hAnsi="Arial"/>
      <w:i/>
      <w:iCs/>
    </w:rPr>
  </w:style>
  <w:style w:type="paragraph" w:customStyle="1" w:styleId="Heading911">
    <w:name w:val="Heading 911"/>
    <w:link w:val="9"/>
    <w:uiPriority w:val="99"/>
    <w:rsid w:val="00DE1A17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DE1A17"/>
    <w:pPr>
      <w:ind w:left="720"/>
      <w:contextualSpacing/>
    </w:pPr>
  </w:style>
  <w:style w:type="paragraph" w:styleId="a4">
    <w:name w:val="No Spacing"/>
    <w:uiPriority w:val="99"/>
    <w:qFormat/>
    <w:rsid w:val="00DE1A17"/>
    <w:rPr>
      <w:sz w:val="20"/>
      <w:szCs w:val="20"/>
      <w:lang w:eastAsia="zh-CN"/>
    </w:rPr>
  </w:style>
  <w:style w:type="paragraph" w:styleId="a5">
    <w:name w:val="Title"/>
    <w:basedOn w:val="a"/>
    <w:link w:val="a6"/>
    <w:uiPriority w:val="99"/>
    <w:qFormat/>
    <w:rsid w:val="00DE1A17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DE1A17"/>
    <w:rPr>
      <w:rFonts w:cs="Times New Roman"/>
      <w:sz w:val="48"/>
    </w:rPr>
  </w:style>
  <w:style w:type="paragraph" w:styleId="a7">
    <w:name w:val="Subtitle"/>
    <w:basedOn w:val="a"/>
    <w:link w:val="a8"/>
    <w:uiPriority w:val="99"/>
    <w:qFormat/>
    <w:rsid w:val="00DE1A17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DE1A17"/>
    <w:rPr>
      <w:rFonts w:cs="Times New Roman"/>
      <w:sz w:val="24"/>
    </w:rPr>
  </w:style>
  <w:style w:type="paragraph" w:styleId="20">
    <w:name w:val="Quote"/>
    <w:basedOn w:val="a"/>
    <w:link w:val="21"/>
    <w:uiPriority w:val="99"/>
    <w:qFormat/>
    <w:rsid w:val="00DE1A17"/>
    <w:pPr>
      <w:ind w:left="720" w:right="720"/>
    </w:pPr>
    <w:rPr>
      <w:i/>
      <w:lang w:eastAsia="ru-RU"/>
    </w:rPr>
  </w:style>
  <w:style w:type="character" w:customStyle="1" w:styleId="21">
    <w:name w:val="Цитата 2 Знак"/>
    <w:basedOn w:val="a0"/>
    <w:link w:val="20"/>
    <w:uiPriority w:val="99"/>
    <w:locked/>
    <w:rsid w:val="00DE1A17"/>
    <w:rPr>
      <w:rFonts w:cs="Times New Roman"/>
      <w:i/>
      <w:lang w:val="ru-RU" w:eastAsia="zh-CN"/>
    </w:rPr>
  </w:style>
  <w:style w:type="paragraph" w:styleId="a9">
    <w:name w:val="Intense Quote"/>
    <w:basedOn w:val="a"/>
    <w:link w:val="aa"/>
    <w:uiPriority w:val="99"/>
    <w:qFormat/>
    <w:rsid w:val="00DE1A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DE1A17"/>
    <w:rPr>
      <w:rFonts w:cs="Times New Roman"/>
      <w:i/>
      <w:shd w:val="clear" w:color="auto" w:fill="F2F2F2"/>
      <w:lang w:val="ru-RU" w:eastAsia="zh-CN"/>
    </w:rPr>
  </w:style>
  <w:style w:type="paragraph" w:customStyle="1" w:styleId="Header1">
    <w:name w:val="Header1"/>
    <w:link w:val="HeaderChar"/>
    <w:uiPriority w:val="99"/>
    <w:rsid w:val="00DE1A17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Header1"/>
    <w:uiPriority w:val="99"/>
    <w:locked/>
    <w:rsid w:val="00DE1A17"/>
    <w:rPr>
      <w:sz w:val="22"/>
      <w:lang w:val="ru-RU" w:eastAsia="zh-CN"/>
    </w:rPr>
  </w:style>
  <w:style w:type="paragraph" w:customStyle="1" w:styleId="Footer1">
    <w:name w:val="Footer1"/>
    <w:link w:val="CaptionChar"/>
    <w:uiPriority w:val="99"/>
    <w:rsid w:val="00DE1A17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  <w:rsid w:val="00DE1A17"/>
  </w:style>
  <w:style w:type="paragraph" w:customStyle="1" w:styleId="Caption1">
    <w:name w:val="Caption1"/>
    <w:uiPriority w:val="99"/>
    <w:semiHidden/>
    <w:rsid w:val="00DE1A17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link w:val="Footer1"/>
    <w:uiPriority w:val="99"/>
    <w:locked/>
    <w:rsid w:val="00DE1A17"/>
    <w:rPr>
      <w:sz w:val="22"/>
      <w:lang w:val="ru-RU" w:eastAsia="zh-CN"/>
    </w:rPr>
  </w:style>
  <w:style w:type="table" w:styleId="ab">
    <w:name w:val="Table Grid"/>
    <w:basedOn w:val="a1"/>
    <w:uiPriority w:val="99"/>
    <w:rsid w:val="00DE1A17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DE1A17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DE1A17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DE1A17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rsid w:val="00DE1A17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DE1A17"/>
    <w:pPr>
      <w:spacing w:after="40"/>
    </w:pPr>
    <w:rPr>
      <w:sz w:val="18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DE1A17"/>
    <w:rPr>
      <w:rFonts w:cs="Times New Roman"/>
      <w:sz w:val="18"/>
    </w:rPr>
  </w:style>
  <w:style w:type="character" w:styleId="af">
    <w:name w:val="footnote reference"/>
    <w:basedOn w:val="a0"/>
    <w:uiPriority w:val="99"/>
    <w:rsid w:val="00DE1A17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rsid w:val="00DE1A17"/>
    <w:rPr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DE1A17"/>
    <w:rPr>
      <w:rFonts w:cs="Times New Roman"/>
      <w:lang w:val="ru-RU" w:eastAsia="zh-CN"/>
    </w:rPr>
  </w:style>
  <w:style w:type="character" w:styleId="af2">
    <w:name w:val="endnote reference"/>
    <w:basedOn w:val="a0"/>
    <w:uiPriority w:val="99"/>
    <w:semiHidden/>
    <w:rsid w:val="00DE1A17"/>
    <w:rPr>
      <w:rFonts w:cs="Times New Roman"/>
      <w:vertAlign w:val="superscript"/>
    </w:rPr>
  </w:style>
  <w:style w:type="paragraph" w:styleId="12">
    <w:name w:val="toc 1"/>
    <w:basedOn w:val="a"/>
    <w:uiPriority w:val="99"/>
    <w:rsid w:val="00DE1A17"/>
    <w:pPr>
      <w:spacing w:after="57"/>
    </w:pPr>
  </w:style>
  <w:style w:type="paragraph" w:styleId="22">
    <w:name w:val="toc 2"/>
    <w:basedOn w:val="a"/>
    <w:uiPriority w:val="99"/>
    <w:rsid w:val="00DE1A17"/>
    <w:pPr>
      <w:spacing w:after="57"/>
      <w:ind w:left="283"/>
    </w:pPr>
  </w:style>
  <w:style w:type="paragraph" w:styleId="30">
    <w:name w:val="toc 3"/>
    <w:basedOn w:val="a"/>
    <w:uiPriority w:val="99"/>
    <w:rsid w:val="00DE1A17"/>
    <w:pPr>
      <w:spacing w:after="57"/>
      <w:ind w:left="567"/>
    </w:pPr>
  </w:style>
  <w:style w:type="paragraph" w:styleId="40">
    <w:name w:val="toc 4"/>
    <w:basedOn w:val="a"/>
    <w:uiPriority w:val="99"/>
    <w:rsid w:val="00DE1A17"/>
    <w:pPr>
      <w:spacing w:after="57"/>
      <w:ind w:left="850"/>
    </w:pPr>
  </w:style>
  <w:style w:type="paragraph" w:styleId="50">
    <w:name w:val="toc 5"/>
    <w:basedOn w:val="a"/>
    <w:uiPriority w:val="99"/>
    <w:rsid w:val="00DE1A17"/>
    <w:pPr>
      <w:spacing w:after="57"/>
      <w:ind w:left="1134"/>
    </w:pPr>
  </w:style>
  <w:style w:type="paragraph" w:styleId="60">
    <w:name w:val="toc 6"/>
    <w:basedOn w:val="a"/>
    <w:uiPriority w:val="99"/>
    <w:rsid w:val="00DE1A17"/>
    <w:pPr>
      <w:spacing w:after="57"/>
      <w:ind w:left="1417"/>
    </w:pPr>
  </w:style>
  <w:style w:type="paragraph" w:styleId="70">
    <w:name w:val="toc 7"/>
    <w:basedOn w:val="a"/>
    <w:uiPriority w:val="99"/>
    <w:rsid w:val="00DE1A17"/>
    <w:pPr>
      <w:spacing w:after="57"/>
      <w:ind w:left="1701"/>
    </w:pPr>
  </w:style>
  <w:style w:type="paragraph" w:styleId="80">
    <w:name w:val="toc 8"/>
    <w:basedOn w:val="a"/>
    <w:uiPriority w:val="99"/>
    <w:rsid w:val="00DE1A17"/>
    <w:pPr>
      <w:spacing w:after="57"/>
      <w:ind w:left="1984"/>
    </w:pPr>
  </w:style>
  <w:style w:type="paragraph" w:styleId="90">
    <w:name w:val="toc 9"/>
    <w:basedOn w:val="a"/>
    <w:uiPriority w:val="99"/>
    <w:rsid w:val="00DE1A17"/>
    <w:pPr>
      <w:spacing w:after="57"/>
      <w:ind w:left="2268"/>
    </w:pPr>
  </w:style>
  <w:style w:type="character" w:customStyle="1" w:styleId="11">
    <w:name w:val="Заголовок 1 Знак1"/>
    <w:basedOn w:val="a0"/>
    <w:link w:val="1"/>
    <w:uiPriority w:val="99"/>
    <w:locked/>
    <w:rsid w:val="00AB416F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paragraph" w:styleId="af3">
    <w:name w:val="TOC Heading"/>
    <w:basedOn w:val="Heading11"/>
    <w:uiPriority w:val="99"/>
    <w:qFormat/>
    <w:rsid w:val="00DE1A17"/>
    <w:pPr>
      <w:keepNext w:val="0"/>
      <w:ind w:left="0"/>
      <w:outlineLvl w:val="9"/>
    </w:pPr>
    <w:rPr>
      <w:rFonts w:ascii="Times New Roman" w:hAnsi="Times New Roman"/>
      <w:b w:val="0"/>
      <w:spacing w:val="0"/>
      <w:sz w:val="20"/>
    </w:rPr>
  </w:style>
  <w:style w:type="paragraph" w:styleId="af4">
    <w:name w:val="table of figures"/>
    <w:basedOn w:val="a"/>
    <w:uiPriority w:val="99"/>
    <w:rsid w:val="00DE1A17"/>
  </w:style>
  <w:style w:type="paragraph" w:customStyle="1" w:styleId="Header2">
    <w:name w:val="Header2"/>
    <w:basedOn w:val="a"/>
    <w:link w:val="af5"/>
    <w:uiPriority w:val="99"/>
    <w:rsid w:val="00DE1A17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Header2"/>
    <w:uiPriority w:val="99"/>
    <w:locked/>
    <w:rsid w:val="00DE1A17"/>
    <w:rPr>
      <w:rFonts w:cs="Times New Roman"/>
      <w:sz w:val="20"/>
      <w:szCs w:val="20"/>
      <w:lang w:eastAsia="zh-CN"/>
    </w:rPr>
  </w:style>
  <w:style w:type="paragraph" w:customStyle="1" w:styleId="Footer2">
    <w:name w:val="Footer2"/>
    <w:basedOn w:val="a"/>
    <w:link w:val="af6"/>
    <w:uiPriority w:val="99"/>
    <w:rsid w:val="00DE1A17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a0"/>
    <w:link w:val="Footer2"/>
    <w:uiPriority w:val="99"/>
    <w:semiHidden/>
    <w:locked/>
    <w:rsid w:val="00DE1A17"/>
    <w:rPr>
      <w:rFonts w:cs="Times New Roman"/>
      <w:sz w:val="20"/>
      <w:szCs w:val="20"/>
      <w:lang w:eastAsia="zh-CN"/>
    </w:rPr>
  </w:style>
  <w:style w:type="character" w:styleId="af7">
    <w:name w:val="page number"/>
    <w:basedOn w:val="a0"/>
    <w:uiPriority w:val="99"/>
    <w:rsid w:val="00DE1A17"/>
    <w:rPr>
      <w:rFonts w:cs="Times New Roman"/>
    </w:rPr>
  </w:style>
  <w:style w:type="paragraph" w:styleId="af8">
    <w:name w:val="Body Text Indent"/>
    <w:basedOn w:val="a"/>
    <w:link w:val="af9"/>
    <w:uiPriority w:val="99"/>
    <w:rsid w:val="00DE1A17"/>
    <w:pPr>
      <w:spacing w:line="360" w:lineRule="auto"/>
      <w:ind w:firstLine="720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DE1A17"/>
    <w:rPr>
      <w:rFonts w:cs="Times New Roman"/>
      <w:sz w:val="20"/>
      <w:szCs w:val="20"/>
      <w:lang w:eastAsia="zh-CN"/>
    </w:rPr>
  </w:style>
  <w:style w:type="paragraph" w:styleId="afa">
    <w:name w:val="Body Text"/>
    <w:basedOn w:val="a"/>
    <w:link w:val="afb"/>
    <w:uiPriority w:val="99"/>
    <w:rsid w:val="00DE1A17"/>
    <w:pPr>
      <w:spacing w:line="240" w:lineRule="exact"/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uiPriority w:val="99"/>
    <w:locked/>
    <w:rsid w:val="00DE1A17"/>
    <w:rPr>
      <w:rFonts w:cs="Times New Roman"/>
      <w:sz w:val="20"/>
      <w:szCs w:val="20"/>
      <w:lang w:eastAsia="zh-CN"/>
    </w:rPr>
  </w:style>
  <w:style w:type="paragraph" w:styleId="23">
    <w:name w:val="Body Text 2"/>
    <w:basedOn w:val="a"/>
    <w:link w:val="24"/>
    <w:uiPriority w:val="99"/>
    <w:rsid w:val="00DE1A17"/>
    <w:pPr>
      <w:spacing w:line="240" w:lineRule="exact"/>
    </w:pPr>
    <w:rPr>
      <w:sz w:val="28"/>
      <w:lang w:val="en-US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E1A17"/>
    <w:rPr>
      <w:rFonts w:cs="Times New Roman"/>
      <w:sz w:val="20"/>
      <w:szCs w:val="20"/>
      <w:lang w:eastAsia="zh-CN"/>
    </w:rPr>
  </w:style>
  <w:style w:type="paragraph" w:customStyle="1" w:styleId="Caption2">
    <w:name w:val="Caption2"/>
    <w:basedOn w:val="a"/>
    <w:next w:val="a"/>
    <w:uiPriority w:val="99"/>
    <w:rsid w:val="00DE1A17"/>
    <w:pPr>
      <w:spacing w:before="240"/>
      <w:jc w:val="center"/>
    </w:pPr>
    <w:rPr>
      <w:smallCaps/>
      <w:spacing w:val="40"/>
      <w:sz w:val="28"/>
    </w:rPr>
  </w:style>
  <w:style w:type="paragraph" w:styleId="afc">
    <w:name w:val="Document Map"/>
    <w:basedOn w:val="a"/>
    <w:link w:val="afd"/>
    <w:uiPriority w:val="99"/>
    <w:semiHidden/>
    <w:rsid w:val="00DE1A17"/>
    <w:pPr>
      <w:shd w:val="clear" w:color="auto" w:fill="000080"/>
    </w:pPr>
    <w:rPr>
      <w:rFonts w:ascii="Tahoma" w:hAnsi="Tahoma"/>
    </w:rPr>
  </w:style>
  <w:style w:type="character" w:customStyle="1" w:styleId="afd">
    <w:name w:val="Схема документа Знак"/>
    <w:basedOn w:val="a0"/>
    <w:link w:val="afc"/>
    <w:uiPriority w:val="99"/>
    <w:semiHidden/>
    <w:locked/>
    <w:rsid w:val="00DE1A17"/>
    <w:rPr>
      <w:rFonts w:cs="Times New Roman"/>
      <w:sz w:val="2"/>
      <w:lang w:eastAsia="zh-CN"/>
    </w:rPr>
  </w:style>
  <w:style w:type="paragraph" w:styleId="afe">
    <w:name w:val="Balloon Text"/>
    <w:basedOn w:val="a"/>
    <w:link w:val="aff"/>
    <w:uiPriority w:val="99"/>
    <w:semiHidden/>
    <w:rsid w:val="00DE1A17"/>
    <w:rPr>
      <w:rFonts w:ascii="Tahoma" w:hAnsi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locked/>
    <w:rsid w:val="00DE1A17"/>
    <w:rPr>
      <w:rFonts w:cs="Times New Roman"/>
      <w:sz w:val="2"/>
      <w:lang w:eastAsia="zh-CN"/>
    </w:rPr>
  </w:style>
  <w:style w:type="paragraph" w:customStyle="1" w:styleId="ConsPlusCell">
    <w:name w:val="ConsPlusCell"/>
    <w:uiPriority w:val="99"/>
    <w:rsid w:val="00DE1A1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character" w:customStyle="1" w:styleId="25">
    <w:name w:val="Основной текст (2)_"/>
    <w:link w:val="210"/>
    <w:uiPriority w:val="99"/>
    <w:locked/>
    <w:rsid w:val="00DE1A17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DE1A17"/>
    <w:pPr>
      <w:widowControl w:val="0"/>
      <w:shd w:val="clear" w:color="auto" w:fill="FFFFFF"/>
      <w:spacing w:before="420" w:line="320" w:lineRule="exact"/>
      <w:jc w:val="both"/>
    </w:pPr>
    <w:rPr>
      <w:sz w:val="28"/>
      <w:lang w:eastAsia="ko-KR"/>
    </w:rPr>
  </w:style>
  <w:style w:type="paragraph" w:customStyle="1" w:styleId="ConsPlusNormal">
    <w:name w:val="ConsPlusNormal"/>
    <w:uiPriority w:val="99"/>
    <w:rsid w:val="00DE1A17"/>
    <w:rPr>
      <w:rFonts w:ascii="Arial" w:hAnsi="Arial" w:cs="Arial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DE1A17"/>
    <w:rPr>
      <w:b/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1A17"/>
    <w:pPr>
      <w:widowControl w:val="0"/>
      <w:shd w:val="clear" w:color="auto" w:fill="FFFFFF"/>
      <w:spacing w:after="420" w:line="320" w:lineRule="exact"/>
      <w:jc w:val="center"/>
    </w:pPr>
    <w:rPr>
      <w:b/>
      <w:sz w:val="28"/>
      <w:lang w:eastAsia="ko-KR"/>
    </w:rPr>
  </w:style>
  <w:style w:type="character" w:customStyle="1" w:styleId="32">
    <w:name w:val="Основной текст (3) + Не полужирный"/>
    <w:uiPriority w:val="99"/>
    <w:rsid w:val="00DE1A17"/>
    <w:rPr>
      <w:rFonts w:ascii="Times New Roman" w:hAnsi="Times New Roman"/>
      <w:b/>
      <w:sz w:val="28"/>
      <w:u w:val="none"/>
    </w:rPr>
  </w:style>
  <w:style w:type="character" w:customStyle="1" w:styleId="26">
    <w:name w:val="Основной текст (2) + Полужирный"/>
    <w:uiPriority w:val="99"/>
    <w:rsid w:val="00DE1A17"/>
    <w:rPr>
      <w:rFonts w:ascii="Times New Roman" w:hAnsi="Times New Roman"/>
      <w:b/>
      <w:sz w:val="28"/>
      <w:u w:val="none"/>
    </w:rPr>
  </w:style>
  <w:style w:type="paragraph" w:customStyle="1" w:styleId="13">
    <w:name w:val="Абзац списка1"/>
    <w:basedOn w:val="a"/>
    <w:uiPriority w:val="99"/>
    <w:rsid w:val="00DE1A17"/>
    <w:pPr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69ABD76E2C8A8FE69C7DB35842D6FDD59D2858695FE95476C35A257C2522EFFCE9E1C8AD976759A41DB5F2085DFDDF791B47EF07F2E11C971D6C31GE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69ABD76E2C8A8FE69C63BE4E2E88F1D79572576153E0032C9C01782B2C28B8BBA6B88AE99A665AA616E0A2475CA19B2E0847EB07F0E70039G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69ABD76E2C8A8FE69C63BE4E2E88F1D7927057615EE0032C9C01782B2C28B8BBA6B88AEC926D0DF559E1FE030BB29B2A0845ED1B3FG1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</dc:creator>
  <cp:keywords/>
  <dc:description/>
  <cp:lastModifiedBy>Мигалева Алевтина Игоревна</cp:lastModifiedBy>
  <cp:revision>13</cp:revision>
  <cp:lastPrinted>2023-06-09T07:08:00Z</cp:lastPrinted>
  <dcterms:created xsi:type="dcterms:W3CDTF">2023-06-02T07:07:00Z</dcterms:created>
  <dcterms:modified xsi:type="dcterms:W3CDTF">2023-06-13T05:40:00Z</dcterms:modified>
</cp:coreProperties>
</file>