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CB" w:rsidRDefault="003B2D07">
      <w:pPr>
        <w:pStyle w:val="af5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2925" cy="609600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2.8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4D59CB" w:rsidRDefault="004D59CB">
      <w:pPr>
        <w:pStyle w:val="af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D59CB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59CB" w:rsidRDefault="003B2D07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D59CB" w:rsidRDefault="003B2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D59CB" w:rsidRDefault="004D59CB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4D59CB" w:rsidRDefault="003B2D07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D59CB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59CB" w:rsidRDefault="003B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25.08.2023                 </w:t>
            </w:r>
            <w:r w:rsidR="00B31D97">
              <w:rPr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        №1875 </w:t>
            </w:r>
          </w:p>
          <w:p w:rsidR="004D59CB" w:rsidRDefault="003B2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D59CB" w:rsidRDefault="004D59CB">
      <w:pPr>
        <w:ind w:firstLine="142"/>
        <w:jc w:val="both"/>
        <w:rPr>
          <w:sz w:val="28"/>
        </w:rPr>
      </w:pPr>
    </w:p>
    <w:p w:rsidR="004D59CB" w:rsidRDefault="003B2D07">
      <w:pPr>
        <w:ind w:firstLine="142"/>
        <w:jc w:val="both"/>
        <w:rPr>
          <w:sz w:val="27"/>
        </w:rPr>
      </w:pPr>
      <w:r>
        <w:rPr>
          <w:sz w:val="27"/>
        </w:rPr>
        <w:t>О внесении изменений в постановление</w:t>
      </w:r>
    </w:p>
    <w:p w:rsidR="004D59CB" w:rsidRDefault="003B2D07">
      <w:pPr>
        <w:ind w:firstLine="142"/>
        <w:jc w:val="both"/>
        <w:rPr>
          <w:sz w:val="27"/>
        </w:rPr>
      </w:pPr>
      <w:r>
        <w:rPr>
          <w:sz w:val="27"/>
        </w:rPr>
        <w:t>Администрации города Новоалтайска</w:t>
      </w:r>
    </w:p>
    <w:p w:rsidR="004D59CB" w:rsidRDefault="003B2D07">
      <w:pPr>
        <w:ind w:firstLine="142"/>
        <w:jc w:val="both"/>
        <w:rPr>
          <w:sz w:val="27"/>
        </w:rPr>
      </w:pPr>
      <w:r>
        <w:rPr>
          <w:sz w:val="27"/>
        </w:rPr>
        <w:t>от 08.12.2017 № 2447</w:t>
      </w:r>
    </w:p>
    <w:p w:rsidR="004D59CB" w:rsidRDefault="004D59CB">
      <w:pPr>
        <w:ind w:firstLine="720"/>
        <w:jc w:val="both"/>
        <w:rPr>
          <w:sz w:val="28"/>
        </w:rPr>
      </w:pPr>
    </w:p>
    <w:p w:rsidR="004D59CB" w:rsidRDefault="004D59CB">
      <w:pPr>
        <w:widowControl w:val="0"/>
        <w:ind w:firstLine="709"/>
        <w:jc w:val="both"/>
        <w:rPr>
          <w:sz w:val="27"/>
        </w:rPr>
      </w:pPr>
    </w:p>
    <w:p w:rsidR="004D59CB" w:rsidRDefault="003B2D07">
      <w:pPr>
        <w:widowControl w:val="0"/>
        <w:ind w:firstLine="709"/>
        <w:jc w:val="both"/>
        <w:rPr>
          <w:sz w:val="27"/>
          <w:szCs w:val="28"/>
        </w:rPr>
      </w:pPr>
      <w:r>
        <w:rPr>
          <w:sz w:val="27"/>
        </w:rPr>
        <w:tab/>
      </w:r>
      <w:r>
        <w:rPr>
          <w:sz w:val="27"/>
          <w:szCs w:val="28"/>
        </w:rPr>
        <w:t xml:space="preserve">В соответствии с Федеральными законами от 06.10.2003 № 131-ФЗ </w:t>
      </w:r>
      <w:r>
        <w:rPr>
          <w:sz w:val="27"/>
          <w:szCs w:val="28"/>
        </w:rPr>
        <w:br/>
        <w:t xml:space="preserve">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 Алтайского края  от 05.05.2016 № 32-ЗС «Об организации  транспортного обслуживания населения в Алтайском крае» </w:t>
      </w:r>
      <w:r>
        <w:rPr>
          <w:spacing w:val="58"/>
          <w:sz w:val="27"/>
          <w:szCs w:val="28"/>
        </w:rPr>
        <w:t>постановляю</w:t>
      </w:r>
      <w:r>
        <w:rPr>
          <w:spacing w:val="40"/>
          <w:sz w:val="27"/>
          <w:szCs w:val="28"/>
        </w:rPr>
        <w:t>:</w:t>
      </w:r>
    </w:p>
    <w:p w:rsidR="004D59CB" w:rsidRDefault="003B2D07">
      <w:pPr>
        <w:pStyle w:val="ConsPlusNormal"/>
        <w:ind w:firstLine="720"/>
        <w:jc w:val="both"/>
        <w:rPr>
          <w:sz w:val="27"/>
        </w:rPr>
      </w:pPr>
      <w:r>
        <w:rPr>
          <w:sz w:val="27"/>
          <w:szCs w:val="28"/>
        </w:rPr>
        <w:t xml:space="preserve">1. Внести в </w:t>
      </w:r>
      <w:r>
        <w:rPr>
          <w:sz w:val="27"/>
        </w:rPr>
        <w:t>постановление Администрации города Новоалтайска</w:t>
      </w:r>
      <w:r>
        <w:rPr>
          <w:sz w:val="27"/>
        </w:rPr>
        <w:br/>
        <w:t xml:space="preserve">от </w:t>
      </w:r>
      <w:r>
        <w:rPr>
          <w:sz w:val="27"/>
          <w:szCs w:val="28"/>
        </w:rPr>
        <w:t>08.12.2017</w:t>
      </w:r>
      <w:r>
        <w:rPr>
          <w:sz w:val="27"/>
        </w:rPr>
        <w:t xml:space="preserve"> № 2447 «</w:t>
      </w:r>
      <w:r>
        <w:rPr>
          <w:sz w:val="27"/>
          <w:szCs w:val="28"/>
        </w:rPr>
        <w:t xml:space="preserve">Об утверждении Реестра муниципальных маршрутов регулярных перевозок  города Новоалтайска»  </w:t>
      </w:r>
      <w:r>
        <w:rPr>
          <w:sz w:val="27"/>
        </w:rPr>
        <w:t>следующее  изменение:</w:t>
      </w:r>
    </w:p>
    <w:p w:rsidR="004D59CB" w:rsidRDefault="003B2D07">
      <w:pPr>
        <w:pStyle w:val="ConsPlusNormal"/>
        <w:ind w:firstLine="720"/>
        <w:jc w:val="both"/>
        <w:rPr>
          <w:sz w:val="27"/>
        </w:rPr>
      </w:pPr>
      <w:r>
        <w:rPr>
          <w:sz w:val="27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4D59CB" w:rsidRDefault="003B2D07">
      <w:pPr>
        <w:pStyle w:val="ConsPlusNormal"/>
        <w:ind w:firstLine="720"/>
        <w:jc w:val="both"/>
        <w:rPr>
          <w:sz w:val="27"/>
        </w:rPr>
      </w:pPr>
      <w:r>
        <w:rPr>
          <w:sz w:val="27"/>
        </w:rPr>
        <w:t>2. Постановления Администрации города Новоалтайска: от 09.02.2022</w:t>
      </w:r>
      <w:r>
        <w:rPr>
          <w:sz w:val="27"/>
        </w:rPr>
        <w:br/>
        <w:t xml:space="preserve">№ 163 «О внесении изменения в постановление Администрации города Новоалтайска от 08.12.2017 № 2447», от 02.04.2020 № 530 «О внесении             изменения в постановление  Администрации города Новоалтайска от 08.12.2017 № 2447», от 04.02.2020 № 129 «О внесении изменения в постановление  </w:t>
      </w:r>
      <w:proofErr w:type="gramStart"/>
      <w:r>
        <w:rPr>
          <w:sz w:val="27"/>
        </w:rPr>
        <w:t xml:space="preserve">Администрации города Новоалтайска от 08.12.2017 № 2447», от 02.10.2019 № 1687 «О внесении изменения в постановление Администрации города  Новоалтайска от 08.12.2017 № 2447», от 15.01.2019 № 29 «О внесении изменения в постановление Администрации города Новоалтайска от </w:t>
      </w:r>
      <w:r>
        <w:rPr>
          <w:sz w:val="27"/>
          <w:szCs w:val="28"/>
        </w:rPr>
        <w:t>08.12.2017</w:t>
      </w:r>
      <w:r>
        <w:rPr>
          <w:sz w:val="27"/>
          <w:szCs w:val="28"/>
        </w:rPr>
        <w:tab/>
      </w:r>
      <w:r>
        <w:rPr>
          <w:sz w:val="27"/>
        </w:rPr>
        <w:t xml:space="preserve"> № 2447», от 06.04.2018 № 516 «</w:t>
      </w:r>
      <w:r>
        <w:rPr>
          <w:sz w:val="27"/>
          <w:szCs w:val="28"/>
        </w:rPr>
        <w:t xml:space="preserve">О внесении изменения в постановление Администрации города Новоалтайска от 08.12.2017 № 2447» </w:t>
      </w:r>
      <w:r>
        <w:rPr>
          <w:sz w:val="27"/>
        </w:rPr>
        <w:t>признать утратившим силу.</w:t>
      </w:r>
      <w:proofErr w:type="gramEnd"/>
    </w:p>
    <w:p w:rsidR="004D59CB" w:rsidRDefault="003B2D07">
      <w:pPr>
        <w:ind w:firstLine="709"/>
        <w:jc w:val="both"/>
        <w:rPr>
          <w:sz w:val="27"/>
        </w:rPr>
      </w:pPr>
      <w:r>
        <w:rPr>
          <w:sz w:val="27"/>
        </w:rPr>
        <w:t xml:space="preserve">3. Опубликовать настоящее постановление в Вестнике муниципального образования город Новоалтайск и разместить на официальном сайте города Новоалтайска в сети «Интернет». </w:t>
      </w:r>
    </w:p>
    <w:p w:rsidR="004D59CB" w:rsidRDefault="003B2D07">
      <w:pPr>
        <w:ind w:firstLine="709"/>
        <w:jc w:val="both"/>
        <w:rPr>
          <w:sz w:val="27"/>
        </w:rPr>
      </w:pPr>
      <w:r>
        <w:rPr>
          <w:sz w:val="27"/>
        </w:rPr>
        <w:t xml:space="preserve">4.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исполнением настоящего постановления  возложить на первого заместителя  главы Администрации города С.И. Лисовского.</w:t>
      </w:r>
    </w:p>
    <w:p w:rsidR="004D59CB" w:rsidRDefault="004D59CB">
      <w:pPr>
        <w:tabs>
          <w:tab w:val="right" w:pos="9498"/>
        </w:tabs>
        <w:rPr>
          <w:sz w:val="28"/>
          <w:szCs w:val="28"/>
        </w:rPr>
      </w:pPr>
    </w:p>
    <w:p w:rsidR="004D59CB" w:rsidRDefault="004D59CB">
      <w:pPr>
        <w:tabs>
          <w:tab w:val="right" w:pos="9498"/>
        </w:tabs>
        <w:rPr>
          <w:sz w:val="28"/>
          <w:szCs w:val="28"/>
        </w:rPr>
      </w:pPr>
    </w:p>
    <w:p w:rsidR="004D59CB" w:rsidRDefault="003B2D07">
      <w:pPr>
        <w:tabs>
          <w:tab w:val="right" w:pos="9498"/>
        </w:tabs>
        <w:rPr>
          <w:sz w:val="27"/>
          <w:szCs w:val="28"/>
        </w:rPr>
      </w:pPr>
      <w:r>
        <w:rPr>
          <w:sz w:val="27"/>
          <w:szCs w:val="28"/>
        </w:rPr>
        <w:t>Глава города                                                                                                  В.Г. Бодунов</w:t>
      </w:r>
      <w:r>
        <w:rPr>
          <w:sz w:val="24"/>
          <w:szCs w:val="27"/>
        </w:rPr>
        <w:br w:type="page"/>
      </w:r>
    </w:p>
    <w:p w:rsidR="004D59CB" w:rsidRDefault="004D59CB">
      <w:pPr>
        <w:rPr>
          <w:sz w:val="24"/>
          <w:szCs w:val="27"/>
        </w:rPr>
        <w:sectPr w:rsidR="004D59CB">
          <w:headerReference w:type="first" r:id="rId11"/>
          <w:type w:val="continuous"/>
          <w:pgSz w:w="11907" w:h="16840"/>
          <w:pgMar w:top="567" w:right="567" w:bottom="824" w:left="1701" w:header="709" w:footer="709" w:gutter="0"/>
          <w:pgNumType w:start="24"/>
          <w:cols w:space="720"/>
          <w:docGrid w:linePitch="360"/>
        </w:sectPr>
      </w:pPr>
    </w:p>
    <w:p w:rsidR="004D59CB" w:rsidRDefault="003B2D07">
      <w:pPr>
        <w:pStyle w:val="ConsPlusNormal"/>
        <w:ind w:left="11339"/>
        <w:outlineLvl w:val="1"/>
      </w:pPr>
      <w:r>
        <w:rPr>
          <w:szCs w:val="27"/>
        </w:rPr>
        <w:lastRenderedPageBreak/>
        <w:t xml:space="preserve">Приложение </w:t>
      </w:r>
    </w:p>
    <w:p w:rsidR="004D59CB" w:rsidRDefault="003B2D07">
      <w:pPr>
        <w:pStyle w:val="ConsPlusNormal"/>
        <w:ind w:left="11339"/>
        <w:outlineLvl w:val="1"/>
        <w:rPr>
          <w:szCs w:val="27"/>
        </w:rPr>
      </w:pPr>
      <w:r>
        <w:rPr>
          <w:szCs w:val="27"/>
        </w:rPr>
        <w:t xml:space="preserve">к постановлению Администрации города Новоалтайска </w:t>
      </w:r>
    </w:p>
    <w:p w:rsidR="004D59CB" w:rsidRDefault="003B2D07">
      <w:pPr>
        <w:ind w:left="11339"/>
        <w:rPr>
          <w:sz w:val="24"/>
        </w:rPr>
      </w:pPr>
      <w:r>
        <w:rPr>
          <w:sz w:val="24"/>
          <w:szCs w:val="27"/>
        </w:rPr>
        <w:t xml:space="preserve">от  </w:t>
      </w:r>
      <w:r w:rsidR="0094121D">
        <w:rPr>
          <w:sz w:val="24"/>
          <w:szCs w:val="27"/>
        </w:rPr>
        <w:t>25.08.2023</w:t>
      </w:r>
      <w:r>
        <w:rPr>
          <w:sz w:val="24"/>
          <w:szCs w:val="27"/>
        </w:rPr>
        <w:t xml:space="preserve"> № </w:t>
      </w:r>
      <w:r w:rsidR="0094121D">
        <w:rPr>
          <w:sz w:val="24"/>
          <w:szCs w:val="27"/>
        </w:rPr>
        <w:t>1875</w:t>
      </w:r>
    </w:p>
    <w:p w:rsidR="004D59CB" w:rsidRDefault="004D59CB">
      <w:pPr>
        <w:ind w:left="11339"/>
        <w:rPr>
          <w:sz w:val="24"/>
        </w:rPr>
      </w:pPr>
    </w:p>
    <w:p w:rsidR="004D59CB" w:rsidRDefault="004D59CB">
      <w:pPr>
        <w:widowControl w:val="0"/>
        <w:ind w:firstLine="12240"/>
        <w:jc w:val="right"/>
      </w:pPr>
    </w:p>
    <w:p w:rsidR="004D59CB" w:rsidRDefault="003B2D07">
      <w:pPr>
        <w:pStyle w:val="ConsPlusNormal"/>
        <w:jc w:val="center"/>
      </w:pPr>
      <w:r>
        <w:rPr>
          <w:sz w:val="27"/>
          <w:szCs w:val="27"/>
        </w:rPr>
        <w:t xml:space="preserve">Реестр </w:t>
      </w:r>
      <w:r>
        <w:rPr>
          <w:bCs/>
          <w:sz w:val="27"/>
          <w:szCs w:val="27"/>
        </w:rPr>
        <w:t>муниципальных маршрутов регулярных перевозок города Новоалтайска</w:t>
      </w:r>
    </w:p>
    <w:p w:rsidR="004D59CB" w:rsidRDefault="004D59CB">
      <w:pPr>
        <w:pStyle w:val="ConsPlusNormal"/>
        <w:jc w:val="center"/>
      </w:pPr>
    </w:p>
    <w:tbl>
      <w:tblPr>
        <w:tblW w:w="1507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1560"/>
        <w:gridCol w:w="1841"/>
        <w:gridCol w:w="1559"/>
        <w:gridCol w:w="709"/>
        <w:gridCol w:w="992"/>
        <w:gridCol w:w="710"/>
        <w:gridCol w:w="284"/>
        <w:gridCol w:w="425"/>
        <w:gridCol w:w="425"/>
        <w:gridCol w:w="567"/>
        <w:gridCol w:w="567"/>
        <w:gridCol w:w="851"/>
        <w:gridCol w:w="567"/>
        <w:gridCol w:w="709"/>
        <w:gridCol w:w="1275"/>
        <w:gridCol w:w="1043"/>
      </w:tblGrid>
      <w:tr w:rsidR="004D59CB">
        <w:trPr>
          <w:trHeight w:val="12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Регистрационный номер маршрута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Порядковый номер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Наименование маршрута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spacing w:line="192" w:lineRule="auto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Протяженность маршрута, </w:t>
            </w:r>
            <w:proofErr w:type="gramStart"/>
            <w:r>
              <w:rPr>
                <w:sz w:val="18"/>
                <w:szCs w:val="24"/>
              </w:rPr>
              <w:t>км</w:t>
            </w:r>
            <w:proofErr w:type="gramEnd"/>
            <w:r>
              <w:rPr>
                <w:sz w:val="18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Порядок посадки и высадки пассажиров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Вид регулярных перевозок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spacing w:line="192" w:lineRule="auto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Характеристики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rPr>
                <w:sz w:val="18"/>
              </w:rPr>
            </w:pPr>
            <w:r>
              <w:rPr>
                <w:sz w:val="18"/>
                <w:szCs w:val="24"/>
              </w:rPr>
              <w:t>Максимальное количество  транспортных средств  каждого класса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Наименование перевозчика, местонахождение (для юридического лица), фамилия имя отчество (налогоплательщика)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both"/>
              <w:rPr>
                <w:sz w:val="18"/>
              </w:rPr>
            </w:pPr>
            <w:r>
              <w:rPr>
                <w:sz w:val="18"/>
                <w:szCs w:val="24"/>
              </w:rPr>
              <w:t>Использование аппаратуры спутниковой навигации. ГЛОНАСС или ГЛОНАСС/GPS.</w:t>
            </w:r>
          </w:p>
          <w:p w:rsidR="004D59CB" w:rsidRDefault="004D59CB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</w:p>
        </w:tc>
      </w:tr>
      <w:tr w:rsidR="004D59CB">
        <w:trPr>
          <w:cantSplit/>
          <w:trHeight w:val="27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:rsidR="004D59CB" w:rsidRDefault="004D59CB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Промежуточных остановочных 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Улиц автомобильных  дорог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Вид</w:t>
            </w:r>
          </w:p>
          <w:p w:rsidR="004D59CB" w:rsidRDefault="004D59CB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Категория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Максимальный срок эксплуатации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Влияющие</w:t>
            </w:r>
            <w:proofErr w:type="gramEnd"/>
            <w:r>
              <w:rPr>
                <w:sz w:val="18"/>
                <w:szCs w:val="24"/>
              </w:rPr>
              <w:t xml:space="preserve"> на качество перевозок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3B2D07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Экологические характеристики транспортных средств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4D59CB" w:rsidRDefault="004D59CB"/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D59CB" w:rsidRDefault="003B2D0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17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  <w:highlight w:val="white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 xml:space="preserve">Городская больница – </w:t>
            </w:r>
            <w:proofErr w:type="spellStart"/>
            <w:r>
              <w:rPr>
                <w:sz w:val="18"/>
                <w:szCs w:val="24"/>
                <w:highlight w:val="white"/>
              </w:rPr>
              <w:t>Велижановка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Мехколонна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БМПЗ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Магазин №11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Велижановка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Тимирязева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пере-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r>
              <w:rPr>
                <w:sz w:val="18"/>
                <w:szCs w:val="24"/>
              </w:rPr>
              <w:t>регулируе</w:t>
            </w:r>
            <w:proofErr w:type="spellEnd"/>
            <w:r>
              <w:rPr>
                <w:sz w:val="18"/>
                <w:szCs w:val="24"/>
              </w:rPr>
              <w:t>-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  <w:r>
              <w:rPr>
                <w:sz w:val="18"/>
                <w:szCs w:val="24"/>
              </w:rPr>
              <w:t>-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М, 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Малый, 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ООО «</w:t>
            </w:r>
            <w:proofErr w:type="spellStart"/>
            <w:r>
              <w:rPr>
                <w:sz w:val="18"/>
              </w:rPr>
              <w:t>Трансмагистраль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система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 – Раздолье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Коллективная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№9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Профсоюзный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Баня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Семафорная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Раздолье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ул.П.Корчагина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пер..</w:t>
            </w:r>
            <w:proofErr w:type="gramStart"/>
            <w:r>
              <w:rPr>
                <w:sz w:val="18"/>
                <w:szCs w:val="24"/>
              </w:rPr>
              <w:t>Профсоюзный</w:t>
            </w:r>
            <w:proofErr w:type="spellEnd"/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Семафорная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2-я </w:t>
            </w:r>
            <w:proofErr w:type="spellStart"/>
            <w:r>
              <w:rPr>
                <w:sz w:val="18"/>
                <w:szCs w:val="24"/>
              </w:rPr>
              <w:t>Залинейная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пере-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r>
              <w:rPr>
                <w:sz w:val="18"/>
                <w:szCs w:val="24"/>
              </w:rPr>
              <w:t>регулируе</w:t>
            </w:r>
            <w:proofErr w:type="spellEnd"/>
            <w:r>
              <w:rPr>
                <w:sz w:val="18"/>
                <w:szCs w:val="24"/>
              </w:rPr>
              <w:t>-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24"/>
              </w:rPr>
              <w:t>тари-фам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 w:val="18"/>
                <w:szCs w:val="24"/>
              </w:rPr>
              <w:t>Г.Новоал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тайскул</w:t>
            </w:r>
            <w:proofErr w:type="gramStart"/>
            <w:r>
              <w:rPr>
                <w:sz w:val="18"/>
                <w:szCs w:val="24"/>
              </w:rPr>
              <w:t>.А</w:t>
            </w:r>
            <w:proofErr w:type="gramEnd"/>
            <w:r>
              <w:rPr>
                <w:sz w:val="18"/>
                <w:szCs w:val="24"/>
              </w:rPr>
              <w:t>нато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лия ,36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система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 – 10микр-н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Коллективная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№9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Профсоюзный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Баня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Теремок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Коммунистическая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Магистральная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Стадион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Высоковольтная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 ЧС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10 микрорайон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Аптека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Стадион</w:t>
            </w:r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Магистральная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П. Корчагина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пер. Профсоюзный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Коммунистическая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Анатолия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Высоковольтная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Прудская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Кондратов </w:t>
            </w:r>
          </w:p>
          <w:p w:rsidR="004D59CB" w:rsidRDefault="003B2D07">
            <w:pPr>
              <w:pStyle w:val="ConsPlusNormal"/>
              <w:ind w:right="-62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Сергей Петрович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ул.Анато</w:t>
            </w:r>
            <w:proofErr w:type="spellEnd"/>
          </w:p>
          <w:p w:rsidR="004D59CB" w:rsidRDefault="003B2D07">
            <w:pPr>
              <w:pStyle w:val="ConsPlusNormal"/>
              <w:ind w:right="-62"/>
              <w:rPr>
                <w:sz w:val="18"/>
              </w:rPr>
            </w:pPr>
            <w:r>
              <w:rPr>
                <w:sz w:val="18"/>
                <w:szCs w:val="24"/>
              </w:rPr>
              <w:t>лия</w:t>
            </w:r>
            <w:proofErr w:type="gramStart"/>
            <w:r>
              <w:rPr>
                <w:sz w:val="18"/>
                <w:szCs w:val="24"/>
              </w:rPr>
              <w:t xml:space="preserve"> ,</w:t>
            </w:r>
            <w:proofErr w:type="gramEnd"/>
            <w:r>
              <w:rPr>
                <w:sz w:val="18"/>
                <w:szCs w:val="24"/>
              </w:rPr>
              <w:t xml:space="preserve"> д.36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Информа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ционное</w:t>
            </w:r>
            <w:proofErr w:type="spellEnd"/>
            <w:r>
              <w:rPr>
                <w:sz w:val="18"/>
                <w:szCs w:val="24"/>
              </w:rPr>
              <w:t xml:space="preserve"> сопровождение система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Майская – Прудская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Майская Некрасова Крупской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Горького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Сквер Чернова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Гоголя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Советская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 микрорайон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ул. Майская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Мичурина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Прудская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9,46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Только в установленных </w:t>
            </w:r>
            <w:r>
              <w:rPr>
                <w:sz w:val="18"/>
                <w:szCs w:val="24"/>
              </w:rPr>
              <w:lastRenderedPageBreak/>
              <w:t>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lastRenderedPageBreak/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 xml:space="preserve">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Авт</w:t>
            </w:r>
            <w:r>
              <w:rPr>
                <w:sz w:val="18"/>
                <w:szCs w:val="24"/>
              </w:rPr>
              <w:lastRenderedPageBreak/>
              <w:t>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 w:val="18"/>
                <w:szCs w:val="24"/>
              </w:rPr>
              <w:lastRenderedPageBreak/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ул.Анатолия</w:t>
            </w:r>
            <w:proofErr w:type="spellEnd"/>
            <w:r>
              <w:rPr>
                <w:sz w:val="18"/>
                <w:szCs w:val="24"/>
              </w:rPr>
              <w:t xml:space="preserve"> ,36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Информационное сопровожде</w:t>
            </w:r>
            <w:r>
              <w:rPr>
                <w:sz w:val="18"/>
                <w:szCs w:val="24"/>
              </w:rPr>
              <w:lastRenderedPageBreak/>
              <w:t>ние система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(«Боярка») -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Интернациональная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Боярка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Республики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2-я Интерна-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циональная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2-я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ИП Решетов А.</w:t>
            </w:r>
            <w:proofErr w:type="gramStart"/>
            <w:r>
              <w:rPr>
                <w:sz w:val="18"/>
                <w:szCs w:val="24"/>
              </w:rPr>
              <w:t>П</w:t>
            </w:r>
            <w:proofErr w:type="gramEnd"/>
            <w:r>
              <w:rPr>
                <w:sz w:val="18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Токарево</w:t>
            </w:r>
            <w:proofErr w:type="spellEnd"/>
            <w:r>
              <w:rPr>
                <w:sz w:val="18"/>
                <w:szCs w:val="24"/>
              </w:rPr>
              <w:t xml:space="preserve"> – Городская больница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Совхозная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Дорсервис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Киоск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Токарево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Советов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Трасса М 52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Ленинская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24,86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ООО «</w:t>
            </w:r>
            <w:proofErr w:type="spellStart"/>
            <w:r>
              <w:rPr>
                <w:sz w:val="18"/>
                <w:szCs w:val="24"/>
              </w:rPr>
              <w:t>СитиБас</w:t>
            </w:r>
            <w:proofErr w:type="spellEnd"/>
            <w:r>
              <w:rPr>
                <w:sz w:val="18"/>
                <w:szCs w:val="24"/>
              </w:rPr>
              <w:t>».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ЖБИ - </w:t>
            </w: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– Геологов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сезонный с 20.04. по 10.10 выход №4 продляется до садоводства «</w:t>
            </w:r>
            <w:proofErr w:type="spellStart"/>
            <w:r>
              <w:rPr>
                <w:sz w:val="18"/>
                <w:szCs w:val="24"/>
              </w:rPr>
              <w:t>Кармацкое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Среда,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пятница,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суббота,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воскресенье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proofErr w:type="gramStart"/>
            <w:r>
              <w:rPr>
                <w:sz w:val="18"/>
                <w:szCs w:val="24"/>
                <w:highlight w:val="white"/>
              </w:rPr>
              <w:t>Завода</w:t>
            </w:r>
            <w:proofErr w:type="gramEnd"/>
            <w:r>
              <w:rPr>
                <w:sz w:val="18"/>
                <w:szCs w:val="24"/>
                <w:highlight w:val="white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Гор. Больница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Школа №166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proofErr w:type="gramStart"/>
            <w:r>
              <w:rPr>
                <w:sz w:val="18"/>
                <w:szCs w:val="24"/>
                <w:highlight w:val="white"/>
              </w:rPr>
              <w:t>Ясли-сад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Школа №12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Пушкинская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 xml:space="preserve">Поселок 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Солнечная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Геологов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Кармацкий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Пушкинская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Пригородная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Геологов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Решетов Анатолий Павлович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ул.Комму-нистическая</w:t>
            </w:r>
            <w:proofErr w:type="spellEnd"/>
            <w:r>
              <w:rPr>
                <w:sz w:val="18"/>
                <w:szCs w:val="24"/>
              </w:rPr>
              <w:t xml:space="preserve"> , д.70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Боровиха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gramStart"/>
            <w:r>
              <w:rPr>
                <w:sz w:val="18"/>
                <w:szCs w:val="24"/>
              </w:rPr>
              <w:t>-Ж</w:t>
            </w:r>
            <w:proofErr w:type="gramEnd"/>
            <w:r>
              <w:rPr>
                <w:sz w:val="18"/>
                <w:szCs w:val="24"/>
              </w:rPr>
              <w:t>БИ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Совхозная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Дорсервис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Трасса М 52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Боровиха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Переездная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Советов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Трасса М 52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Ст. </w:t>
            </w:r>
            <w:proofErr w:type="spellStart"/>
            <w:r>
              <w:rPr>
                <w:sz w:val="18"/>
                <w:szCs w:val="24"/>
              </w:rPr>
              <w:t>Боровиха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14,22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</w:t>
            </w:r>
            <w:r>
              <w:rPr>
                <w:sz w:val="18"/>
                <w:szCs w:val="24"/>
              </w:rPr>
              <w:lastRenderedPageBreak/>
              <w:t>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Автобу</w:t>
            </w:r>
            <w:r>
              <w:rPr>
                <w:sz w:val="18"/>
                <w:szCs w:val="24"/>
              </w:rPr>
              <w:lastRenderedPageBreak/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Решетов Анатолий Павлович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ул.Коммунистическая</w:t>
            </w:r>
            <w:proofErr w:type="spellEnd"/>
            <w:r>
              <w:rPr>
                <w:sz w:val="18"/>
                <w:szCs w:val="24"/>
              </w:rPr>
              <w:t xml:space="preserve"> , д.70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Информационное сопровождение 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Водоканал – ул. Высоко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вольтная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Водоканал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Бульвар Землянова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Визит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 микрорайон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Высоковольтная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Вагоностроительная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Переездная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Шукшина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Прудская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Высоковольтная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Решетов Анатолий Павлович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ул.Коммунистическая</w:t>
            </w:r>
            <w:proofErr w:type="spellEnd"/>
            <w:r>
              <w:rPr>
                <w:sz w:val="18"/>
                <w:szCs w:val="24"/>
              </w:rPr>
              <w:t xml:space="preserve"> , д.70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26а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Дорожник – </w:t>
            </w: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(ул. Победы)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Совхозная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Мелиораторов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Мкр</w:t>
            </w:r>
            <w:proofErr w:type="spellEnd"/>
            <w:r>
              <w:rPr>
                <w:sz w:val="18"/>
                <w:szCs w:val="24"/>
              </w:rPr>
              <w:t>-н 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П. Корчагина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Советов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Цветочная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Целинная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13,91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ПотповаХритсина</w:t>
            </w:r>
            <w:proofErr w:type="spellEnd"/>
            <w:r>
              <w:rPr>
                <w:sz w:val="18"/>
                <w:szCs w:val="24"/>
              </w:rPr>
              <w:t xml:space="preserve"> Алексеев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на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ул.Сосняк</w:t>
            </w:r>
            <w:proofErr w:type="spellEnd"/>
            <w:r>
              <w:rPr>
                <w:sz w:val="18"/>
                <w:szCs w:val="24"/>
              </w:rPr>
              <w:t>,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д.89а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220805167890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АСУ </w:t>
            </w:r>
            <w:proofErr w:type="gramStart"/>
            <w:r>
              <w:rPr>
                <w:sz w:val="18"/>
                <w:szCs w:val="24"/>
              </w:rPr>
              <w:t>Навигация-Алтайский</w:t>
            </w:r>
            <w:proofErr w:type="gramEnd"/>
            <w:r>
              <w:rPr>
                <w:sz w:val="18"/>
                <w:szCs w:val="24"/>
              </w:rPr>
              <w:t xml:space="preserve"> край ГЛОНАСС 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26б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Дорожник – </w:t>
            </w: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(ул. 2-я Школьная)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Стахановская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Октября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2-ая Школьная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Мн</w:t>
            </w:r>
            <w:proofErr w:type="spellEnd"/>
            <w:r>
              <w:rPr>
                <w:sz w:val="18"/>
                <w:szCs w:val="24"/>
              </w:rPr>
              <w:t>-н 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ул.П.Корчагина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елоярская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оветов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тахановская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2-ая Школьная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r>
              <w:rPr>
                <w:sz w:val="18"/>
                <w:szCs w:val="24"/>
              </w:rPr>
              <w:t>регулируе-мым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  <w:r>
              <w:rPr>
                <w:sz w:val="18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ПотповаХритсинаАлексеев</w:t>
            </w:r>
            <w:proofErr w:type="spellEnd"/>
            <w:r>
              <w:rPr>
                <w:sz w:val="18"/>
                <w:szCs w:val="24"/>
              </w:rPr>
              <w:t xml:space="preserve">-на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ул.Сосняк</w:t>
            </w:r>
            <w:proofErr w:type="spellEnd"/>
            <w:r>
              <w:rPr>
                <w:sz w:val="18"/>
                <w:szCs w:val="24"/>
              </w:rPr>
              <w:t>,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д.89а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220805167890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АСУ </w:t>
            </w:r>
            <w:proofErr w:type="gramStart"/>
            <w:r>
              <w:rPr>
                <w:sz w:val="18"/>
                <w:szCs w:val="24"/>
              </w:rPr>
              <w:t>Навигация-Алтайский</w:t>
            </w:r>
            <w:proofErr w:type="gramEnd"/>
            <w:r>
              <w:rPr>
                <w:sz w:val="18"/>
                <w:szCs w:val="24"/>
              </w:rPr>
              <w:t xml:space="preserve"> край ГЛОНАСС 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АТП-Полиция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АТП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Коммунистическая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Теремок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Алтайхлеб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Полиция</w:t>
            </w:r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АТП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оммунистиче</w:t>
            </w:r>
            <w:r>
              <w:rPr>
                <w:sz w:val="18"/>
                <w:szCs w:val="24"/>
              </w:rPr>
              <w:lastRenderedPageBreak/>
              <w:t>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Анатолия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Прудская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Крылова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Молодежная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8,02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Только в </w:t>
            </w:r>
            <w:r>
              <w:rPr>
                <w:sz w:val="18"/>
                <w:szCs w:val="24"/>
              </w:rPr>
              <w:lastRenderedPageBreak/>
              <w:t>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Регуля</w:t>
            </w:r>
            <w:r>
              <w:rPr>
                <w:sz w:val="18"/>
                <w:szCs w:val="24"/>
              </w:rPr>
              <w:lastRenderedPageBreak/>
              <w:t xml:space="preserve">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А</w:t>
            </w:r>
            <w:r>
              <w:rPr>
                <w:sz w:val="18"/>
                <w:szCs w:val="24"/>
              </w:rPr>
              <w:lastRenderedPageBreak/>
              <w:t>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М3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мал</w:t>
            </w:r>
            <w:r>
              <w:rPr>
                <w:sz w:val="18"/>
                <w:szCs w:val="24"/>
              </w:rPr>
              <w:lastRenderedPageBreak/>
              <w:t>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01.01.2</w:t>
            </w:r>
            <w:r>
              <w:rPr>
                <w:sz w:val="18"/>
                <w:szCs w:val="24"/>
              </w:rPr>
              <w:lastRenderedPageBreak/>
              <w:t>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 xml:space="preserve">ООО </w:t>
            </w:r>
            <w:r>
              <w:rPr>
                <w:sz w:val="18"/>
                <w:szCs w:val="24"/>
              </w:rPr>
              <w:lastRenderedPageBreak/>
              <w:t>«</w:t>
            </w:r>
            <w:proofErr w:type="spellStart"/>
            <w:r>
              <w:rPr>
                <w:sz w:val="18"/>
                <w:szCs w:val="24"/>
              </w:rPr>
              <w:t>Трансмагистраль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  <w:proofErr w:type="spellEnd"/>
            <w:r>
              <w:rPr>
                <w:sz w:val="18"/>
                <w:szCs w:val="24"/>
              </w:rPr>
              <w:t xml:space="preserve"> д.33/1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Информаци</w:t>
            </w:r>
            <w:r>
              <w:rPr>
                <w:sz w:val="18"/>
                <w:szCs w:val="24"/>
              </w:rPr>
              <w:lastRenderedPageBreak/>
              <w:t>онное сопровождение АСК-Навигация система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пос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олнечный</w:t>
            </w:r>
            <w:proofErr w:type="spellEnd"/>
            <w:r>
              <w:rPr>
                <w:sz w:val="18"/>
                <w:szCs w:val="24"/>
              </w:rPr>
              <w:t xml:space="preserve">- </w:t>
            </w:r>
            <w:proofErr w:type="spellStart"/>
            <w:r>
              <w:rPr>
                <w:sz w:val="18"/>
                <w:szCs w:val="24"/>
              </w:rPr>
              <w:t>ул.Прудская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Кольцевая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Сады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Плодопитомник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Алтайхлеб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 w:val="18"/>
                <w:szCs w:val="24"/>
              </w:rPr>
              <w:t>микр</w:t>
            </w:r>
            <w:proofErr w:type="spellEnd"/>
            <w:r>
              <w:rPr>
                <w:sz w:val="18"/>
                <w:szCs w:val="24"/>
              </w:rPr>
              <w:t>-он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ул.1-ая Солнечная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атаева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ктябренок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 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осмонавтов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рудская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r>
              <w:rPr>
                <w:sz w:val="18"/>
                <w:szCs w:val="24"/>
              </w:rPr>
              <w:t>регулируе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ООО «</w:t>
            </w:r>
            <w:proofErr w:type="spellStart"/>
            <w:r>
              <w:rPr>
                <w:sz w:val="18"/>
                <w:szCs w:val="24"/>
              </w:rPr>
              <w:t>Трансмагистраль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ул.Строительная</w:t>
            </w:r>
            <w:proofErr w:type="spellEnd"/>
            <w:r>
              <w:rPr>
                <w:sz w:val="18"/>
                <w:szCs w:val="24"/>
              </w:rPr>
              <w:t xml:space="preserve"> д.33/1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АСК-Навигация система ГЛОНАСС</w:t>
            </w:r>
          </w:p>
        </w:tc>
      </w:tr>
      <w:tr w:rsidR="004D59CB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овогорский</w:t>
            </w:r>
            <w:proofErr w:type="spellEnd"/>
            <w:r>
              <w:rPr>
                <w:sz w:val="18"/>
                <w:szCs w:val="24"/>
              </w:rPr>
              <w:t>-Полиция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Жби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 w:val="18"/>
                <w:szCs w:val="24"/>
              </w:rPr>
              <w:t>микр</w:t>
            </w:r>
            <w:proofErr w:type="spellEnd"/>
            <w:r>
              <w:rPr>
                <w:sz w:val="18"/>
                <w:szCs w:val="24"/>
              </w:rPr>
              <w:t>-он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proofErr w:type="gramStart"/>
            <w:r>
              <w:rPr>
                <w:sz w:val="18"/>
                <w:szCs w:val="24"/>
                <w:highlight w:val="white"/>
              </w:rPr>
              <w:t>Ж</w:t>
            </w:r>
            <w:proofErr w:type="gramEnd"/>
            <w:r>
              <w:rPr>
                <w:sz w:val="18"/>
                <w:szCs w:val="24"/>
                <w:highlight w:val="white"/>
              </w:rPr>
              <w:t>/Д больница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 xml:space="preserve">21 Прудская 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Демидов Парк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Спасская</w:t>
            </w:r>
          </w:p>
          <w:p w:rsidR="004D59CB" w:rsidRDefault="003B2D07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Добрынинская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нтарное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.Ф</w:t>
            </w:r>
            <w:proofErr w:type="gramEnd"/>
            <w:r>
              <w:rPr>
                <w:sz w:val="18"/>
                <w:szCs w:val="24"/>
              </w:rPr>
              <w:t>еникс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агоностроитель-2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с</w:t>
            </w:r>
            <w:proofErr w:type="gramStart"/>
            <w:r>
              <w:rPr>
                <w:sz w:val="18"/>
                <w:szCs w:val="24"/>
                <w:highlight w:val="white"/>
              </w:rPr>
              <w:t>.Н</w:t>
            </w:r>
            <w:proofErr w:type="gramEnd"/>
            <w:r>
              <w:rPr>
                <w:sz w:val="18"/>
                <w:szCs w:val="24"/>
                <w:highlight w:val="white"/>
              </w:rPr>
              <w:t>адежда</w:t>
            </w:r>
            <w:proofErr w:type="spellEnd"/>
            <w:r>
              <w:rPr>
                <w:sz w:val="18"/>
                <w:szCs w:val="24"/>
                <w:highlight w:val="white"/>
              </w:rPr>
              <w:t xml:space="preserve"> (Трансмаш)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едик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тепное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Укладочный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рудская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осмонавтов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пер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еверный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.А</w:t>
            </w:r>
            <w:proofErr w:type="gramEnd"/>
            <w:r>
              <w:rPr>
                <w:sz w:val="18"/>
                <w:szCs w:val="24"/>
              </w:rPr>
              <w:t>натолия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пасская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рудская</w:t>
            </w:r>
            <w:proofErr w:type="spellEnd"/>
          </w:p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автодорога  </w:t>
            </w:r>
            <w:proofErr w:type="spellStart"/>
            <w:r>
              <w:rPr>
                <w:sz w:val="18"/>
                <w:szCs w:val="24"/>
              </w:rPr>
              <w:t>п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овогорский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15,03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ООО «</w:t>
            </w:r>
            <w:proofErr w:type="spellStart"/>
            <w:r>
              <w:rPr>
                <w:sz w:val="18"/>
                <w:szCs w:val="24"/>
              </w:rPr>
              <w:t>Трансмагистраль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овоал-тайск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ул.Строительная</w:t>
            </w:r>
            <w:proofErr w:type="spellEnd"/>
            <w:r>
              <w:rPr>
                <w:sz w:val="18"/>
                <w:szCs w:val="24"/>
              </w:rPr>
              <w:t xml:space="preserve"> д.33/1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АСК-Навигация система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Дорожник-</w:t>
            </w:r>
            <w:proofErr w:type="spellStart"/>
            <w:r>
              <w:rPr>
                <w:sz w:val="18"/>
                <w:szCs w:val="24"/>
              </w:rPr>
              <w:t>Бажово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Дорожинк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 w:val="18"/>
                <w:szCs w:val="24"/>
              </w:rPr>
              <w:t>микр</w:t>
            </w:r>
            <w:proofErr w:type="spellEnd"/>
            <w:r>
              <w:rPr>
                <w:sz w:val="18"/>
                <w:szCs w:val="24"/>
              </w:rPr>
              <w:t>-он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Стадион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Магистральная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8 Марта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Суворова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Урицкого </w:t>
            </w:r>
            <w:proofErr w:type="gramStart"/>
            <w:r>
              <w:rPr>
                <w:sz w:val="18"/>
                <w:szCs w:val="24"/>
              </w:rPr>
              <w:t>Трактовая</w:t>
            </w:r>
            <w:proofErr w:type="gram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Бажово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Спасская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Бульвар роз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Индустриальная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Центральная 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30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Переездная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Транспортный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Профсоюзный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9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Коллективная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Мн</w:t>
            </w:r>
            <w:proofErr w:type="spellEnd"/>
            <w:r>
              <w:rPr>
                <w:sz w:val="18"/>
                <w:szCs w:val="24"/>
              </w:rPr>
              <w:t>-н 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ул.П.Корчагина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еповкская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.А</w:t>
            </w:r>
            <w:proofErr w:type="gramEnd"/>
            <w:r>
              <w:rPr>
                <w:sz w:val="18"/>
                <w:szCs w:val="24"/>
              </w:rPr>
              <w:t>натолия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агистральная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.Т</w:t>
            </w:r>
            <w:proofErr w:type="gramEnd"/>
            <w:r>
              <w:rPr>
                <w:sz w:val="18"/>
                <w:szCs w:val="24"/>
              </w:rPr>
              <w:t>рактовая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пасская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  <w:proofErr w:type="spellEnd"/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, </w:t>
            </w:r>
            <w:proofErr w:type="spellStart"/>
            <w:r>
              <w:rPr>
                <w:sz w:val="18"/>
                <w:szCs w:val="24"/>
              </w:rPr>
              <w:t>ул.Анатолия</w:t>
            </w:r>
            <w:proofErr w:type="spellEnd"/>
            <w:r>
              <w:rPr>
                <w:sz w:val="18"/>
                <w:szCs w:val="24"/>
              </w:rPr>
              <w:t>, д.36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система АСК-Навигация ГЛОНАСС</w:t>
            </w:r>
          </w:p>
        </w:tc>
      </w:tr>
      <w:tr w:rsidR="004D59CB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>-Березовка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Сельсовет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Алтай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Центральная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ЦРБ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Клуб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Сады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Плодопитомник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Завода правды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Депо 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Пушкинская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Первомайс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14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Мыльниково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Пер</w:t>
            </w:r>
            <w:proofErr w:type="gramStart"/>
            <w:r>
              <w:rPr>
                <w:sz w:val="18"/>
                <w:szCs w:val="24"/>
              </w:rPr>
              <w:t>.Г</w:t>
            </w:r>
            <w:proofErr w:type="gramEnd"/>
            <w:r>
              <w:rPr>
                <w:sz w:val="18"/>
                <w:szCs w:val="24"/>
              </w:rPr>
              <w:t>аражный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 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ктябренок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елоярская</w:t>
            </w:r>
            <w:proofErr w:type="spellEnd"/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Миняева</w:t>
            </w:r>
            <w:proofErr w:type="spellEnd"/>
            <w:r>
              <w:rPr>
                <w:sz w:val="18"/>
                <w:szCs w:val="24"/>
              </w:rPr>
              <w:t xml:space="preserve"> Валентина Ивановна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ул.Магистральная</w:t>
            </w:r>
            <w:proofErr w:type="spellEnd"/>
            <w:r>
              <w:rPr>
                <w:sz w:val="18"/>
                <w:szCs w:val="24"/>
              </w:rPr>
              <w:t xml:space="preserve"> д.82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 АСК-Навигация ГЛОНАСС</w:t>
            </w:r>
          </w:p>
        </w:tc>
      </w:tr>
      <w:tr w:rsidR="004D59CB">
        <w:trPr>
          <w:trHeight w:val="3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2"/>
              </w:rPr>
              <w:t>111с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Вокзал </w:t>
            </w:r>
            <w:proofErr w:type="gramStart"/>
            <w:r>
              <w:rPr>
                <w:sz w:val="18"/>
                <w:szCs w:val="24"/>
              </w:rPr>
              <w:t>–</w:t>
            </w:r>
            <w:proofErr w:type="spellStart"/>
            <w:r>
              <w:rPr>
                <w:sz w:val="18"/>
                <w:szCs w:val="24"/>
              </w:rPr>
              <w:lastRenderedPageBreak/>
              <w:t>М</w:t>
            </w:r>
            <w:proofErr w:type="gramEnd"/>
            <w:r>
              <w:rPr>
                <w:sz w:val="18"/>
                <w:szCs w:val="24"/>
              </w:rPr>
              <w:t>ыльниково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b/>
                <w:sz w:val="18"/>
                <w:szCs w:val="24"/>
              </w:rPr>
              <w:t>среда, пятница,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b/>
                <w:sz w:val="18"/>
                <w:szCs w:val="24"/>
              </w:rPr>
              <w:t>суббота,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b/>
                <w:sz w:val="18"/>
                <w:szCs w:val="24"/>
              </w:rPr>
              <w:t>воскресенье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Кольцо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Сельсовет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Алтай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Центральная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ЦРБ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Клуб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Сады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Плодопитомник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Завода правды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Депо 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Пушкинская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Первомайская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14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Мыльниково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ул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Пер</w:t>
            </w:r>
            <w:proofErr w:type="gramStart"/>
            <w:r>
              <w:rPr>
                <w:sz w:val="18"/>
                <w:szCs w:val="24"/>
              </w:rPr>
              <w:t>.Г</w:t>
            </w:r>
            <w:proofErr w:type="gramEnd"/>
            <w:r>
              <w:rPr>
                <w:sz w:val="18"/>
                <w:szCs w:val="24"/>
              </w:rPr>
              <w:t>аражный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 Лет Победы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ктябренок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елоярская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Кордон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20,03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Только в </w:t>
            </w:r>
            <w:r>
              <w:rPr>
                <w:sz w:val="18"/>
                <w:szCs w:val="24"/>
              </w:rPr>
              <w:lastRenderedPageBreak/>
              <w:t>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Регуля</w:t>
            </w:r>
            <w:r>
              <w:rPr>
                <w:sz w:val="18"/>
                <w:szCs w:val="24"/>
              </w:rPr>
              <w:lastRenderedPageBreak/>
              <w:t xml:space="preserve">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А</w:t>
            </w:r>
            <w:r>
              <w:rPr>
                <w:sz w:val="18"/>
                <w:szCs w:val="24"/>
              </w:rPr>
              <w:lastRenderedPageBreak/>
              <w:t>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</w:t>
            </w:r>
            <w:r>
              <w:rPr>
                <w:sz w:val="18"/>
                <w:szCs w:val="24"/>
              </w:rPr>
              <w:lastRenderedPageBreak/>
              <w:t>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</w:t>
            </w:r>
            <w:r>
              <w:rPr>
                <w:sz w:val="18"/>
                <w:szCs w:val="24"/>
              </w:rPr>
              <w:lastRenderedPageBreak/>
              <w:t>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</w:t>
            </w:r>
            <w:r>
              <w:rPr>
                <w:sz w:val="18"/>
                <w:szCs w:val="24"/>
              </w:rPr>
              <w:lastRenderedPageBreak/>
              <w:t>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 xml:space="preserve">ИП </w:t>
            </w:r>
            <w:proofErr w:type="spellStart"/>
            <w:r>
              <w:rPr>
                <w:sz w:val="18"/>
                <w:szCs w:val="24"/>
              </w:rPr>
              <w:t>Миняева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lastRenderedPageBreak/>
              <w:t xml:space="preserve">Валентина Ивановна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ул.Магистральная</w:t>
            </w:r>
            <w:proofErr w:type="spellEnd"/>
            <w:r>
              <w:rPr>
                <w:sz w:val="18"/>
                <w:szCs w:val="24"/>
              </w:rPr>
              <w:t xml:space="preserve"> д.82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Информаци</w:t>
            </w:r>
            <w:r>
              <w:rPr>
                <w:sz w:val="18"/>
                <w:szCs w:val="24"/>
              </w:rPr>
              <w:lastRenderedPageBreak/>
              <w:t>онное сопровождение  АСК-Навигация ГЛОНАСС</w:t>
            </w:r>
          </w:p>
        </w:tc>
      </w:tr>
      <w:tr w:rsidR="004D59CB">
        <w:trPr>
          <w:trHeight w:val="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Дорожник-</w:t>
            </w: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</w:t>
            </w:r>
            <w:proofErr w:type="spellStart"/>
            <w:r>
              <w:rPr>
                <w:sz w:val="18"/>
                <w:szCs w:val="24"/>
              </w:rPr>
              <w:t>Торфопредприятие</w:t>
            </w:r>
            <w:proofErr w:type="spellEnd"/>
            <w:r>
              <w:rPr>
                <w:sz w:val="18"/>
                <w:szCs w:val="24"/>
              </w:rPr>
              <w:t>)</w:t>
            </w: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Хлебозавод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Барнаульская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Ударная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Торфопредприятие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Мкр</w:t>
            </w:r>
            <w:proofErr w:type="spellEnd"/>
            <w:r>
              <w:rPr>
                <w:sz w:val="18"/>
                <w:szCs w:val="24"/>
              </w:rPr>
              <w:t>-н Дорожник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П. Корчагина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ул.2-ая Луговая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ул.2-ая Вокзальная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14,14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Регулярные перевозки по регулируемым тарифам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Миняева</w:t>
            </w:r>
            <w:proofErr w:type="spellEnd"/>
            <w:r>
              <w:rPr>
                <w:sz w:val="18"/>
                <w:szCs w:val="24"/>
              </w:rPr>
              <w:t xml:space="preserve"> Валентина Ивановна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ул.Магистральная</w:t>
            </w:r>
            <w:proofErr w:type="spellEnd"/>
            <w:r>
              <w:rPr>
                <w:sz w:val="18"/>
                <w:szCs w:val="24"/>
              </w:rPr>
              <w:t xml:space="preserve"> д.82</w:t>
            </w:r>
          </w:p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сопровождение  АСК-Навигация ГЛОНАСС</w:t>
            </w:r>
          </w:p>
        </w:tc>
      </w:tr>
      <w:tr w:rsidR="004D59CB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«Микрорайон Северный – городская больница»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</w:pPr>
            <w:proofErr w:type="spellStart"/>
            <w:r>
              <w:rPr>
                <w:sz w:val="18"/>
              </w:rPr>
              <w:t>мк</w:t>
            </w:r>
            <w:proofErr w:type="spellEnd"/>
            <w:r>
              <w:rPr>
                <w:sz w:val="18"/>
              </w:rPr>
              <w:t xml:space="preserve">-н Северный (Долматова), ул. Анатолия (ГОЧС, 11 микрорайон), ул. Прудская (Демидов парк), ул. Индустриальная (Добрынинская), ул. Центральная, ул. Анатолия (Стадион, Магистральная), ул. Магистральная (Сухова), ул. Октябрьская (Детский Мир, Вокзал, Лицей №8), ул. Ударника </w:t>
            </w:r>
            <w:r>
              <w:rPr>
                <w:sz w:val="18"/>
              </w:rPr>
              <w:lastRenderedPageBreak/>
              <w:t>(</w:t>
            </w:r>
            <w:proofErr w:type="spellStart"/>
            <w:r>
              <w:rPr>
                <w:sz w:val="18"/>
              </w:rPr>
              <w:t>Гор</w:t>
            </w:r>
            <w:proofErr w:type="gramStart"/>
            <w:r>
              <w:rPr>
                <w:sz w:val="18"/>
              </w:rPr>
              <w:t>.б</w:t>
            </w:r>
            <w:proofErr w:type="gramEnd"/>
            <w:r>
              <w:rPr>
                <w:sz w:val="18"/>
              </w:rPr>
              <w:t>ольница</w:t>
            </w:r>
            <w:proofErr w:type="spellEnd"/>
            <w:r>
              <w:rPr>
                <w:sz w:val="18"/>
              </w:rPr>
              <w:t xml:space="preserve">).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lastRenderedPageBreak/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олматова</w:t>
            </w:r>
            <w:proofErr w:type="spellEnd"/>
            <w:r>
              <w:rPr>
                <w:sz w:val="18"/>
                <w:szCs w:val="24"/>
              </w:rPr>
              <w:t xml:space="preserve">, </w:t>
            </w:r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ул. Анатолия, </w:t>
            </w:r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ул. Прудская, </w:t>
            </w:r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ул. Индустриальная, ул. Центральная, ул. Анатолия,</w:t>
            </w:r>
          </w:p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gramStart"/>
            <w:r>
              <w:rPr>
                <w:sz w:val="18"/>
                <w:szCs w:val="24"/>
              </w:rPr>
              <w:t>Магистральная</w:t>
            </w:r>
            <w:proofErr w:type="gramEnd"/>
            <w:r>
              <w:rPr>
                <w:sz w:val="18"/>
                <w:szCs w:val="24"/>
              </w:rPr>
              <w:t>, ул. Октябрьская, ул. Ударника</w:t>
            </w:r>
          </w:p>
          <w:p w:rsidR="004D59CB" w:rsidRDefault="004D59CB">
            <w:pPr>
              <w:pStyle w:val="ConsPlusNormal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16.8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gramStart"/>
            <w:r>
              <w:rPr>
                <w:sz w:val="18"/>
                <w:szCs w:val="24"/>
              </w:rPr>
              <w:t>регулируемым</w:t>
            </w:r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М3,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Малый,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</w:pPr>
            <w:r>
              <w:rPr>
                <w:sz w:val="18"/>
              </w:rPr>
              <w:t>любой</w:t>
            </w:r>
          </w:p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2 шт. (выхода) </w:t>
            </w:r>
            <w:proofErr w:type="gramStart"/>
            <w:r>
              <w:rPr>
                <w:sz w:val="18"/>
              </w:rPr>
              <w:t>-м</w:t>
            </w:r>
            <w:proofErr w:type="gramEnd"/>
            <w:r>
              <w:rPr>
                <w:sz w:val="18"/>
              </w:rPr>
              <w:t>алый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4D59CB">
            <w:pPr>
              <w:pStyle w:val="ConsPlusNormal"/>
              <w:rPr>
                <w:sz w:val="18"/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59CB" w:rsidRDefault="003B2D07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Информационное сопровождение  АСК-Навигация ГЛОНАСС</w:t>
            </w:r>
          </w:p>
        </w:tc>
      </w:tr>
    </w:tbl>
    <w:p w:rsidR="004D59CB" w:rsidRDefault="003B2D07">
      <w:pPr>
        <w:tabs>
          <w:tab w:val="left" w:pos="1121"/>
        </w:tabs>
        <w:rPr>
          <w:sz w:val="24"/>
          <w:szCs w:val="28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4D59CB">
      <w:type w:val="continuous"/>
      <w:pgSz w:w="16840" w:h="11907" w:orient="landscape"/>
      <w:pgMar w:top="992" w:right="567" w:bottom="567" w:left="1134" w:header="56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CB" w:rsidRDefault="003B2D07">
      <w:r>
        <w:separator/>
      </w:r>
    </w:p>
  </w:endnote>
  <w:endnote w:type="continuationSeparator" w:id="0">
    <w:p w:rsidR="004D59CB" w:rsidRDefault="003B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CB" w:rsidRDefault="003B2D07">
      <w:r>
        <w:separator/>
      </w:r>
    </w:p>
  </w:footnote>
  <w:footnote w:type="continuationSeparator" w:id="0">
    <w:p w:rsidR="004D59CB" w:rsidRDefault="003B2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CB" w:rsidRDefault="003B2D07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46315"/>
    <w:multiLevelType w:val="hybridMultilevel"/>
    <w:tmpl w:val="D88C1D40"/>
    <w:lvl w:ilvl="0" w:tplc="955214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85E41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E27A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BCED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E81F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DE01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B24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961E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8A4F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9E774B0"/>
    <w:multiLevelType w:val="hybridMultilevel"/>
    <w:tmpl w:val="AC6ACB0A"/>
    <w:lvl w:ilvl="0" w:tplc="D23CF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D0B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0C0F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48A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E009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BE7C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4AFB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58FA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8EF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CB"/>
    <w:rsid w:val="003B2D07"/>
    <w:rsid w:val="004D59CB"/>
    <w:rsid w:val="0094121D"/>
    <w:rsid w:val="00B3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0">
    <w:name w:val="toc 3"/>
    <w:uiPriority w:val="39"/>
    <w:unhideWhenUsed/>
    <w:pPr>
      <w:spacing w:after="57"/>
      <w:ind w:left="567"/>
    </w:pPr>
  </w:style>
  <w:style w:type="paragraph" w:styleId="40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0">
    <w:name w:val="toc 9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paragraph" w:styleId="af5">
    <w:name w:val="header"/>
    <w:basedOn w:val="a"/>
    <w:pPr>
      <w:tabs>
        <w:tab w:val="center" w:pos="4153"/>
        <w:tab w:val="right" w:pos="8306"/>
      </w:tabs>
    </w:pPr>
  </w:style>
  <w:style w:type="paragraph" w:styleId="af6">
    <w:name w:val="footer"/>
    <w:basedOn w:val="a"/>
    <w:pPr>
      <w:tabs>
        <w:tab w:val="center" w:pos="4153"/>
        <w:tab w:val="right" w:pos="8306"/>
      </w:tabs>
    </w:pPr>
  </w:style>
  <w:style w:type="character" w:styleId="af7">
    <w:name w:val="page number"/>
    <w:basedOn w:val="a0"/>
  </w:style>
  <w:style w:type="paragraph" w:styleId="af8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9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a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paragraph" w:styleId="afb">
    <w:name w:val="Document Map"/>
    <w:basedOn w:val="a"/>
    <w:semiHidden/>
    <w:pPr>
      <w:shd w:val="clear" w:color="000080" w:fill="000080"/>
    </w:pPr>
    <w:rPr>
      <w:rFonts w:ascii="Tahoma" w:hAnsi="Tahoma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2566</Words>
  <Characters>14628</Characters>
  <Application>Microsoft Office Word</Application>
  <DocSecurity>0</DocSecurity>
  <Lines>121</Lines>
  <Paragraphs>34</Paragraphs>
  <ScaleCrop>false</ScaleCrop>
  <Company/>
  <LinksUpToDate>false</LinksUpToDate>
  <CharactersWithSpaces>17160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14</cp:revision>
  <dcterms:created xsi:type="dcterms:W3CDTF">2022-02-10T01:53:00Z</dcterms:created>
  <dcterms:modified xsi:type="dcterms:W3CDTF">2023-09-12T05:42:00Z</dcterms:modified>
</cp:coreProperties>
</file>