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8B" w:rsidRPr="005C3A8B" w:rsidRDefault="005C3A8B" w:rsidP="005C3A8B">
      <w:pPr>
        <w:keepNext/>
        <w:spacing w:after="0" w:line="240" w:lineRule="auto"/>
        <w:jc w:val="center"/>
        <w:outlineLvl w:val="1"/>
        <w:rPr>
          <w:rFonts w:ascii="Times New Roman" w:eastAsia="Times New Roman" w:hAnsi="Times New Roman" w:cs="Times New Roman"/>
          <w:sz w:val="28"/>
          <w:szCs w:val="20"/>
          <w:lang w:eastAsia="ru-RU"/>
        </w:rPr>
      </w:pPr>
      <w:r w:rsidRPr="005C3A8B">
        <w:rPr>
          <w:rFonts w:ascii="Times New Roman" w:eastAsia="Times New Roman" w:hAnsi="Times New Roman" w:cs="Times New Roman"/>
          <w:noProof/>
          <w:sz w:val="28"/>
          <w:szCs w:val="20"/>
          <w:lang w:eastAsia="ru-RU"/>
        </w:rPr>
        <w:drawing>
          <wp:inline distT="0" distB="0" distL="0" distR="0" wp14:anchorId="5012B0B7" wp14:editId="7812327F">
            <wp:extent cx="552450" cy="609600"/>
            <wp:effectExtent l="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p w:rsidR="005C3A8B" w:rsidRPr="005C3A8B" w:rsidRDefault="00D54E2C" w:rsidP="005C3A8B">
      <w:pPr>
        <w:keepNext/>
        <w:spacing w:after="0" w:line="240" w:lineRule="auto"/>
        <w:jc w:val="center"/>
        <w:outlineLvl w:val="1"/>
        <w:rPr>
          <w:rFonts w:ascii="Arial" w:eastAsia="Times New Roman" w:hAnsi="Arial" w:cs="Arial"/>
          <w:sz w:val="28"/>
          <w:szCs w:val="28"/>
          <w:lang w:eastAsia="ru-RU"/>
        </w:rPr>
      </w:pPr>
      <w:r>
        <w:rPr>
          <w:rFonts w:ascii="Arial" w:eastAsia="Times New Roman" w:hAnsi="Arial" w:cs="Arial"/>
          <w:sz w:val="28"/>
          <w:szCs w:val="28"/>
          <w:lang w:eastAsia="ru-RU"/>
        </w:rPr>
        <w:t xml:space="preserve">АДМИНИСТРАЦИЯ ГОРОДА </w:t>
      </w:r>
      <w:r w:rsidR="005C3A8B" w:rsidRPr="005C3A8B">
        <w:rPr>
          <w:rFonts w:ascii="Arial" w:eastAsia="Times New Roman" w:hAnsi="Arial" w:cs="Arial"/>
          <w:sz w:val="28"/>
          <w:szCs w:val="28"/>
          <w:lang w:eastAsia="ru-RU"/>
        </w:rPr>
        <w:t>НОВОАЛТАЙСКА</w:t>
      </w:r>
    </w:p>
    <w:p w:rsidR="005C3A8B" w:rsidRPr="005C3A8B" w:rsidRDefault="00D54E2C" w:rsidP="005C3A8B">
      <w:pPr>
        <w:keepNext/>
        <w:spacing w:after="0" w:line="240" w:lineRule="auto"/>
        <w:jc w:val="center"/>
        <w:outlineLvl w:val="0"/>
        <w:rPr>
          <w:rFonts w:ascii="Arial" w:eastAsia="Times New Roman" w:hAnsi="Arial" w:cs="Arial"/>
          <w:sz w:val="28"/>
          <w:szCs w:val="28"/>
          <w:lang w:eastAsia="ru-RU"/>
        </w:rPr>
      </w:pPr>
      <w:r>
        <w:rPr>
          <w:rFonts w:ascii="Arial" w:eastAsia="Times New Roman" w:hAnsi="Arial" w:cs="Arial"/>
          <w:sz w:val="28"/>
          <w:szCs w:val="28"/>
          <w:lang w:eastAsia="ru-RU"/>
        </w:rPr>
        <w:t>АЛТАЙСКОГО</w:t>
      </w:r>
      <w:r w:rsidR="005C3A8B" w:rsidRPr="005C3A8B">
        <w:rPr>
          <w:rFonts w:ascii="Arial" w:eastAsia="Times New Roman" w:hAnsi="Arial" w:cs="Arial"/>
          <w:sz w:val="28"/>
          <w:szCs w:val="28"/>
          <w:lang w:eastAsia="ru-RU"/>
        </w:rPr>
        <w:t xml:space="preserve"> КРАЯ</w:t>
      </w:r>
    </w:p>
    <w:p w:rsidR="005C3A8B" w:rsidRPr="005C3A8B" w:rsidRDefault="005C3A8B" w:rsidP="005C3A8B">
      <w:pPr>
        <w:spacing w:after="0" w:line="240" w:lineRule="auto"/>
        <w:rPr>
          <w:rFonts w:ascii="Arial" w:eastAsia="Times New Roman" w:hAnsi="Arial" w:cs="Arial"/>
          <w:b/>
          <w:sz w:val="28"/>
          <w:szCs w:val="28"/>
          <w:lang w:eastAsia="ru-RU"/>
        </w:rPr>
      </w:pPr>
    </w:p>
    <w:p w:rsidR="005C3A8B" w:rsidRPr="005C3A8B" w:rsidRDefault="005C3A8B" w:rsidP="005C3A8B">
      <w:pPr>
        <w:keepNext/>
        <w:spacing w:after="0" w:line="240" w:lineRule="auto"/>
        <w:jc w:val="center"/>
        <w:outlineLvl w:val="2"/>
        <w:rPr>
          <w:rFonts w:ascii="Arial" w:eastAsia="Times New Roman" w:hAnsi="Arial" w:cs="Arial"/>
          <w:b/>
          <w:sz w:val="28"/>
          <w:szCs w:val="28"/>
          <w:lang w:eastAsia="ru-RU"/>
        </w:rPr>
      </w:pPr>
      <w:r w:rsidRPr="005C3A8B">
        <w:rPr>
          <w:rFonts w:ascii="Arial" w:eastAsia="Times New Roman" w:hAnsi="Arial" w:cs="Arial"/>
          <w:b/>
          <w:sz w:val="28"/>
          <w:szCs w:val="28"/>
          <w:lang w:eastAsia="ru-RU"/>
        </w:rPr>
        <w:t>П О С Т А Н О В Л Е Н И Е</w:t>
      </w:r>
    </w:p>
    <w:p w:rsidR="005C3A8B" w:rsidRPr="005C3A8B" w:rsidRDefault="005C3A8B" w:rsidP="005C3A8B">
      <w:pPr>
        <w:spacing w:after="0" w:line="240" w:lineRule="auto"/>
        <w:rPr>
          <w:rFonts w:ascii="Arial" w:eastAsia="Times New Roman" w:hAnsi="Arial" w:cs="Arial"/>
          <w:sz w:val="28"/>
          <w:szCs w:val="28"/>
          <w:lang w:eastAsia="ru-RU"/>
        </w:rPr>
      </w:pPr>
    </w:p>
    <w:p w:rsidR="005C3A8B" w:rsidRPr="005C3A8B" w:rsidRDefault="00327C20" w:rsidP="005C3A8B">
      <w:pPr>
        <w:spacing w:after="0" w:line="240" w:lineRule="auto"/>
        <w:rPr>
          <w:rFonts w:ascii="Arial" w:eastAsia="Times New Roman" w:hAnsi="Arial" w:cs="Arial"/>
          <w:sz w:val="28"/>
          <w:szCs w:val="28"/>
          <w:lang w:eastAsia="ru-RU"/>
        </w:rPr>
      </w:pPr>
      <w:r w:rsidRPr="00327C20">
        <w:rPr>
          <w:rFonts w:ascii="Arial" w:eastAsia="Times New Roman" w:hAnsi="Arial" w:cs="Arial"/>
          <w:sz w:val="28"/>
          <w:szCs w:val="28"/>
          <w:u w:val="single"/>
          <w:lang w:eastAsia="ru-RU"/>
        </w:rPr>
        <w:t>19.09.2018</w:t>
      </w:r>
      <w:r>
        <w:rPr>
          <w:rFonts w:ascii="Arial" w:eastAsia="Times New Roman" w:hAnsi="Arial" w:cs="Arial"/>
          <w:sz w:val="28"/>
          <w:szCs w:val="28"/>
          <w:lang w:eastAsia="ru-RU"/>
        </w:rPr>
        <w:t xml:space="preserve">                </w:t>
      </w:r>
      <w:r w:rsidR="005C3A8B" w:rsidRPr="005C3A8B">
        <w:rPr>
          <w:rFonts w:ascii="Arial" w:eastAsia="Times New Roman" w:hAnsi="Arial" w:cs="Arial"/>
          <w:sz w:val="28"/>
          <w:szCs w:val="28"/>
          <w:lang w:eastAsia="ru-RU"/>
        </w:rPr>
        <w:t xml:space="preserve">                    г. Новоалтайск                                № </w:t>
      </w:r>
      <w:r>
        <w:rPr>
          <w:rFonts w:ascii="Arial" w:eastAsia="Times New Roman" w:hAnsi="Arial" w:cs="Arial"/>
          <w:sz w:val="28"/>
          <w:szCs w:val="28"/>
          <w:u w:val="single"/>
          <w:lang w:eastAsia="ru-RU"/>
        </w:rPr>
        <w:t>1624</w:t>
      </w:r>
    </w:p>
    <w:p w:rsidR="005C3A8B" w:rsidRPr="005C3A8B" w:rsidRDefault="005C3A8B" w:rsidP="005C3A8B">
      <w:pPr>
        <w:spacing w:after="0" w:line="240" w:lineRule="auto"/>
        <w:rPr>
          <w:rFonts w:ascii="Times New Roman" w:eastAsia="Times New Roman" w:hAnsi="Times New Roman" w:cs="Times New Roman"/>
          <w:sz w:val="28"/>
          <w:szCs w:val="28"/>
          <w:lang w:eastAsia="ru-RU"/>
        </w:rPr>
      </w:pPr>
    </w:p>
    <w:tbl>
      <w:tblPr>
        <w:tblW w:w="4820" w:type="dxa"/>
        <w:tblLook w:val="01E0" w:firstRow="1" w:lastRow="1" w:firstColumn="1" w:lastColumn="1" w:noHBand="0" w:noVBand="0"/>
      </w:tblPr>
      <w:tblGrid>
        <w:gridCol w:w="4820"/>
      </w:tblGrid>
      <w:tr w:rsidR="005C3A8B" w:rsidRPr="005C3A8B" w:rsidTr="00F80A68">
        <w:trPr>
          <w:trHeight w:val="649"/>
        </w:trPr>
        <w:tc>
          <w:tcPr>
            <w:tcW w:w="4820" w:type="dxa"/>
          </w:tcPr>
          <w:p w:rsidR="005C3A8B" w:rsidRPr="005C3A8B" w:rsidRDefault="00F80A68" w:rsidP="00E34707">
            <w:pPr>
              <w:spacing w:after="0" w:line="276"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 субсидировании части затрат </w:t>
            </w:r>
            <w:r>
              <w:rPr>
                <w:rFonts w:ascii="Times New Roman" w:hAnsi="Times New Roman" w:cs="Times New Roman"/>
                <w:sz w:val="28"/>
                <w:szCs w:val="28"/>
              </w:rPr>
              <w:br/>
              <w:t>по договорам финансовой аренды (лизинга) техники и оборудования субъектам малого и среднего предпринимательства</w:t>
            </w:r>
          </w:p>
        </w:tc>
        <w:bookmarkStart w:id="0" w:name="_GoBack"/>
        <w:bookmarkEnd w:id="0"/>
      </w:tr>
    </w:tbl>
    <w:p w:rsidR="005C3A8B" w:rsidRPr="00B12CBE" w:rsidRDefault="005C3A8B" w:rsidP="00B12CBE">
      <w:pPr>
        <w:widowControl w:val="0"/>
        <w:spacing w:after="0" w:line="240" w:lineRule="auto"/>
        <w:ind w:firstLine="709"/>
        <w:jc w:val="both"/>
        <w:rPr>
          <w:rFonts w:ascii="Times New Roman" w:eastAsia="Times New Roman" w:hAnsi="Times New Roman" w:cs="Times New Roman"/>
          <w:sz w:val="28"/>
          <w:szCs w:val="28"/>
          <w:lang w:eastAsia="ru-RU"/>
        </w:rPr>
      </w:pPr>
    </w:p>
    <w:p w:rsidR="00B12CBE" w:rsidRDefault="00E34707" w:rsidP="00B12CBE">
      <w:pPr>
        <w:widowControl w:val="0"/>
        <w:suppressAutoHyphen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8168C0" w:rsidRPr="008168C0">
        <w:rPr>
          <w:rFonts w:ascii="Times New Roman" w:hAnsi="Times New Roman" w:cs="Times New Roman"/>
          <w:sz w:val="28"/>
          <w:szCs w:val="28"/>
        </w:rPr>
        <w:t xml:space="preserve"> Федеральным законом Российской Федерации </w:t>
      </w:r>
      <w:r w:rsidR="008168C0" w:rsidRPr="008168C0">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w:t>
      </w:r>
      <w:r w:rsidR="008168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B12CBE" w:rsidRPr="00B12CBE">
        <w:rPr>
          <w:rFonts w:ascii="Times New Roman" w:eastAsia="Times New Roman" w:hAnsi="Times New Roman" w:cs="Times New Roman"/>
          <w:sz w:val="28"/>
          <w:szCs w:val="28"/>
          <w:lang w:eastAsia="ru-RU"/>
        </w:rPr>
        <w:t>остановление</w:t>
      </w:r>
      <w:r w:rsidR="00B12CBE">
        <w:rPr>
          <w:rFonts w:ascii="Times New Roman" w:eastAsia="Times New Roman" w:hAnsi="Times New Roman" w:cs="Times New Roman"/>
          <w:sz w:val="28"/>
          <w:szCs w:val="28"/>
          <w:lang w:eastAsia="ru-RU"/>
        </w:rPr>
        <w:t>м</w:t>
      </w:r>
      <w:r w:rsidR="00B12CBE" w:rsidRPr="00B12CBE">
        <w:rPr>
          <w:rFonts w:ascii="Times New Roman" w:eastAsia="Times New Roman" w:hAnsi="Times New Roman" w:cs="Times New Roman"/>
          <w:sz w:val="28"/>
          <w:szCs w:val="28"/>
          <w:lang w:eastAsia="ru-RU"/>
        </w:rPr>
        <w:t xml:space="preserve"> Администрации города Новоалтайска от 23.12.2015 № 2706 «Об утверждении муниципальной программы «Поддержка и развитие малого и среднего предпринимательства </w:t>
      </w:r>
      <w:r w:rsidR="00E61E21">
        <w:rPr>
          <w:rFonts w:ascii="Times New Roman" w:eastAsia="Times New Roman" w:hAnsi="Times New Roman" w:cs="Times New Roman"/>
          <w:sz w:val="28"/>
          <w:szCs w:val="28"/>
          <w:lang w:eastAsia="ru-RU"/>
        </w:rPr>
        <w:br/>
      </w:r>
      <w:r w:rsidR="00B12CBE" w:rsidRPr="00B12CBE">
        <w:rPr>
          <w:rFonts w:ascii="Times New Roman" w:eastAsia="Times New Roman" w:hAnsi="Times New Roman" w:cs="Times New Roman"/>
          <w:sz w:val="28"/>
          <w:szCs w:val="28"/>
          <w:lang w:eastAsia="ru-RU"/>
        </w:rPr>
        <w:t xml:space="preserve">в городе Новоалтайске на 2016-2020 годы», </w:t>
      </w:r>
      <w:r w:rsidR="00B12CBE">
        <w:rPr>
          <w:rFonts w:ascii="Times New Roman" w:hAnsi="Times New Roman" w:cs="Times New Roman"/>
          <w:sz w:val="28"/>
          <w:szCs w:val="28"/>
        </w:rPr>
        <w:t>п</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о</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с</w:t>
      </w:r>
      <w:r w:rsidR="00E61E21">
        <w:rPr>
          <w:rFonts w:ascii="Times New Roman" w:hAnsi="Times New Roman" w:cs="Times New Roman"/>
          <w:sz w:val="28"/>
          <w:szCs w:val="28"/>
        </w:rPr>
        <w:t xml:space="preserve"> </w:t>
      </w:r>
      <w:proofErr w:type="gramStart"/>
      <w:r w:rsidR="00B12CBE">
        <w:rPr>
          <w:rFonts w:ascii="Times New Roman" w:hAnsi="Times New Roman" w:cs="Times New Roman"/>
          <w:sz w:val="28"/>
          <w:szCs w:val="28"/>
        </w:rPr>
        <w:t>т</w:t>
      </w:r>
      <w:proofErr w:type="gramEnd"/>
      <w:r w:rsidR="00E61E21">
        <w:rPr>
          <w:rFonts w:ascii="Times New Roman" w:hAnsi="Times New Roman" w:cs="Times New Roman"/>
          <w:sz w:val="28"/>
          <w:szCs w:val="28"/>
        </w:rPr>
        <w:t xml:space="preserve"> </w:t>
      </w:r>
      <w:r w:rsidR="00B12CBE">
        <w:rPr>
          <w:rFonts w:ascii="Times New Roman" w:hAnsi="Times New Roman" w:cs="Times New Roman"/>
          <w:sz w:val="28"/>
          <w:szCs w:val="28"/>
        </w:rPr>
        <w:t>а</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н</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о</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в</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л</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я</w:t>
      </w:r>
      <w:r w:rsidR="00E61E21">
        <w:rPr>
          <w:rFonts w:ascii="Times New Roman" w:hAnsi="Times New Roman" w:cs="Times New Roman"/>
          <w:sz w:val="28"/>
          <w:szCs w:val="28"/>
        </w:rPr>
        <w:t xml:space="preserve"> </w:t>
      </w:r>
      <w:r w:rsidR="00B12CBE">
        <w:rPr>
          <w:rFonts w:ascii="Times New Roman" w:hAnsi="Times New Roman" w:cs="Times New Roman"/>
          <w:sz w:val="28"/>
          <w:szCs w:val="28"/>
        </w:rPr>
        <w:t>ю:</w:t>
      </w:r>
    </w:p>
    <w:p w:rsidR="00F80A68" w:rsidRDefault="00F80A68" w:rsidP="00F80A68">
      <w:pPr>
        <w:pStyle w:val="20"/>
        <w:numPr>
          <w:ilvl w:val="0"/>
          <w:numId w:val="2"/>
        </w:numPr>
        <w:shd w:val="clear" w:color="auto" w:fill="auto"/>
        <w:tabs>
          <w:tab w:val="left" w:pos="709"/>
        </w:tabs>
        <w:spacing w:after="0"/>
        <w:ind w:left="0" w:firstLine="709"/>
        <w:jc w:val="both"/>
      </w:pPr>
      <w:r>
        <w:t xml:space="preserve">Утвердить Порядок </w:t>
      </w:r>
      <w:r w:rsidR="001729BC">
        <w:t xml:space="preserve">субсидирования </w:t>
      </w:r>
      <w:r>
        <w:t xml:space="preserve">части затрат по договорам финансовой аренды (лизинга) техники и оборудования субъектам малого </w:t>
      </w:r>
      <w:r w:rsidR="001729BC">
        <w:br/>
      </w:r>
      <w:r>
        <w:t>и среднего предприним</w:t>
      </w:r>
      <w:r w:rsidR="001729BC">
        <w:t>ательства, согласно приложению</w:t>
      </w:r>
      <w:r>
        <w:t xml:space="preserve"> 1 к настоящему постановлению.</w:t>
      </w:r>
    </w:p>
    <w:p w:rsidR="00F80A68" w:rsidRDefault="00F80A68" w:rsidP="00F80A68">
      <w:pPr>
        <w:pStyle w:val="20"/>
        <w:numPr>
          <w:ilvl w:val="0"/>
          <w:numId w:val="2"/>
        </w:numPr>
        <w:shd w:val="clear" w:color="auto" w:fill="auto"/>
        <w:tabs>
          <w:tab w:val="left" w:pos="709"/>
        </w:tabs>
        <w:spacing w:after="0"/>
        <w:ind w:left="0" w:firstLine="709"/>
        <w:jc w:val="both"/>
      </w:pPr>
      <w:r>
        <w:t xml:space="preserve">Утвердить формы документов, предоставляемых субъектами малого и среднего предпринимательства, </w:t>
      </w:r>
      <w:r w:rsidR="001729BC">
        <w:t>согласно приложению</w:t>
      </w:r>
      <w:r>
        <w:t xml:space="preserve"> 2 </w:t>
      </w:r>
      <w:r>
        <w:br/>
        <w:t>к настоящему постановлению.</w:t>
      </w:r>
    </w:p>
    <w:p w:rsidR="00F80A68" w:rsidRPr="001729BC" w:rsidRDefault="00F80A68" w:rsidP="00C51C75">
      <w:pPr>
        <w:pStyle w:val="a5"/>
        <w:widowControl w:val="0"/>
        <w:numPr>
          <w:ilvl w:val="0"/>
          <w:numId w:val="2"/>
        </w:numPr>
        <w:suppressAutoHyphens/>
        <w:spacing w:after="0" w:line="276" w:lineRule="auto"/>
        <w:ind w:left="0" w:firstLine="708"/>
        <w:jc w:val="both"/>
        <w:rPr>
          <w:rFonts w:ascii="Times New Roman" w:hAnsi="Times New Roman" w:cs="Times New Roman"/>
          <w:sz w:val="28"/>
          <w:szCs w:val="28"/>
        </w:rPr>
      </w:pPr>
      <w:r w:rsidRPr="001729BC">
        <w:rPr>
          <w:rFonts w:ascii="Times New Roman" w:eastAsia="Times New Roman" w:hAnsi="Times New Roman" w:cs="Times New Roman"/>
          <w:sz w:val="28"/>
          <w:szCs w:val="28"/>
          <w:lang w:eastAsia="ru-RU"/>
        </w:rPr>
        <w:t>Признать утратившим</w:t>
      </w:r>
      <w:r w:rsidR="00C51C75" w:rsidRPr="001729BC">
        <w:rPr>
          <w:rFonts w:ascii="Times New Roman" w:eastAsia="Times New Roman" w:hAnsi="Times New Roman" w:cs="Times New Roman"/>
          <w:sz w:val="28"/>
          <w:szCs w:val="28"/>
          <w:lang w:eastAsia="ru-RU"/>
        </w:rPr>
        <w:t>и</w:t>
      </w:r>
      <w:r w:rsidRPr="001729BC">
        <w:rPr>
          <w:rFonts w:ascii="Times New Roman" w:eastAsia="Times New Roman" w:hAnsi="Times New Roman" w:cs="Times New Roman"/>
          <w:sz w:val="28"/>
          <w:szCs w:val="28"/>
          <w:lang w:eastAsia="ru-RU"/>
        </w:rPr>
        <w:t xml:space="preserve"> силу</w:t>
      </w:r>
      <w:r w:rsidR="001729BC" w:rsidRPr="001729BC">
        <w:rPr>
          <w:rFonts w:ascii="Times New Roman" w:eastAsia="Times New Roman" w:hAnsi="Times New Roman" w:cs="Times New Roman"/>
          <w:sz w:val="28"/>
          <w:szCs w:val="28"/>
          <w:lang w:eastAsia="ru-RU"/>
        </w:rPr>
        <w:t xml:space="preserve"> </w:t>
      </w:r>
      <w:r w:rsidR="0072216D">
        <w:rPr>
          <w:rFonts w:ascii="Times New Roman" w:eastAsia="Times New Roman" w:hAnsi="Times New Roman" w:cs="Times New Roman"/>
          <w:sz w:val="28"/>
          <w:szCs w:val="28"/>
          <w:lang w:eastAsia="ru-RU"/>
        </w:rPr>
        <w:t>постановления</w:t>
      </w:r>
      <w:r w:rsidRPr="001729BC">
        <w:rPr>
          <w:rFonts w:ascii="Times New Roman" w:eastAsia="Times New Roman" w:hAnsi="Times New Roman" w:cs="Times New Roman"/>
          <w:sz w:val="28"/>
          <w:szCs w:val="28"/>
          <w:lang w:eastAsia="ru-RU"/>
        </w:rPr>
        <w:t xml:space="preserve"> Администрации города Новоалтайска от 20.09.2017 № 1798 «О субсидировании части затрат </w:t>
      </w:r>
      <w:r w:rsidRPr="001729BC">
        <w:rPr>
          <w:rFonts w:ascii="Times New Roman" w:hAnsi="Times New Roman" w:cs="Times New Roman"/>
          <w:sz w:val="28"/>
          <w:szCs w:val="28"/>
        </w:rPr>
        <w:t>части затрат по договорам финансовой аренды (лизинга) техники и оборудования субъектам малого и среднего предпринимательства</w:t>
      </w:r>
      <w:r w:rsidR="001729BC" w:rsidRPr="001729BC">
        <w:rPr>
          <w:rFonts w:ascii="Times New Roman" w:eastAsia="Times New Roman" w:hAnsi="Times New Roman" w:cs="Times New Roman"/>
          <w:sz w:val="28"/>
          <w:szCs w:val="28"/>
          <w:lang w:eastAsia="ru-RU"/>
        </w:rPr>
        <w:t>»,</w:t>
      </w:r>
      <w:r w:rsidR="001729BC">
        <w:rPr>
          <w:rFonts w:ascii="Times New Roman" w:eastAsia="Times New Roman" w:hAnsi="Times New Roman" w:cs="Times New Roman"/>
          <w:sz w:val="28"/>
          <w:szCs w:val="28"/>
          <w:lang w:eastAsia="ru-RU"/>
        </w:rPr>
        <w:t xml:space="preserve"> </w:t>
      </w:r>
      <w:r w:rsidR="00D54E2C" w:rsidRPr="001729BC">
        <w:rPr>
          <w:rFonts w:ascii="Times New Roman" w:eastAsia="Times New Roman" w:hAnsi="Times New Roman" w:cs="Times New Roman"/>
          <w:sz w:val="28"/>
          <w:szCs w:val="28"/>
          <w:lang w:eastAsia="ru-RU"/>
        </w:rPr>
        <w:t>от 08.12.2017 № 2429</w:t>
      </w:r>
      <w:r w:rsidRPr="001729BC">
        <w:rPr>
          <w:rFonts w:ascii="Times New Roman" w:eastAsia="Times New Roman" w:hAnsi="Times New Roman" w:cs="Times New Roman"/>
          <w:sz w:val="28"/>
          <w:szCs w:val="28"/>
          <w:lang w:eastAsia="ru-RU"/>
        </w:rPr>
        <w:t xml:space="preserve"> «О внесении изменения в постановление Администрации города Но</w:t>
      </w:r>
      <w:r w:rsidR="00D54E2C" w:rsidRPr="001729BC">
        <w:rPr>
          <w:rFonts w:ascii="Times New Roman" w:eastAsia="Times New Roman" w:hAnsi="Times New Roman" w:cs="Times New Roman"/>
          <w:sz w:val="28"/>
          <w:szCs w:val="28"/>
          <w:lang w:eastAsia="ru-RU"/>
        </w:rPr>
        <w:t>воалтайска от 20.09.2017 № 1798</w:t>
      </w:r>
      <w:r w:rsidRPr="001729BC">
        <w:rPr>
          <w:rFonts w:ascii="Times New Roman" w:eastAsia="Times New Roman" w:hAnsi="Times New Roman" w:cs="Times New Roman"/>
          <w:sz w:val="28"/>
          <w:szCs w:val="28"/>
          <w:lang w:eastAsia="ru-RU"/>
        </w:rPr>
        <w:t>».</w:t>
      </w:r>
    </w:p>
    <w:p w:rsidR="00F80A68" w:rsidRDefault="00F80A68" w:rsidP="00F80A68">
      <w:pPr>
        <w:pStyle w:val="20"/>
        <w:numPr>
          <w:ilvl w:val="0"/>
          <w:numId w:val="2"/>
        </w:numPr>
        <w:shd w:val="clear" w:color="auto" w:fill="auto"/>
        <w:tabs>
          <w:tab w:val="left" w:pos="709"/>
        </w:tabs>
        <w:spacing w:after="0"/>
        <w:ind w:left="0" w:firstLine="709"/>
        <w:jc w:val="both"/>
      </w:pPr>
      <w:r>
        <w:t>Опубликовать настоящее постановление в Вестнике муниципального образования города Новоалтайска.</w:t>
      </w:r>
    </w:p>
    <w:p w:rsidR="00F80A68" w:rsidRPr="004D1D0F" w:rsidRDefault="00F80A68" w:rsidP="00F80A68">
      <w:pPr>
        <w:pStyle w:val="a5"/>
        <w:widowControl w:val="0"/>
        <w:numPr>
          <w:ilvl w:val="0"/>
          <w:numId w:val="2"/>
        </w:numPr>
        <w:tabs>
          <w:tab w:val="left" w:pos="709"/>
        </w:tabs>
        <w:suppressAutoHyphens/>
        <w:spacing w:after="0" w:line="276" w:lineRule="auto"/>
        <w:ind w:left="0" w:firstLine="709"/>
        <w:jc w:val="both"/>
        <w:rPr>
          <w:rFonts w:ascii="Times New Roman" w:hAnsi="Times New Roman" w:cs="Times New Roman"/>
          <w:sz w:val="28"/>
          <w:szCs w:val="28"/>
        </w:rPr>
      </w:pPr>
      <w:r w:rsidRPr="004D1D0F">
        <w:rPr>
          <w:rFonts w:ascii="Times New Roman" w:eastAsia="Times New Roman" w:hAnsi="Times New Roman" w:cs="Times New Roman"/>
          <w:snapToGrid w:val="0"/>
          <w:sz w:val="28"/>
          <w:szCs w:val="28"/>
          <w:lang w:eastAsia="ru-RU"/>
        </w:rPr>
        <w:t xml:space="preserve">Контроль за исполнением настоящего постановления </w:t>
      </w:r>
      <w:r w:rsidR="001729BC">
        <w:rPr>
          <w:rFonts w:ascii="Times New Roman" w:eastAsia="Times New Roman" w:hAnsi="Times New Roman" w:cs="Times New Roman"/>
          <w:snapToGrid w:val="0"/>
          <w:sz w:val="28"/>
          <w:szCs w:val="28"/>
          <w:lang w:eastAsia="ru-RU"/>
        </w:rPr>
        <w:t xml:space="preserve">оставляю </w:t>
      </w:r>
      <w:r w:rsidR="001729BC">
        <w:rPr>
          <w:rFonts w:ascii="Times New Roman" w:eastAsia="Times New Roman" w:hAnsi="Times New Roman" w:cs="Times New Roman"/>
          <w:snapToGrid w:val="0"/>
          <w:sz w:val="28"/>
          <w:szCs w:val="28"/>
          <w:lang w:eastAsia="ru-RU"/>
        </w:rPr>
        <w:br/>
        <w:t>за собой</w:t>
      </w:r>
      <w:r w:rsidRPr="004D1D0F">
        <w:rPr>
          <w:rFonts w:ascii="Times New Roman" w:hAnsi="Times New Roman" w:cs="Times New Roman"/>
          <w:sz w:val="28"/>
          <w:szCs w:val="28"/>
        </w:rPr>
        <w:t>.</w:t>
      </w:r>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Pr="005C3A8B">
        <w:rPr>
          <w:rFonts w:ascii="Times New Roman" w:eastAsia="Times New Roman" w:hAnsi="Times New Roman" w:cs="Times New Roman"/>
          <w:sz w:val="28"/>
          <w:szCs w:val="28"/>
          <w:lang w:eastAsia="ru-RU"/>
        </w:rPr>
        <w:t xml:space="preserve"> города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С.Н</w:t>
      </w:r>
      <w:r w:rsidRPr="005C3A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Еремеев</w:t>
      </w:r>
    </w:p>
    <w:p w:rsidR="001729BC" w:rsidRDefault="001729BC" w:rsidP="00D54E2C">
      <w:pPr>
        <w:spacing w:after="0" w:line="240" w:lineRule="auto"/>
        <w:jc w:val="both"/>
        <w:rPr>
          <w:rFonts w:ascii="Times New Roman" w:eastAsia="Times New Roman" w:hAnsi="Times New Roman" w:cs="Times New Roman"/>
          <w:sz w:val="27"/>
          <w:szCs w:val="27"/>
          <w:lang w:eastAsia="ru-RU"/>
        </w:rPr>
      </w:pPr>
    </w:p>
    <w:p w:rsidR="001729BC" w:rsidRDefault="001729BC" w:rsidP="00D54E2C">
      <w:pPr>
        <w:spacing w:after="0" w:line="240" w:lineRule="auto"/>
        <w:jc w:val="both"/>
        <w:rPr>
          <w:rFonts w:ascii="Times New Roman" w:eastAsia="Times New Roman" w:hAnsi="Times New Roman" w:cs="Times New Roman"/>
          <w:sz w:val="27"/>
          <w:szCs w:val="27"/>
          <w:lang w:eastAsia="ru-RU"/>
        </w:rPr>
      </w:pPr>
    </w:p>
    <w:p w:rsidR="00D54E2C" w:rsidRPr="005C3A8B" w:rsidRDefault="00955F7F" w:rsidP="00D54E2C">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С</w:t>
      </w:r>
      <w:r w:rsidR="00D54E2C" w:rsidRPr="005C3A8B">
        <w:rPr>
          <w:rFonts w:ascii="Times New Roman" w:eastAsia="Times New Roman" w:hAnsi="Times New Roman" w:cs="Times New Roman"/>
          <w:sz w:val="27"/>
          <w:szCs w:val="27"/>
          <w:lang w:eastAsia="ru-RU"/>
        </w:rPr>
        <w:t>ОГЛАСОВАНО</w:t>
      </w:r>
    </w:p>
    <w:p w:rsidR="00D54E2C" w:rsidRDefault="00D54E2C" w:rsidP="00D54E2C">
      <w:pPr>
        <w:spacing w:after="0" w:line="240" w:lineRule="auto"/>
        <w:jc w:val="both"/>
        <w:rPr>
          <w:rFonts w:ascii="Times New Roman" w:eastAsia="Times New Roman" w:hAnsi="Times New Roman" w:cs="Times New Roman"/>
          <w:sz w:val="27"/>
          <w:szCs w:val="27"/>
          <w:lang w:eastAsia="ru-RU"/>
        </w:rPr>
      </w:pPr>
    </w:p>
    <w:p w:rsidR="00D54E2C" w:rsidRDefault="00D54E2C" w:rsidP="00D54E2C">
      <w:pPr>
        <w:spacing w:after="0" w:line="240" w:lineRule="auto"/>
        <w:jc w:val="both"/>
        <w:rPr>
          <w:rFonts w:ascii="Times New Roman" w:eastAsia="Times New Roman" w:hAnsi="Times New Roman" w:cs="Times New Roman"/>
          <w:sz w:val="27"/>
          <w:szCs w:val="27"/>
          <w:lang w:eastAsia="ru-RU"/>
        </w:rPr>
      </w:pPr>
    </w:p>
    <w:p w:rsidR="00D54E2C" w:rsidRPr="002740FF" w:rsidRDefault="00D54E2C" w:rsidP="00D54E2C">
      <w:pPr>
        <w:tabs>
          <w:tab w:val="left" w:pos="0"/>
        </w:tabs>
        <w:spacing w:after="0" w:line="240" w:lineRule="auto"/>
        <w:jc w:val="both"/>
        <w:rPr>
          <w:rFonts w:ascii="Times New Roman" w:hAnsi="Times New Roman" w:cs="Times New Roman"/>
          <w:sz w:val="28"/>
          <w:szCs w:val="28"/>
        </w:rPr>
      </w:pPr>
      <w:r w:rsidRPr="002740FF">
        <w:rPr>
          <w:rFonts w:ascii="Times New Roman" w:hAnsi="Times New Roman" w:cs="Times New Roman"/>
          <w:sz w:val="28"/>
          <w:szCs w:val="28"/>
        </w:rPr>
        <w:t xml:space="preserve">Первый заместитель </w:t>
      </w:r>
    </w:p>
    <w:p w:rsidR="00D54E2C" w:rsidRPr="002740FF" w:rsidRDefault="00D54E2C" w:rsidP="00955F7F">
      <w:pPr>
        <w:tabs>
          <w:tab w:val="left" w:pos="0"/>
        </w:tabs>
        <w:spacing w:after="0" w:line="240" w:lineRule="auto"/>
        <w:ind w:right="346"/>
        <w:jc w:val="both"/>
        <w:rPr>
          <w:rFonts w:ascii="Times New Roman" w:hAnsi="Times New Roman" w:cs="Times New Roman"/>
          <w:sz w:val="28"/>
          <w:szCs w:val="28"/>
        </w:rPr>
      </w:pPr>
      <w:r>
        <w:rPr>
          <w:rFonts w:ascii="Times New Roman" w:hAnsi="Times New Roman" w:cs="Times New Roman"/>
          <w:sz w:val="28"/>
          <w:szCs w:val="28"/>
        </w:rPr>
        <w:t>главы Администрации города</w:t>
      </w:r>
      <w:r w:rsidRPr="002740FF">
        <w:rPr>
          <w:rFonts w:ascii="Times New Roman" w:hAnsi="Times New Roman" w:cs="Times New Roman"/>
          <w:sz w:val="28"/>
          <w:szCs w:val="28"/>
        </w:rPr>
        <w:t xml:space="preserve">                                                              С.И. Лисовский</w:t>
      </w:r>
    </w:p>
    <w:p w:rsidR="00D54E2C" w:rsidRPr="005C3A8B" w:rsidRDefault="00D54E2C" w:rsidP="00D54E2C">
      <w:pPr>
        <w:spacing w:after="0" w:line="240" w:lineRule="auto"/>
        <w:jc w:val="both"/>
        <w:rPr>
          <w:rFonts w:ascii="Times New Roman" w:eastAsia="Times New Roman" w:hAnsi="Times New Roman" w:cs="Times New Roman"/>
          <w:sz w:val="27"/>
          <w:szCs w:val="27"/>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 xml:space="preserve">Заместитель главы </w:t>
      </w: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 xml:space="preserve">Администрации города </w:t>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О.В. Гладкова</w:t>
      </w:r>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w:t>
      </w:r>
      <w:r w:rsidRPr="005C3A8B">
        <w:rPr>
          <w:rFonts w:ascii="Times New Roman" w:eastAsia="Times New Roman" w:hAnsi="Times New Roman" w:cs="Times New Roman"/>
          <w:sz w:val="28"/>
          <w:szCs w:val="28"/>
          <w:lang w:eastAsia="ru-RU"/>
        </w:rPr>
        <w:t xml:space="preserve"> комитета</w:t>
      </w: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по экономической политике</w:t>
      </w: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и инвестициям</w:t>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t xml:space="preserve">               Е.В. </w:t>
      </w:r>
      <w:proofErr w:type="spellStart"/>
      <w:r w:rsidRPr="005C3A8B">
        <w:rPr>
          <w:rFonts w:ascii="Times New Roman" w:eastAsia="Times New Roman" w:hAnsi="Times New Roman" w:cs="Times New Roman"/>
          <w:sz w:val="28"/>
          <w:szCs w:val="28"/>
          <w:lang w:eastAsia="ru-RU"/>
        </w:rPr>
        <w:t>Катушонок</w:t>
      </w:r>
      <w:proofErr w:type="spellEnd"/>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Заведующий юридическим</w:t>
      </w:r>
    </w:p>
    <w:p w:rsidR="00D54E2C" w:rsidRPr="005C3A8B" w:rsidRDefault="00D54E2C" w:rsidP="00D54E2C">
      <w:pPr>
        <w:spacing w:after="0" w:line="240" w:lineRule="auto"/>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 xml:space="preserve">отделом Администрации города </w:t>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r>
      <w:r w:rsidRPr="005C3A8B">
        <w:rPr>
          <w:rFonts w:ascii="Times New Roman" w:eastAsia="Times New Roman" w:hAnsi="Times New Roman" w:cs="Times New Roman"/>
          <w:sz w:val="28"/>
          <w:szCs w:val="28"/>
          <w:lang w:eastAsia="ru-RU"/>
        </w:rPr>
        <w:tab/>
        <w:t xml:space="preserve">         В.С. </w:t>
      </w:r>
      <w:proofErr w:type="spellStart"/>
      <w:r w:rsidRPr="005C3A8B">
        <w:rPr>
          <w:rFonts w:ascii="Times New Roman" w:eastAsia="Times New Roman" w:hAnsi="Times New Roman" w:cs="Times New Roman"/>
          <w:sz w:val="28"/>
          <w:szCs w:val="28"/>
          <w:lang w:eastAsia="ru-RU"/>
        </w:rPr>
        <w:t>Асатрян</w:t>
      </w:r>
      <w:proofErr w:type="spellEnd"/>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Кому направлен документ:</w:t>
      </w: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1. В дело</w:t>
      </w: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2. Прокуратура</w:t>
      </w: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3. Комитет по экономике</w:t>
      </w:r>
    </w:p>
    <w:p w:rsidR="00D54E2C" w:rsidRPr="005C3A8B" w:rsidRDefault="00D54E2C" w:rsidP="00D54E2C">
      <w:pPr>
        <w:spacing w:after="0" w:line="240" w:lineRule="auto"/>
        <w:ind w:right="282"/>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p>
    <w:p w:rsidR="00D54E2C" w:rsidRPr="005C3A8B" w:rsidRDefault="00D54E2C" w:rsidP="00D54E2C">
      <w:pPr>
        <w:spacing w:after="0" w:line="240" w:lineRule="auto"/>
        <w:ind w:right="282"/>
        <w:jc w:val="both"/>
        <w:rPr>
          <w:rFonts w:ascii="Times New Roman" w:eastAsia="Times New Roman" w:hAnsi="Times New Roman" w:cs="Times New Roman"/>
          <w:sz w:val="28"/>
          <w:szCs w:val="28"/>
          <w:lang w:eastAsia="ru-RU"/>
        </w:rPr>
      </w:pPr>
      <w:r w:rsidRPr="005C3A8B">
        <w:rPr>
          <w:rFonts w:ascii="Times New Roman" w:eastAsia="Times New Roman" w:hAnsi="Times New Roman" w:cs="Times New Roman"/>
          <w:sz w:val="28"/>
          <w:szCs w:val="28"/>
          <w:lang w:eastAsia="ru-RU"/>
        </w:rPr>
        <w:t>Иван Павлович Строчков</w:t>
      </w:r>
    </w:p>
    <w:p w:rsidR="00D54E2C" w:rsidRDefault="00D54E2C" w:rsidP="00D54E2C">
      <w:pPr>
        <w:spacing w:after="0" w:line="240" w:lineRule="auto"/>
        <w:ind w:right="282"/>
        <w:jc w:val="both"/>
      </w:pPr>
      <w:r w:rsidRPr="005C3A8B">
        <w:rPr>
          <w:rFonts w:ascii="Times New Roman" w:eastAsia="Times New Roman" w:hAnsi="Times New Roman" w:cs="Times New Roman"/>
          <w:sz w:val="28"/>
          <w:szCs w:val="20"/>
          <w:lang w:eastAsia="ru-RU"/>
        </w:rPr>
        <w:t>(38532) 2 31 21</w:t>
      </w:r>
    </w:p>
    <w:p w:rsidR="00D54E2C" w:rsidRPr="005C3A8B" w:rsidRDefault="00D54E2C" w:rsidP="00D54E2C">
      <w:pPr>
        <w:spacing w:after="0" w:line="240" w:lineRule="auto"/>
        <w:rPr>
          <w:rFonts w:ascii="Times New Roman" w:eastAsia="Times New Roman" w:hAnsi="Times New Roman" w:cs="Times New Roman"/>
          <w:sz w:val="20"/>
          <w:szCs w:val="20"/>
          <w:lang w:eastAsia="ru-RU"/>
        </w:rPr>
      </w:pPr>
    </w:p>
    <w:tbl>
      <w:tblPr>
        <w:tblStyle w:val="a6"/>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tblGrid>
      <w:tr w:rsidR="00D54E2C" w:rsidTr="00D54E2C">
        <w:trPr>
          <w:trHeight w:val="1410"/>
        </w:trPr>
        <w:tc>
          <w:tcPr>
            <w:tcW w:w="4877" w:type="dxa"/>
          </w:tcPr>
          <w:p w:rsidR="00D54E2C" w:rsidRDefault="00D54E2C" w:rsidP="00D54E2C">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lastRenderedPageBreak/>
              <w:t>Приложение 1</w:t>
            </w:r>
          </w:p>
          <w:p w:rsidR="00D54E2C" w:rsidRDefault="00D54E2C" w:rsidP="00D54E2C">
            <w:pPr>
              <w:pStyle w:val="a7"/>
              <w:jc w:val="both"/>
              <w:rPr>
                <w:rFonts w:ascii="Times New Roman" w:hAnsi="Times New Roman" w:cs="Times New Roman"/>
                <w:color w:val="auto"/>
                <w:spacing w:val="0"/>
                <w:sz w:val="28"/>
              </w:rPr>
            </w:pPr>
            <w:r>
              <w:rPr>
                <w:rFonts w:ascii="Times New Roman" w:hAnsi="Times New Roman" w:cs="Times New Roman"/>
                <w:color w:val="auto"/>
                <w:spacing w:val="0"/>
                <w:sz w:val="28"/>
              </w:rPr>
              <w:t xml:space="preserve">к постановлению Администрации города Новоалтайска </w:t>
            </w:r>
          </w:p>
          <w:p w:rsidR="00D54E2C" w:rsidRDefault="00D54E2C" w:rsidP="00D54E2C">
            <w:pPr>
              <w:pStyle w:val="20"/>
              <w:shd w:val="clear" w:color="auto" w:fill="auto"/>
              <w:spacing w:after="0" w:line="280" w:lineRule="exact"/>
              <w:jc w:val="left"/>
            </w:pPr>
            <w:r>
              <w:t>от ____________ № ____________</w:t>
            </w:r>
          </w:p>
        </w:tc>
      </w:tr>
    </w:tbl>
    <w:p w:rsidR="00D54E2C" w:rsidRDefault="00D54E2C" w:rsidP="00D54E2C">
      <w:pPr>
        <w:pStyle w:val="20"/>
        <w:shd w:val="clear" w:color="auto" w:fill="auto"/>
        <w:spacing w:after="0" w:line="280" w:lineRule="exact"/>
      </w:pPr>
    </w:p>
    <w:p w:rsidR="00D54E2C" w:rsidRDefault="00D54E2C" w:rsidP="00D54E2C">
      <w:pPr>
        <w:pStyle w:val="20"/>
        <w:shd w:val="clear" w:color="auto" w:fill="auto"/>
        <w:spacing w:after="0" w:line="280" w:lineRule="exact"/>
      </w:pPr>
    </w:p>
    <w:p w:rsidR="00D54E2C" w:rsidRDefault="00D54E2C" w:rsidP="00D54E2C">
      <w:pPr>
        <w:pStyle w:val="20"/>
        <w:shd w:val="clear" w:color="auto" w:fill="auto"/>
        <w:spacing w:after="0" w:line="280" w:lineRule="exact"/>
      </w:pPr>
      <w:r>
        <w:t>ПОРЯДОК</w:t>
      </w:r>
    </w:p>
    <w:p w:rsidR="00D54E2C" w:rsidRDefault="00D54E2C" w:rsidP="00D54E2C">
      <w:pPr>
        <w:pStyle w:val="20"/>
        <w:shd w:val="clear" w:color="auto" w:fill="auto"/>
        <w:spacing w:after="244" w:line="326" w:lineRule="exact"/>
      </w:pPr>
      <w:r>
        <w:t>субсидирования части затрат по договорам финансовой аренды (лизинга)</w:t>
      </w:r>
      <w:r>
        <w:br/>
        <w:t>техники и оборудования субъектам малого и среднего предпринимательства</w:t>
      </w:r>
    </w:p>
    <w:p w:rsidR="00D54E2C" w:rsidRDefault="00D54E2C" w:rsidP="00D54E2C">
      <w:pPr>
        <w:pStyle w:val="20"/>
        <w:numPr>
          <w:ilvl w:val="0"/>
          <w:numId w:val="6"/>
        </w:numPr>
        <w:shd w:val="clear" w:color="auto" w:fill="auto"/>
        <w:tabs>
          <w:tab w:val="left" w:pos="1018"/>
        </w:tabs>
        <w:spacing w:after="0"/>
        <w:ind w:firstLine="740"/>
        <w:jc w:val="both"/>
      </w:pPr>
      <w:r>
        <w:t xml:space="preserve">Настоящий Порядок субсидирования части затрат по договорам финансовой аренды (лизинга) техники и оборудования субъектам малого и среднего предпринимательства (далее - «Порядок») разработан в соответствии с Федеральным законом от 24.07.2007 </w:t>
      </w:r>
      <w:r>
        <w:rPr>
          <w:lang w:val="en-US" w:bidi="en-US"/>
        </w:rPr>
        <w:t>N</w:t>
      </w:r>
      <w:r w:rsidRPr="00FF681B">
        <w:rPr>
          <w:lang w:bidi="en-US"/>
        </w:rPr>
        <w:t xml:space="preserve"> </w:t>
      </w:r>
      <w:r>
        <w:t>209-ФЗ «О развитии малого и среднего предпринимате</w:t>
      </w:r>
      <w:r w:rsidR="001729BC">
        <w:t>льства в Российской Федерации»,</w:t>
      </w:r>
      <w:r>
        <w:t xml:space="preserve"> постановлением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в городе Новоалтайске на 2016 - 2020 годы».</w:t>
      </w:r>
    </w:p>
    <w:p w:rsidR="00D54E2C" w:rsidRDefault="00D54E2C" w:rsidP="00D54E2C">
      <w:pPr>
        <w:pStyle w:val="20"/>
        <w:numPr>
          <w:ilvl w:val="0"/>
          <w:numId w:val="6"/>
        </w:numPr>
        <w:shd w:val="clear" w:color="auto" w:fill="auto"/>
        <w:tabs>
          <w:tab w:val="left" w:pos="1038"/>
        </w:tabs>
        <w:spacing w:after="0"/>
        <w:ind w:firstLine="740"/>
        <w:jc w:val="both"/>
      </w:pPr>
      <w:r>
        <w:t>Целью субсидирования части затрат по договорам финансовой аренды (лизинга) техники и оборудования субъектам малого и среднего предпринимательства (далее - «Субсидирование»), является стимулирование интенсивного развития субъектов малого и среднего предпринимательства (далее - «Субъекты») на территории города Новоалтайска, сохранение действующих и создание дополнительных рабочих мест, рост заработной платы.</w:t>
      </w:r>
    </w:p>
    <w:p w:rsidR="00D54E2C" w:rsidRDefault="00D54E2C" w:rsidP="00D54E2C">
      <w:pPr>
        <w:pStyle w:val="20"/>
        <w:shd w:val="clear" w:color="auto" w:fill="auto"/>
        <w:spacing w:after="0"/>
        <w:ind w:firstLine="740"/>
        <w:jc w:val="both"/>
      </w:pPr>
      <w:r>
        <w:t>Настоящий Порядок определяет:</w:t>
      </w:r>
    </w:p>
    <w:p w:rsidR="00D54E2C" w:rsidRDefault="00D54E2C" w:rsidP="00D54E2C">
      <w:pPr>
        <w:pStyle w:val="20"/>
        <w:shd w:val="clear" w:color="auto" w:fill="auto"/>
        <w:spacing w:after="0"/>
        <w:ind w:firstLine="740"/>
        <w:jc w:val="both"/>
      </w:pPr>
      <w:r>
        <w:t>категории и (или) критерии отбора юридических лиц, индивидуальных предпринимателей - производителей товаров, работ, услуг, имеющих право на получение субсидий;</w:t>
      </w:r>
    </w:p>
    <w:p w:rsidR="00D54E2C" w:rsidRDefault="00D54E2C" w:rsidP="00D54E2C">
      <w:pPr>
        <w:pStyle w:val="20"/>
        <w:shd w:val="clear" w:color="auto" w:fill="auto"/>
        <w:spacing w:after="0"/>
        <w:ind w:firstLine="740"/>
        <w:jc w:val="both"/>
      </w:pPr>
      <w:r>
        <w:t>цели, условия и порядок представления субсидий;</w:t>
      </w:r>
    </w:p>
    <w:p w:rsidR="00D54E2C" w:rsidRDefault="00D54E2C" w:rsidP="00D54E2C">
      <w:pPr>
        <w:pStyle w:val="20"/>
        <w:shd w:val="clear" w:color="auto" w:fill="auto"/>
        <w:spacing w:after="0"/>
        <w:ind w:firstLine="740"/>
        <w:jc w:val="both"/>
      </w:pPr>
      <w:r>
        <w:t>перечень документов, представляемых Субъектами, претендующими на получение финансовой поддержки, процедуру их рассмотрения;</w:t>
      </w:r>
    </w:p>
    <w:p w:rsidR="00D54E2C" w:rsidRDefault="00D54E2C" w:rsidP="00D54E2C">
      <w:pPr>
        <w:pStyle w:val="20"/>
        <w:shd w:val="clear" w:color="auto" w:fill="auto"/>
        <w:spacing w:after="0"/>
        <w:ind w:firstLine="740"/>
        <w:jc w:val="both"/>
      </w:pPr>
      <w:r>
        <w:t>процедуру возврата субсидий в случае нарушения условий соглашения (договора) о предоставлении 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D54E2C" w:rsidRDefault="001729BC" w:rsidP="00D54E2C">
      <w:pPr>
        <w:pStyle w:val="20"/>
        <w:numPr>
          <w:ilvl w:val="0"/>
          <w:numId w:val="6"/>
        </w:numPr>
        <w:shd w:val="clear" w:color="auto" w:fill="auto"/>
        <w:tabs>
          <w:tab w:val="left" w:pos="1058"/>
          <w:tab w:val="left" w:pos="6332"/>
        </w:tabs>
        <w:spacing w:after="0"/>
        <w:ind w:firstLine="740"/>
        <w:jc w:val="both"/>
      </w:pPr>
      <w:r>
        <w:t xml:space="preserve">Субсидирование осуществляется </w:t>
      </w:r>
      <w:r w:rsidR="00D54E2C">
        <w:t>Администрацией города</w:t>
      </w:r>
      <w:r w:rsidR="00387593">
        <w:t xml:space="preserve"> </w:t>
      </w:r>
      <w:r w:rsidR="00D54E2C">
        <w:t>Новоалтайска на конкурсной основе в заявительном порядке при условии регистрации Субъекта (или обособленного подразделения) и осуществлении деятельности на территории города Новоалтайска в соответствии с настоящим Порядком, по действующим договорам финансовой аренды (лизинга) (далее - «Договоры лизинга»), заключенными с российскими лизинговыми организациями, включая затраты на монтаж оборудования.</w:t>
      </w:r>
    </w:p>
    <w:p w:rsidR="00D54E2C" w:rsidRDefault="00D54E2C" w:rsidP="00D54E2C">
      <w:pPr>
        <w:pStyle w:val="20"/>
        <w:shd w:val="clear" w:color="auto" w:fill="auto"/>
        <w:spacing w:after="0"/>
        <w:ind w:firstLine="740"/>
        <w:jc w:val="both"/>
      </w:pPr>
      <w:r>
        <w:t xml:space="preserve">Расчет размера субсидии Субъектам осуществляется в пределах средств, предусмотренных в бюджете городского округа на текущий финансовый год, а </w:t>
      </w:r>
      <w:r>
        <w:lastRenderedPageBreak/>
        <w:t>также средств, переданных из краевого и федерального бюджета на указанные цели.</w:t>
      </w:r>
    </w:p>
    <w:p w:rsidR="00D54E2C" w:rsidRDefault="00D54E2C" w:rsidP="00D54E2C">
      <w:pPr>
        <w:pStyle w:val="20"/>
        <w:shd w:val="clear" w:color="auto" w:fill="auto"/>
        <w:spacing w:after="0" w:line="317" w:lineRule="exact"/>
        <w:ind w:firstLine="740"/>
        <w:jc w:val="both"/>
      </w:pPr>
      <w:r>
        <w:t>В приоритетном порядке финансовая поддержка оказывается работодателям, включенным в «Реестр социально ответственных и социально ориентированных работодателей Алтайского края».</w:t>
      </w:r>
    </w:p>
    <w:p w:rsidR="00D54E2C" w:rsidRDefault="00D54E2C" w:rsidP="00D54E2C">
      <w:pPr>
        <w:pStyle w:val="20"/>
        <w:shd w:val="clear" w:color="auto" w:fill="auto"/>
        <w:spacing w:after="0" w:line="317" w:lineRule="exact"/>
        <w:ind w:firstLine="740"/>
        <w:jc w:val="both"/>
      </w:pPr>
      <w:r>
        <w:t xml:space="preserve">Субсидирование оказывается Субъектам, осуществляющим деятельность в сфере производства товаров (работ, услуг), за исключением видов деятельности, включенных в разделы </w:t>
      </w:r>
      <w:r>
        <w:rPr>
          <w:lang w:val="en-US" w:bidi="en-US"/>
        </w:rPr>
        <w:t>G</w:t>
      </w:r>
      <w:r w:rsidRPr="00FF681B">
        <w:rPr>
          <w:lang w:bidi="en-US"/>
        </w:rPr>
        <w:t xml:space="preserve"> </w:t>
      </w:r>
      <w:r>
        <w:t xml:space="preserve">(за исключением кода 45), </w:t>
      </w:r>
      <w:r>
        <w:rPr>
          <w:lang w:val="en-US" w:bidi="en-US"/>
        </w:rPr>
        <w:t>K</w:t>
      </w:r>
      <w:r w:rsidRPr="00FF681B">
        <w:rPr>
          <w:lang w:bidi="en-US"/>
        </w:rPr>
        <w:t xml:space="preserve">, </w:t>
      </w:r>
      <w:r>
        <w:rPr>
          <w:lang w:val="en-US" w:bidi="en-US"/>
        </w:rPr>
        <w:t>L</w:t>
      </w:r>
      <w:r w:rsidRPr="00FF681B">
        <w:rPr>
          <w:lang w:bidi="en-US"/>
        </w:rPr>
        <w:t xml:space="preserve">, </w:t>
      </w:r>
      <w:r>
        <w:rPr>
          <w:lang w:val="en-US" w:bidi="en-US"/>
        </w:rPr>
        <w:t>M</w:t>
      </w:r>
      <w:r w:rsidRPr="00FF681B">
        <w:rPr>
          <w:lang w:bidi="en-US"/>
        </w:rPr>
        <w:t xml:space="preserve"> </w:t>
      </w:r>
      <w:r>
        <w:t xml:space="preserve">(за исключением кодов 71 и 75), </w:t>
      </w:r>
      <w:r>
        <w:rPr>
          <w:lang w:val="en-US" w:bidi="en-US"/>
        </w:rPr>
        <w:t>N</w:t>
      </w:r>
      <w:r w:rsidRPr="00FF681B">
        <w:rPr>
          <w:lang w:bidi="en-US"/>
        </w:rPr>
        <w:t xml:space="preserve">, </w:t>
      </w:r>
      <w:r>
        <w:rPr>
          <w:lang w:val="en-US" w:bidi="en-US"/>
        </w:rPr>
        <w:t>O</w:t>
      </w:r>
      <w:r w:rsidRPr="00FF681B">
        <w:rPr>
          <w:lang w:bidi="en-US"/>
        </w:rPr>
        <w:t xml:space="preserve">, </w:t>
      </w:r>
      <w:r>
        <w:rPr>
          <w:lang w:val="en-US" w:bidi="en-US"/>
        </w:rPr>
        <w:t>S</w:t>
      </w:r>
      <w:r w:rsidRPr="00FF681B">
        <w:rPr>
          <w:lang w:bidi="en-US"/>
        </w:rPr>
        <w:t xml:space="preserve"> </w:t>
      </w:r>
      <w:r>
        <w:t xml:space="preserve">(за исключением кодов 95 и 96), </w:t>
      </w:r>
      <w:r>
        <w:rPr>
          <w:lang w:val="en-US" w:bidi="en-US"/>
        </w:rPr>
        <w:t>T</w:t>
      </w:r>
      <w:r w:rsidRPr="00FF681B">
        <w:rPr>
          <w:lang w:bidi="en-US"/>
        </w:rPr>
        <w:t xml:space="preserve">, </w:t>
      </w:r>
      <w:r>
        <w:rPr>
          <w:lang w:val="en-US" w:bidi="en-US"/>
        </w:rPr>
        <w:t>U</w:t>
      </w:r>
      <w:r w:rsidRPr="00FF681B">
        <w:rPr>
          <w:lang w:bidi="en-US"/>
        </w:rPr>
        <w:t xml:space="preserve"> </w:t>
      </w:r>
      <w:r>
        <w:t>Общероссийского классификатора видов экономической деятельности (ОК 029</w:t>
      </w:r>
      <w:r>
        <w:softHyphen/>
        <w:t>2014 (КДЕС ред. 2)).</w:t>
      </w:r>
    </w:p>
    <w:p w:rsidR="00D54E2C" w:rsidRDefault="00D54E2C" w:rsidP="00D54E2C">
      <w:pPr>
        <w:pStyle w:val="20"/>
        <w:shd w:val="clear" w:color="auto" w:fill="auto"/>
        <w:spacing w:after="0" w:line="317" w:lineRule="exact"/>
        <w:ind w:firstLine="740"/>
        <w:jc w:val="both"/>
      </w:pPr>
      <w:r>
        <w:t>Видом экономической деятельности Субъекта признается деятельность, которая в разделе «Сведения о видах экономической деятельности» выписки из Единого государственного реестра юридических лиц (Единого государственного реестра индивидуальных предпринимателей) указана в качестве основного вида деятельности.</w:t>
      </w:r>
    </w:p>
    <w:p w:rsidR="00D54E2C" w:rsidRDefault="00D54E2C" w:rsidP="00D54E2C">
      <w:pPr>
        <w:pStyle w:val="20"/>
        <w:numPr>
          <w:ilvl w:val="0"/>
          <w:numId w:val="6"/>
        </w:numPr>
        <w:shd w:val="clear" w:color="auto" w:fill="auto"/>
        <w:tabs>
          <w:tab w:val="left" w:pos="1099"/>
        </w:tabs>
        <w:spacing w:after="0" w:line="317" w:lineRule="exact"/>
        <w:ind w:firstLine="740"/>
        <w:jc w:val="both"/>
      </w:pPr>
      <w:r>
        <w:t>Субсидирование осуществляется по договорам лизинга, предметами которых являются:</w:t>
      </w:r>
    </w:p>
    <w:p w:rsidR="00D54E2C" w:rsidRDefault="00D54E2C" w:rsidP="00D54E2C">
      <w:pPr>
        <w:pStyle w:val="20"/>
        <w:shd w:val="clear" w:color="auto" w:fill="auto"/>
        <w:spacing w:after="0" w:line="317" w:lineRule="exact"/>
        <w:ind w:firstLine="740"/>
        <w:jc w:val="both"/>
      </w:pPr>
      <w:r>
        <w:t>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(далее - «оборудование»), за исключением оборудования, предназначенного для осуществления оптовой и розничной торговой деятельности;</w:t>
      </w:r>
    </w:p>
    <w:p w:rsidR="00D54E2C" w:rsidRDefault="00D54E2C" w:rsidP="00D54E2C">
      <w:pPr>
        <w:pStyle w:val="20"/>
        <w:shd w:val="clear" w:color="auto" w:fill="auto"/>
        <w:spacing w:after="0" w:line="317" w:lineRule="exact"/>
        <w:ind w:firstLine="740"/>
        <w:jc w:val="both"/>
      </w:pPr>
      <w:r>
        <w:t xml:space="preserve">универсальные мобильные платформы: мобильная служба быта; мобильный </w:t>
      </w:r>
      <w:proofErr w:type="spellStart"/>
      <w:r>
        <w:t>шиномонтаж</w:t>
      </w:r>
      <w:proofErr w:type="spellEnd"/>
      <w: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54E2C" w:rsidRDefault="00D54E2C" w:rsidP="00D54E2C">
      <w:pPr>
        <w:pStyle w:val="20"/>
        <w:shd w:val="clear" w:color="auto" w:fill="auto"/>
        <w:spacing w:after="0" w:line="317" w:lineRule="exact"/>
        <w:ind w:firstLine="740"/>
        <w:jc w:val="both"/>
      </w:pPr>
      <w: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D54E2C" w:rsidRDefault="00D54E2C" w:rsidP="00D54E2C">
      <w:pPr>
        <w:pStyle w:val="20"/>
        <w:shd w:val="clear" w:color="auto" w:fill="auto"/>
        <w:spacing w:after="0" w:line="317" w:lineRule="exact"/>
        <w:ind w:firstLine="740"/>
        <w:jc w:val="both"/>
      </w:pPr>
      <w:r>
        <w:t xml:space="preserve">Приобретаемые по договору лизинга техника и оборудование должны быть ранее не </w:t>
      </w:r>
      <w:proofErr w:type="spellStart"/>
      <w:r>
        <w:t>эксплуатировавшимся</w:t>
      </w:r>
      <w:proofErr w:type="spellEnd"/>
      <w:r>
        <w:t>.</w:t>
      </w:r>
    </w:p>
    <w:p w:rsidR="00D54E2C" w:rsidRDefault="00D54E2C" w:rsidP="00D54E2C">
      <w:pPr>
        <w:pStyle w:val="20"/>
        <w:shd w:val="clear" w:color="auto" w:fill="auto"/>
        <w:spacing w:after="0" w:line="317" w:lineRule="exact"/>
        <w:ind w:firstLine="740"/>
        <w:jc w:val="both"/>
      </w:pPr>
      <w:r>
        <w:t>Срок полезного использования техники и оборудования - не менее двух</w:t>
      </w:r>
    </w:p>
    <w:p w:rsidR="00D54E2C" w:rsidRDefault="00D54E2C" w:rsidP="00D54E2C">
      <w:pPr>
        <w:pStyle w:val="20"/>
        <w:shd w:val="clear" w:color="auto" w:fill="auto"/>
        <w:spacing w:after="0" w:line="317" w:lineRule="exact"/>
        <w:jc w:val="both"/>
      </w:pPr>
      <w:r>
        <w:t>лет.</w:t>
      </w:r>
    </w:p>
    <w:p w:rsidR="00D54E2C" w:rsidRDefault="00D54E2C" w:rsidP="00D54E2C">
      <w:pPr>
        <w:pStyle w:val="20"/>
        <w:shd w:val="clear" w:color="auto" w:fill="auto"/>
        <w:spacing w:after="0" w:line="317" w:lineRule="exact"/>
        <w:ind w:firstLine="740"/>
        <w:jc w:val="both"/>
      </w:pPr>
      <w:r>
        <w:t>Поставщиком (продавцом) техники и оборудования должно быть юридическое лицо (или индивидуальный предприниматель), которое является либо производителем техники и оборудования, либо официальным дистрибьютором (дилером/</w:t>
      </w:r>
      <w:proofErr w:type="spellStart"/>
      <w:r>
        <w:t>субдилером</w:t>
      </w:r>
      <w:proofErr w:type="spellEnd"/>
      <w:r>
        <w:t>) или официальным партнером (представителем), в том числе импортером, производителя техники и оборудования, реализующим продукцию данного производителя.</w:t>
      </w:r>
    </w:p>
    <w:p w:rsidR="00D54E2C" w:rsidRDefault="00D54E2C" w:rsidP="00D54E2C">
      <w:pPr>
        <w:pStyle w:val="20"/>
        <w:numPr>
          <w:ilvl w:val="0"/>
          <w:numId w:val="6"/>
        </w:numPr>
        <w:shd w:val="clear" w:color="auto" w:fill="auto"/>
        <w:tabs>
          <w:tab w:val="left" w:pos="1470"/>
        </w:tabs>
        <w:spacing w:after="0" w:line="317" w:lineRule="exact"/>
        <w:ind w:firstLine="880"/>
        <w:jc w:val="both"/>
      </w:pPr>
      <w:bookmarkStart w:id="1" w:name="bookmark2"/>
      <w:r>
        <w:t>Субсидии предоставляются на осуществление следующих мероприятий:</w:t>
      </w:r>
      <w:bookmarkEnd w:id="1"/>
    </w:p>
    <w:p w:rsidR="00D54E2C" w:rsidRDefault="00D54E2C" w:rsidP="00D54E2C">
      <w:pPr>
        <w:pStyle w:val="20"/>
        <w:numPr>
          <w:ilvl w:val="1"/>
          <w:numId w:val="6"/>
        </w:numPr>
        <w:shd w:val="clear" w:color="auto" w:fill="auto"/>
        <w:tabs>
          <w:tab w:val="left" w:pos="1470"/>
        </w:tabs>
        <w:spacing w:after="0" w:line="317" w:lineRule="exact"/>
        <w:ind w:firstLine="851"/>
        <w:jc w:val="both"/>
      </w:pPr>
      <w:r>
        <w:t>субсидирование части затрат, связанных с уплатой субъектом</w:t>
      </w:r>
      <w:bookmarkStart w:id="2" w:name="bookmark3"/>
      <w:r>
        <w:t xml:space="preserve"> лизинговых платежей по договорам лизинга, за исключением части лизинговых платежей на покрытие дохода лизингодателя, из расчета не более трех четвертых </w:t>
      </w:r>
      <w:r>
        <w:lastRenderedPageBreak/>
        <w:t xml:space="preserve">ключевой ставки Банка России, действовавшей на момент уплаты лизингового платежа, но не более 70% от фактически произведенных субъектом затрат на уплату лизинговых платежей в текущем году </w:t>
      </w:r>
      <w:r w:rsidRPr="007E697C">
        <w:rPr>
          <w:color w:val="FF0000"/>
        </w:rPr>
        <w:t>и в размере не более 2 млн. рублей</w:t>
      </w:r>
      <w:r>
        <w:t>;</w:t>
      </w:r>
      <w:bookmarkEnd w:id="2"/>
    </w:p>
    <w:p w:rsidR="00D54E2C" w:rsidRDefault="00D54E2C" w:rsidP="00D54E2C">
      <w:pPr>
        <w:pStyle w:val="20"/>
        <w:numPr>
          <w:ilvl w:val="1"/>
          <w:numId w:val="6"/>
        </w:numPr>
        <w:shd w:val="clear" w:color="auto" w:fill="auto"/>
        <w:tabs>
          <w:tab w:val="left" w:pos="1438"/>
        </w:tabs>
        <w:spacing w:after="0"/>
        <w:ind w:firstLine="860"/>
        <w:jc w:val="both"/>
      </w:pPr>
      <w:r>
        <w:t>субсидирование уплаты субъектом первого взноса (аванса) при заключении договоров лизинга техники и оборудования;</w:t>
      </w:r>
    </w:p>
    <w:p w:rsidR="00D54E2C" w:rsidRDefault="00D54E2C" w:rsidP="00D54E2C">
      <w:pPr>
        <w:pStyle w:val="20"/>
        <w:numPr>
          <w:ilvl w:val="1"/>
          <w:numId w:val="6"/>
        </w:numPr>
        <w:shd w:val="clear" w:color="auto" w:fill="auto"/>
        <w:tabs>
          <w:tab w:val="left" w:pos="1438"/>
        </w:tabs>
        <w:spacing w:after="0"/>
        <w:ind w:firstLine="860"/>
        <w:jc w:val="both"/>
      </w:pPr>
      <w:r>
        <w:t>предоставление целевых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w:t>
      </w:r>
    </w:p>
    <w:p w:rsidR="00D54E2C" w:rsidRDefault="00D54E2C" w:rsidP="00D54E2C">
      <w:pPr>
        <w:pStyle w:val="20"/>
        <w:shd w:val="clear" w:color="auto" w:fill="auto"/>
        <w:tabs>
          <w:tab w:val="left" w:pos="1438"/>
        </w:tabs>
        <w:spacing w:after="0"/>
        <w:ind w:firstLine="851"/>
        <w:jc w:val="both"/>
      </w:pPr>
      <w:r w:rsidRPr="009773C0">
        <w:rPr>
          <w:color w:val="FF0000"/>
        </w:rPr>
        <w:t>Гранты направляются впервые зарегистрированным и действующим менее 1 (одного) года субъектам малого предпринимательства, включая крестьянские (фермерские) хозяйства и потребительские кооперативы</w:t>
      </w:r>
    </w:p>
    <w:p w:rsidR="00D54E2C" w:rsidRDefault="00D54E2C" w:rsidP="00D54E2C">
      <w:pPr>
        <w:pStyle w:val="20"/>
        <w:numPr>
          <w:ilvl w:val="0"/>
          <w:numId w:val="6"/>
        </w:numPr>
        <w:shd w:val="clear" w:color="auto" w:fill="auto"/>
        <w:tabs>
          <w:tab w:val="left" w:pos="1172"/>
        </w:tabs>
        <w:spacing w:after="0"/>
        <w:ind w:firstLine="860"/>
        <w:jc w:val="both"/>
      </w:pPr>
      <w:r>
        <w:t>Расчет размера субсидий, предусмотренных</w:t>
      </w:r>
      <w:hyperlink w:anchor="bookmark2" w:tooltip="Current Document">
        <w:r>
          <w:t xml:space="preserve"> пунктом 5.1 </w:t>
        </w:r>
      </w:hyperlink>
      <w:r>
        <w:t>настоящего Порядка, осуществляется на основе ежемесячных лизинговых платежей за текущий год и на срок не более одного года. Сумма субсидии не должна превышать 2 млн. рублей на одного субъекта.</w:t>
      </w:r>
    </w:p>
    <w:p w:rsidR="00D54E2C" w:rsidRDefault="00D54E2C" w:rsidP="00D54E2C">
      <w:pPr>
        <w:pStyle w:val="20"/>
        <w:shd w:val="clear" w:color="auto" w:fill="auto"/>
        <w:spacing w:after="0"/>
        <w:ind w:firstLine="860"/>
        <w:jc w:val="both"/>
      </w:pPr>
      <w:r>
        <w:t>Расчет размера субсидий, предусмотренных</w:t>
      </w:r>
      <w:hyperlink w:anchor="bookmark3" w:tooltip="Current Document">
        <w:r>
          <w:t xml:space="preserve"> пунктом 5.2 </w:t>
        </w:r>
      </w:hyperlink>
      <w:r>
        <w:t>настоящего Порядка, осуществляется на основании договоров лизинга, заключенных не ранее чем в год обращения за финансовой поддержкой, при этом сумма субсидии не должна превышать 70 процентов от суммы затрат и составлять не более 2 млн. рублей.</w:t>
      </w:r>
    </w:p>
    <w:p w:rsidR="00D54E2C" w:rsidRDefault="00D54E2C" w:rsidP="00D54E2C">
      <w:pPr>
        <w:pStyle w:val="20"/>
        <w:shd w:val="clear" w:color="auto" w:fill="auto"/>
        <w:spacing w:after="0"/>
        <w:ind w:firstLine="740"/>
        <w:jc w:val="both"/>
      </w:pPr>
      <w:r>
        <w:t>Расчет размера субсидий, предусмотренных</w:t>
      </w:r>
      <w:hyperlink w:anchor="bookmark3" w:tooltip="Current Document">
        <w:r>
          <w:t xml:space="preserve"> пунктом 5.3 </w:t>
        </w:r>
      </w:hyperlink>
      <w:r>
        <w:t xml:space="preserve">настоящего Порядка, осуществляется на основании договоров лизинга, заключенных не ранее чем в год обращения за финансовой поддержкой, при этом сумма субсидии не должна превышать в сумме </w:t>
      </w:r>
      <w:r w:rsidRPr="003F3A4D">
        <w:rPr>
          <w:color w:val="FF0000"/>
        </w:rPr>
        <w:t>0,5 млн. рублей</w:t>
      </w:r>
      <w:r>
        <w:t xml:space="preserve"> на одного получателя поддержки, при условии использования субъектом малого предпринимательства собственных средств в размере не менее 15 % от суммы гранта.</w:t>
      </w:r>
    </w:p>
    <w:p w:rsidR="00D54E2C" w:rsidRDefault="00D54E2C" w:rsidP="00D54E2C">
      <w:pPr>
        <w:pStyle w:val="20"/>
        <w:shd w:val="clear" w:color="auto" w:fill="auto"/>
        <w:spacing w:after="0"/>
        <w:ind w:firstLine="740"/>
        <w:jc w:val="both"/>
      </w:pPr>
      <w:r>
        <w:t>Субсидии на уплату процентов, начисленных и уплаченных по просроченной ссудной задолженности, не предоставляются.</w:t>
      </w:r>
    </w:p>
    <w:p w:rsidR="00D54E2C" w:rsidRDefault="00D54E2C" w:rsidP="00D54E2C">
      <w:pPr>
        <w:pStyle w:val="20"/>
        <w:shd w:val="clear" w:color="auto" w:fill="auto"/>
        <w:spacing w:after="0"/>
        <w:ind w:firstLine="740"/>
        <w:jc w:val="both"/>
      </w:pPr>
      <w:r w:rsidRPr="00196769">
        <w:rPr>
          <w:rFonts w:eastAsiaTheme="minorHAnsi"/>
          <w:color w:val="FF0000"/>
        </w:rPr>
        <w:t>Гранты предоставляются после прохождения претендентом (индивидуальным предпринимателем или учредителем (учредителями) юридического лица) краткосрочного обучения и при наличии бизнес-проекта. Прохождение претендентом (индивидуальным предпринимателем или учредителем (учредителями)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w:t>
      </w:r>
      <w:r>
        <w:rPr>
          <w:rFonts w:eastAsiaTheme="minorHAnsi"/>
          <w:color w:val="FF0000"/>
        </w:rPr>
        <w:t>рофессиональной переподготовке).</w:t>
      </w:r>
    </w:p>
    <w:p w:rsidR="00D54E2C" w:rsidRDefault="00D54E2C" w:rsidP="00D54E2C">
      <w:pPr>
        <w:pStyle w:val="20"/>
        <w:numPr>
          <w:ilvl w:val="0"/>
          <w:numId w:val="6"/>
        </w:numPr>
        <w:shd w:val="clear" w:color="auto" w:fill="auto"/>
        <w:tabs>
          <w:tab w:val="left" w:pos="1092"/>
        </w:tabs>
        <w:spacing w:after="0"/>
        <w:ind w:firstLine="740"/>
        <w:jc w:val="both"/>
      </w:pPr>
      <w:r>
        <w:t>Финансовая поддержка не может оказываться Субъектам:</w:t>
      </w:r>
    </w:p>
    <w:p w:rsidR="00D54E2C" w:rsidRDefault="00D54E2C" w:rsidP="00D54E2C">
      <w:pPr>
        <w:pStyle w:val="20"/>
        <w:shd w:val="clear" w:color="auto" w:fill="auto"/>
        <w:spacing w:after="0"/>
        <w:ind w:firstLine="740"/>
        <w:jc w:val="both"/>
      </w:pPr>
      <w:r>
        <w:t>не внесенным в единый реестр субъектов малого и среднего предпринимательства, размещенный в информационно-телекоммуникационной сети «Интернет» на официальном сайте ФНС России;</w:t>
      </w:r>
    </w:p>
    <w:p w:rsidR="00D54E2C" w:rsidRDefault="00D54E2C" w:rsidP="00D54E2C">
      <w:pPr>
        <w:pStyle w:val="20"/>
        <w:shd w:val="clear" w:color="auto" w:fill="auto"/>
        <w:spacing w:after="0"/>
        <w:ind w:firstLine="740"/>
        <w:jc w:val="both"/>
      </w:pPr>
      <w:r>
        <w:t>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w:t>
      </w:r>
    </w:p>
    <w:p w:rsidR="00D54E2C" w:rsidRDefault="00D54E2C" w:rsidP="00D54E2C">
      <w:pPr>
        <w:pStyle w:val="20"/>
        <w:shd w:val="clear" w:color="auto" w:fill="auto"/>
        <w:spacing w:after="0"/>
        <w:ind w:firstLine="740"/>
        <w:jc w:val="both"/>
      </w:pPr>
      <w:r>
        <w:t xml:space="preserve">имеющим задолженность, отраженную в справке об исполнении налогоплательщиком (плательщиком сбора, налоговым агентом) обязанности по уплате налогов, сборов, пеней, штрафов, процентов, а также задолженность по </w:t>
      </w:r>
      <w:r>
        <w:lastRenderedPageBreak/>
        <w:t>заработной плате;</w:t>
      </w:r>
    </w:p>
    <w:p w:rsidR="00D54E2C" w:rsidRDefault="00D54E2C" w:rsidP="00D54E2C">
      <w:pPr>
        <w:pStyle w:val="20"/>
        <w:shd w:val="clear" w:color="auto" w:fill="auto"/>
        <w:spacing w:after="0"/>
        <w:ind w:firstLine="740"/>
        <w:jc w:val="both"/>
      </w:pPr>
      <w: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D54E2C" w:rsidRDefault="00D54E2C" w:rsidP="00D54E2C">
      <w:pPr>
        <w:pStyle w:val="20"/>
        <w:shd w:val="clear" w:color="auto" w:fill="auto"/>
        <w:spacing w:after="0"/>
        <w:ind w:firstLine="740"/>
        <w:jc w:val="both"/>
      </w:pPr>
      <w:r>
        <w:t xml:space="preserve">имеющим за отчетный период среднюю заработную плату одного работника ниже </w:t>
      </w:r>
      <w:r w:rsidRPr="003F3A4D">
        <w:rPr>
          <w:color w:val="FF0000"/>
        </w:rPr>
        <w:t>12 тысяч рублей</w:t>
      </w:r>
      <w:r>
        <w:t>;</w:t>
      </w:r>
    </w:p>
    <w:p w:rsidR="00D54E2C" w:rsidRDefault="00D54E2C" w:rsidP="00D54E2C">
      <w:pPr>
        <w:pStyle w:val="20"/>
        <w:shd w:val="clear" w:color="auto" w:fill="auto"/>
        <w:spacing w:after="0"/>
        <w:ind w:firstLine="740"/>
        <w:jc w:val="both"/>
      </w:pPr>
      <w:r>
        <w:t>основным видом деятельности которых является предоставление</w:t>
      </w:r>
    </w:p>
    <w:p w:rsidR="00D54E2C" w:rsidRDefault="00D54E2C" w:rsidP="00D54E2C">
      <w:pPr>
        <w:pStyle w:val="20"/>
        <w:shd w:val="clear" w:color="auto" w:fill="auto"/>
        <w:spacing w:after="0"/>
        <w:jc w:val="both"/>
      </w:pPr>
      <w:r>
        <w:t>недвижимого имущества в аренду;</w:t>
      </w:r>
    </w:p>
    <w:p w:rsidR="00D54E2C" w:rsidRDefault="00D54E2C" w:rsidP="00D54E2C">
      <w:pPr>
        <w:pStyle w:val="20"/>
        <w:shd w:val="clear" w:color="auto" w:fill="auto"/>
        <w:spacing w:after="0"/>
        <w:ind w:firstLine="740"/>
        <w:jc w:val="both"/>
      </w:pPr>
      <w:r>
        <w:t>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w:t>
      </w:r>
    </w:p>
    <w:p w:rsidR="00D54E2C" w:rsidRDefault="00D54E2C" w:rsidP="00D54E2C">
      <w:pPr>
        <w:pStyle w:val="20"/>
        <w:shd w:val="clear" w:color="auto" w:fill="auto"/>
        <w:spacing w:after="0"/>
        <w:ind w:firstLine="740"/>
        <w:jc w:val="both"/>
      </w:pPr>
      <w:r>
        <w:t>российским юридическим лицам, в уставном (складочном) капитале которых доля офшорных компаний в совокупности превышает 50 процентов;</w:t>
      </w:r>
    </w:p>
    <w:p w:rsidR="00D54E2C" w:rsidRDefault="00D54E2C" w:rsidP="00D54E2C">
      <w:pPr>
        <w:pStyle w:val="20"/>
        <w:shd w:val="clear" w:color="auto" w:fill="auto"/>
        <w:spacing w:after="0"/>
        <w:ind w:firstLine="560"/>
        <w:jc w:val="both"/>
      </w:pPr>
      <w:r>
        <w:t>являющимися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54E2C" w:rsidRDefault="00D54E2C" w:rsidP="00D54E2C">
      <w:pPr>
        <w:pStyle w:val="20"/>
        <w:shd w:val="clear" w:color="auto" w:fill="auto"/>
        <w:spacing w:after="0"/>
        <w:ind w:firstLine="560"/>
        <w:jc w:val="both"/>
      </w:pPr>
      <w:r>
        <w:t>являющимися участниками соглашений о разделе продукции; осуществляющими предпринимательскую деятельность в сфере игорного бизнеса;</w:t>
      </w:r>
    </w:p>
    <w:p w:rsidR="00D54E2C" w:rsidRDefault="00D54E2C" w:rsidP="00D54E2C">
      <w:pPr>
        <w:pStyle w:val="20"/>
        <w:shd w:val="clear" w:color="auto" w:fill="auto"/>
        <w:spacing w:after="0"/>
        <w:ind w:firstLine="560"/>
        <w:jc w:val="both"/>
      </w:pPr>
      <w:r>
        <w:t>являющимися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сообщившим о себе недостоверные сведения.</w:t>
      </w:r>
    </w:p>
    <w:p w:rsidR="00D54E2C" w:rsidRDefault="00D54E2C" w:rsidP="00D54E2C">
      <w:pPr>
        <w:pStyle w:val="20"/>
        <w:numPr>
          <w:ilvl w:val="0"/>
          <w:numId w:val="6"/>
        </w:numPr>
        <w:shd w:val="clear" w:color="auto" w:fill="auto"/>
        <w:tabs>
          <w:tab w:val="left" w:pos="1152"/>
        </w:tabs>
        <w:spacing w:after="0"/>
        <w:ind w:firstLine="740"/>
        <w:jc w:val="both"/>
      </w:pPr>
      <w:r>
        <w:t>Субъекты,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следующие документы:</w:t>
      </w:r>
    </w:p>
    <w:p w:rsidR="00D54E2C" w:rsidRDefault="00D54E2C" w:rsidP="00D54E2C">
      <w:pPr>
        <w:pStyle w:val="20"/>
        <w:shd w:val="clear" w:color="auto" w:fill="auto"/>
        <w:spacing w:after="0"/>
        <w:ind w:firstLine="740"/>
        <w:jc w:val="both"/>
      </w:pPr>
      <w:r>
        <w:t>заявку на участие в конкурсном отборе по субсидированию части затрат по договорам финансовой аренды (лизинга) техники и оборудо</w:t>
      </w:r>
      <w:r w:rsidR="00C51C75">
        <w:t>вания (форма 1 приложения № 2 к</w:t>
      </w:r>
      <w:r w:rsidR="00C51C75" w:rsidRPr="00C51C75">
        <w:rPr>
          <w:color w:val="FF0000"/>
        </w:rPr>
        <w:t xml:space="preserve"> настоящему постановлению</w:t>
      </w:r>
      <w:r>
        <w:t>);</w:t>
      </w:r>
    </w:p>
    <w:p w:rsidR="00D54E2C" w:rsidRDefault="00D54E2C" w:rsidP="00D54E2C">
      <w:pPr>
        <w:pStyle w:val="20"/>
        <w:shd w:val="clear" w:color="auto" w:fill="auto"/>
        <w:spacing w:after="0"/>
        <w:ind w:firstLine="740"/>
        <w:jc w:val="both"/>
      </w:pPr>
      <w:r>
        <w:t>выписку из Единого государственного реестра юридических лиц (индивидуальных предпринимателей), выданную налоговым органом в срок не позднее одного месяца до даты подачи заявки,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w:t>
      </w:r>
    </w:p>
    <w:p w:rsidR="00D54E2C" w:rsidRDefault="00D54E2C" w:rsidP="00D54E2C">
      <w:pPr>
        <w:pStyle w:val="20"/>
        <w:shd w:val="clear" w:color="auto" w:fill="auto"/>
        <w:spacing w:after="0"/>
        <w:ind w:firstLine="740"/>
        <w:jc w:val="both"/>
      </w:pPr>
      <w:r>
        <w:t xml:space="preserve">справку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(форма 2 приложения № 2 </w:t>
      </w:r>
      <w:r w:rsidR="00C51C75" w:rsidRPr="00C51C75">
        <w:rPr>
          <w:color w:val="FF0000"/>
        </w:rPr>
        <w:t>к настоящему постановлению</w:t>
      </w:r>
      <w:r>
        <w:t>) (с приложением «Расчета по страховым взносам» форма КНД 1151111);</w:t>
      </w:r>
    </w:p>
    <w:p w:rsidR="00D54E2C" w:rsidRDefault="00D54E2C" w:rsidP="00D54E2C">
      <w:pPr>
        <w:pStyle w:val="20"/>
        <w:shd w:val="clear" w:color="auto" w:fill="auto"/>
        <w:spacing w:after="0"/>
        <w:ind w:firstLine="740"/>
        <w:jc w:val="both"/>
      </w:pPr>
      <w:r>
        <w:lastRenderedPageBreak/>
        <w:t>форма КНД 1110018 «Сведения о среднесписочной численности работников за предшествующий календарный год» за предшествующий год;</w:t>
      </w:r>
    </w:p>
    <w:p w:rsidR="00D54E2C" w:rsidRDefault="00D54E2C" w:rsidP="00D54E2C">
      <w:pPr>
        <w:pStyle w:val="20"/>
        <w:shd w:val="clear" w:color="auto" w:fill="auto"/>
        <w:spacing w:after="0"/>
        <w:ind w:firstLine="740"/>
        <w:jc w:val="both"/>
      </w:pPr>
      <w: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D54E2C" w:rsidRDefault="00D54E2C" w:rsidP="00D54E2C">
      <w:pPr>
        <w:pStyle w:val="20"/>
        <w:shd w:val="clear" w:color="auto" w:fill="auto"/>
        <w:spacing w:after="0"/>
        <w:ind w:firstLine="580"/>
        <w:jc w:val="both"/>
      </w:pPr>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 по состоянию на первое число месяца, предшествующего месяцу, в котором принимается решение о предоставлении субсидии;</w:t>
      </w:r>
    </w:p>
    <w:p w:rsidR="00D54E2C" w:rsidRDefault="00D54E2C" w:rsidP="00D54E2C">
      <w:pPr>
        <w:pStyle w:val="20"/>
        <w:shd w:val="clear" w:color="auto" w:fill="auto"/>
        <w:spacing w:after="0"/>
        <w:ind w:firstLine="740"/>
        <w:jc w:val="both"/>
      </w:pPr>
      <w:r>
        <w:t>копию налоговой декларации по налогу, уплачиваемому в связи с применением упрощенной системы налогообложения, за предыдущий год, для Субъектов, перешедших на упрощенную систему налогообложения;</w:t>
      </w:r>
    </w:p>
    <w:p w:rsidR="00D54E2C" w:rsidRDefault="00D54E2C" w:rsidP="00D54E2C">
      <w:pPr>
        <w:pStyle w:val="20"/>
        <w:shd w:val="clear" w:color="auto" w:fill="auto"/>
        <w:spacing w:after="0"/>
        <w:ind w:firstLine="740"/>
        <w:jc w:val="both"/>
      </w:pPr>
      <w:r>
        <w:t>копию налоговой декларации по единому налогу на вмененный доход для отдельных видов деятельности за предыдущий год для Субъектов, перешедших на систему налогообложения в виде единого налога на вмененный доход для отдельных видов деятельности;</w:t>
      </w:r>
    </w:p>
    <w:p w:rsidR="00D54E2C" w:rsidRDefault="00D54E2C" w:rsidP="00D54E2C">
      <w:pPr>
        <w:pStyle w:val="20"/>
        <w:shd w:val="clear" w:color="auto" w:fill="auto"/>
        <w:spacing w:after="0"/>
        <w:ind w:firstLine="740"/>
        <w:jc w:val="both"/>
      </w:pPr>
      <w:r>
        <w:t>копия бухгалтерского баланса (форма 1) за предыдущий год с отметкой о способе представления документа в налоговый орган;</w:t>
      </w:r>
    </w:p>
    <w:p w:rsidR="00D54E2C" w:rsidRDefault="00D54E2C" w:rsidP="00D54E2C">
      <w:pPr>
        <w:pStyle w:val="20"/>
        <w:shd w:val="clear" w:color="auto" w:fill="auto"/>
        <w:spacing w:after="0"/>
        <w:ind w:firstLine="740"/>
        <w:jc w:val="both"/>
      </w:pPr>
      <w:r>
        <w:t>ко</w:t>
      </w:r>
      <w:r w:rsidR="001729BC">
        <w:t>пия договора лизинга и копия договора купли-продажи,</w:t>
      </w:r>
      <w:r>
        <w:t xml:space="preserve"> заверенная лизингодателем; копии платежных документов, подтверждающих произведенные расходы по оплате субъектом первого взноса (аванса) по договору лизинга, заверенные лизингодателем;</w:t>
      </w:r>
    </w:p>
    <w:p w:rsidR="00D54E2C" w:rsidRDefault="00D54E2C" w:rsidP="00D54E2C">
      <w:pPr>
        <w:pStyle w:val="20"/>
        <w:shd w:val="clear" w:color="auto" w:fill="auto"/>
        <w:spacing w:after="0"/>
        <w:ind w:firstLine="740"/>
        <w:jc w:val="both"/>
      </w:pPr>
      <w:r>
        <w:t>копии платежных документов, подтверждающих произведенные расходы по оплате субъектом лизинговых платежей по договору лизинга, заверенные лизингодателем;</w:t>
      </w:r>
    </w:p>
    <w:p w:rsidR="00D54E2C" w:rsidRDefault="00D54E2C" w:rsidP="00D54E2C">
      <w:pPr>
        <w:pStyle w:val="20"/>
        <w:shd w:val="clear" w:color="auto" w:fill="auto"/>
        <w:spacing w:after="0"/>
        <w:ind w:firstLine="740"/>
        <w:jc w:val="both"/>
      </w:pPr>
      <w:r>
        <w:t xml:space="preserve">расчет размера субсидий, предоставляемых на возмещение части затрат по договорам лизинга, заверенный лизингодателем </w:t>
      </w:r>
      <w:r w:rsidR="00C51C75" w:rsidRPr="00C51C75">
        <w:rPr>
          <w:color w:val="FF0000"/>
        </w:rPr>
        <w:t>(форма 6</w:t>
      </w:r>
      <w:r w:rsidR="00955F7F">
        <w:rPr>
          <w:color w:val="FF0000"/>
        </w:rPr>
        <w:t xml:space="preserve"> и</w:t>
      </w:r>
      <w:r w:rsidR="00C51C75" w:rsidRPr="00C51C75">
        <w:rPr>
          <w:color w:val="FF0000"/>
        </w:rPr>
        <w:t xml:space="preserve"> форма 7 приложения № 2 к настоящему постановлению)</w:t>
      </w:r>
      <w:r w:rsidR="00C51C75">
        <w:t xml:space="preserve"> </w:t>
      </w:r>
      <w:r>
        <w:t>(в зависимости от мероприятия государственной поддержки);</w:t>
      </w:r>
    </w:p>
    <w:p w:rsidR="00D54E2C" w:rsidRDefault="00D54E2C" w:rsidP="00D54E2C">
      <w:pPr>
        <w:pStyle w:val="20"/>
        <w:shd w:val="clear" w:color="auto" w:fill="auto"/>
        <w:spacing w:after="0"/>
        <w:ind w:firstLine="740"/>
        <w:jc w:val="both"/>
      </w:pPr>
      <w:r>
        <w:t xml:space="preserve">анкету участника конкурсного отбора (форма 3 приложения № 2 </w:t>
      </w:r>
      <w:r w:rsidR="00955F7F">
        <w:br/>
      </w:r>
      <w:r w:rsidR="00C51C75" w:rsidRPr="00C51C75">
        <w:rPr>
          <w:color w:val="FF0000"/>
        </w:rPr>
        <w:t>к настоящему постановлению</w:t>
      </w:r>
      <w:r>
        <w:t>);</w:t>
      </w:r>
    </w:p>
    <w:p w:rsidR="00D54E2C" w:rsidRDefault="00D54E2C" w:rsidP="00D54E2C">
      <w:pPr>
        <w:pStyle w:val="20"/>
        <w:shd w:val="clear" w:color="auto" w:fill="auto"/>
        <w:spacing w:after="0"/>
        <w:ind w:firstLine="740"/>
        <w:jc w:val="both"/>
      </w:pPr>
      <w:r>
        <w:t xml:space="preserve">опись документов (форма 4 приложения № 2 </w:t>
      </w:r>
      <w:r w:rsidR="00C51C75" w:rsidRPr="00C51C75">
        <w:rPr>
          <w:color w:val="FF0000"/>
        </w:rPr>
        <w:t>к настоящему постановлению</w:t>
      </w:r>
      <w:r>
        <w:t>).</w:t>
      </w:r>
    </w:p>
    <w:p w:rsidR="00D54E2C" w:rsidRDefault="00D54E2C" w:rsidP="00D54E2C">
      <w:pPr>
        <w:pStyle w:val="20"/>
        <w:numPr>
          <w:ilvl w:val="0"/>
          <w:numId w:val="6"/>
        </w:numPr>
        <w:shd w:val="clear" w:color="auto" w:fill="auto"/>
        <w:tabs>
          <w:tab w:val="left" w:pos="1094"/>
        </w:tabs>
        <w:spacing w:after="0"/>
        <w:ind w:firstLine="740"/>
        <w:jc w:val="both"/>
      </w:pPr>
      <w:r>
        <w:t>Основаниями для отказа в принятии документов на рассмотрение являются:</w:t>
      </w:r>
    </w:p>
    <w:p w:rsidR="00387593" w:rsidRDefault="00D54E2C" w:rsidP="00387593">
      <w:pPr>
        <w:pStyle w:val="20"/>
        <w:shd w:val="clear" w:color="auto" w:fill="auto"/>
        <w:spacing w:after="0"/>
        <w:ind w:left="740" w:right="63"/>
        <w:jc w:val="both"/>
      </w:pPr>
      <w:r>
        <w:t xml:space="preserve">представление неполного пакета документов; </w:t>
      </w:r>
    </w:p>
    <w:p w:rsidR="00D54E2C" w:rsidRDefault="00D54E2C" w:rsidP="00D54E2C">
      <w:pPr>
        <w:pStyle w:val="20"/>
        <w:shd w:val="clear" w:color="auto" w:fill="auto"/>
        <w:spacing w:after="0"/>
        <w:ind w:left="740" w:right="3560"/>
        <w:jc w:val="both"/>
      </w:pPr>
      <w:r>
        <w:t>не выполнение условий оказания поддержки;</w:t>
      </w:r>
    </w:p>
    <w:p w:rsidR="00D54E2C" w:rsidRDefault="00D54E2C" w:rsidP="00D54E2C">
      <w:pPr>
        <w:pStyle w:val="20"/>
        <w:shd w:val="clear" w:color="auto" w:fill="auto"/>
        <w:spacing w:after="0"/>
        <w:ind w:firstLine="740"/>
        <w:jc w:val="both"/>
      </w:pPr>
      <w:r>
        <w:t>отсутствие источников финансирования указанных расходов в текущем финансовом году;</w:t>
      </w:r>
    </w:p>
    <w:p w:rsidR="00D54E2C" w:rsidRDefault="00D54E2C" w:rsidP="00D54E2C">
      <w:pPr>
        <w:pStyle w:val="20"/>
        <w:shd w:val="clear" w:color="auto" w:fill="auto"/>
        <w:spacing w:after="0"/>
        <w:ind w:firstLine="740"/>
        <w:jc w:val="both"/>
      </w:pPr>
      <w:r>
        <w:t xml:space="preserve">ранее в отношении заявителя - субъекта малого и среднего </w:t>
      </w:r>
      <w:r>
        <w:lastRenderedPageBreak/>
        <w:t>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54E2C" w:rsidRDefault="00D54E2C" w:rsidP="00D54E2C">
      <w:pPr>
        <w:pStyle w:val="20"/>
        <w:shd w:val="clear" w:color="auto" w:fill="auto"/>
        <w:spacing w:after="0"/>
        <w:ind w:firstLine="740"/>
        <w:jc w:val="both"/>
      </w:pPr>
      <w: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54E2C" w:rsidRDefault="00D54E2C" w:rsidP="00D54E2C">
      <w:pPr>
        <w:pStyle w:val="20"/>
        <w:numPr>
          <w:ilvl w:val="0"/>
          <w:numId w:val="6"/>
        </w:numPr>
        <w:shd w:val="clear" w:color="auto" w:fill="auto"/>
        <w:tabs>
          <w:tab w:val="left" w:pos="1148"/>
        </w:tabs>
        <w:spacing w:after="0"/>
        <w:ind w:firstLine="740"/>
        <w:jc w:val="both"/>
      </w:pPr>
      <w:r>
        <w:t>Конкурсный отбор заявок Субъектов, претендующих на получение финансовой поддержки в виде Субсидирования, осуществляет Комиссия, в соответствии с Положением о конкурсной комиссии по отбору заявок субъектов малого и среднего предпринимательства, претендующих на финансовую поддержку</w:t>
      </w:r>
      <w:r w:rsidR="00387593">
        <w:t>.</w:t>
      </w:r>
    </w:p>
    <w:p w:rsidR="00D54E2C" w:rsidRDefault="00D54E2C" w:rsidP="00D54E2C">
      <w:pPr>
        <w:pStyle w:val="20"/>
        <w:numPr>
          <w:ilvl w:val="0"/>
          <w:numId w:val="6"/>
        </w:numPr>
        <w:shd w:val="clear" w:color="auto" w:fill="auto"/>
        <w:tabs>
          <w:tab w:val="left" w:pos="1273"/>
        </w:tabs>
        <w:spacing w:after="0"/>
        <w:ind w:left="840"/>
        <w:jc w:val="both"/>
      </w:pPr>
      <w:r>
        <w:t>Администрация города:</w:t>
      </w:r>
    </w:p>
    <w:p w:rsidR="00D54E2C" w:rsidRDefault="00D54E2C" w:rsidP="00D54E2C">
      <w:pPr>
        <w:pStyle w:val="20"/>
        <w:shd w:val="clear" w:color="auto" w:fill="auto"/>
        <w:spacing w:after="0"/>
        <w:ind w:firstLine="720"/>
        <w:jc w:val="both"/>
      </w:pPr>
      <w:r>
        <w:t>в случае положительного решения Комиссии готовит распоряжение о предоставлении финансовой поддержки;</w:t>
      </w:r>
    </w:p>
    <w:p w:rsidR="00D54E2C" w:rsidRDefault="00D54E2C" w:rsidP="00D54E2C">
      <w:pPr>
        <w:pStyle w:val="20"/>
        <w:shd w:val="clear" w:color="auto" w:fill="auto"/>
        <w:spacing w:after="0"/>
        <w:ind w:firstLine="720"/>
        <w:jc w:val="both"/>
      </w:pPr>
      <w:r>
        <w:t>в случае положительного решения с Субъектами, получателями финансовой поддержки, Администрация города Новоалтайска заключает Соглашение по типовой форме, утвержденной приказом Министерства финансов Алтайского края от 17.02.2017 № 6- н;</w:t>
      </w:r>
    </w:p>
    <w:p w:rsidR="00D54E2C" w:rsidRDefault="00D54E2C" w:rsidP="00D54E2C">
      <w:pPr>
        <w:pStyle w:val="20"/>
        <w:shd w:val="clear" w:color="auto" w:fill="auto"/>
        <w:spacing w:after="0"/>
        <w:ind w:firstLine="720"/>
        <w:jc w:val="both"/>
      </w:pPr>
      <w:r>
        <w:t>осуществляет перечисление денежных средств Субъектам не позднее десятого рабочего дня после подписания распоряжения о предоставлении субсидии на их расчетные счета, открытые получателями субсидий в учреждениях Центрального банка России или кредитных организациях;</w:t>
      </w:r>
    </w:p>
    <w:p w:rsidR="00D54E2C" w:rsidRDefault="00D54E2C" w:rsidP="00D54E2C">
      <w:pPr>
        <w:pStyle w:val="20"/>
        <w:shd w:val="clear" w:color="auto" w:fill="auto"/>
        <w:spacing w:after="0"/>
        <w:ind w:firstLine="720"/>
        <w:jc w:val="both"/>
      </w:pPr>
      <w:r>
        <w:t>контролирует выполнение Субъектом условий предоставления Субсидии;</w:t>
      </w:r>
    </w:p>
    <w:p w:rsidR="00D54E2C" w:rsidRDefault="00D54E2C" w:rsidP="00D54E2C">
      <w:pPr>
        <w:pStyle w:val="20"/>
        <w:shd w:val="clear" w:color="auto" w:fill="auto"/>
        <w:spacing w:after="0"/>
        <w:ind w:firstLine="720"/>
        <w:jc w:val="both"/>
      </w:pPr>
      <w:r>
        <w:t>ведет реестр получателей Субсидий.</w:t>
      </w:r>
    </w:p>
    <w:p w:rsidR="00D54E2C" w:rsidRDefault="00D54E2C" w:rsidP="00D54E2C">
      <w:pPr>
        <w:pStyle w:val="20"/>
        <w:numPr>
          <w:ilvl w:val="0"/>
          <w:numId w:val="6"/>
        </w:numPr>
        <w:shd w:val="clear" w:color="auto" w:fill="auto"/>
        <w:tabs>
          <w:tab w:val="left" w:pos="1258"/>
        </w:tabs>
        <w:spacing w:after="0"/>
        <w:ind w:firstLine="840"/>
        <w:jc w:val="both"/>
      </w:pPr>
      <w:r>
        <w:t>Субъект на период действия Соглашения принимает обязательства по исполнению Соглашения.</w:t>
      </w:r>
    </w:p>
    <w:p w:rsidR="00D54E2C" w:rsidRDefault="00D54E2C" w:rsidP="00D54E2C">
      <w:pPr>
        <w:pStyle w:val="20"/>
        <w:shd w:val="clear" w:color="auto" w:fill="auto"/>
        <w:spacing w:after="0"/>
        <w:ind w:firstLine="720"/>
        <w:jc w:val="both"/>
      </w:pPr>
      <w:r>
        <w:t xml:space="preserve">В соответствии с Соглашением, ежегодно в срок до 15 апреля, в течение последующих двух лет, следующих за годом оказания финансовой поддержки, Субъект представляет в отдел по развитию предпринимательства и рыночной инфраструктуры Администрации города Новоалтайска заполненную форму анкеты получателя поддержки за соответствующий отчетный период (форма 5 приложения № 2 </w:t>
      </w:r>
      <w:r w:rsidR="00C51C75" w:rsidRPr="00C51C75">
        <w:rPr>
          <w:color w:val="FF0000"/>
        </w:rPr>
        <w:t>к настоящему постановлению</w:t>
      </w:r>
      <w:r>
        <w:t>) с приложением.</w:t>
      </w:r>
    </w:p>
    <w:p w:rsidR="00D54E2C" w:rsidRDefault="00D54E2C" w:rsidP="00D54E2C">
      <w:pPr>
        <w:pStyle w:val="20"/>
        <w:shd w:val="clear" w:color="auto" w:fill="auto"/>
        <w:spacing w:after="0"/>
        <w:ind w:firstLine="720"/>
        <w:jc w:val="both"/>
      </w:pPr>
      <w:r>
        <w:t>Субъект на период действия Соглашения принимает на себя обязательства: по сохранению общей численности работников, существующей на момент подачи заявки, по отсутствию неисполненной обязанности по уплате налогов, сборов, страховых взносов, пеней и налоговых санкций, по обеспечению среднемесячной заработной платой одного работника не ниже установленного в данный момент размера минимальной заработной платы в Алтайском крае и по отсутствию задолженности по заработной плате.</w:t>
      </w:r>
    </w:p>
    <w:p w:rsidR="00D54E2C" w:rsidRDefault="00D54E2C" w:rsidP="00D54E2C">
      <w:pPr>
        <w:pStyle w:val="20"/>
        <w:shd w:val="clear" w:color="auto" w:fill="auto"/>
        <w:spacing w:after="0"/>
        <w:ind w:firstLine="720"/>
        <w:jc w:val="both"/>
      </w:pPr>
      <w:r>
        <w:t>Субъекты несут ответственность за полноту и достоверность представленных сведений и документов.</w:t>
      </w:r>
    </w:p>
    <w:p w:rsidR="00D54E2C" w:rsidRDefault="00D54E2C" w:rsidP="00D54E2C">
      <w:pPr>
        <w:pStyle w:val="20"/>
        <w:numPr>
          <w:ilvl w:val="0"/>
          <w:numId w:val="6"/>
        </w:numPr>
        <w:shd w:val="clear" w:color="auto" w:fill="auto"/>
        <w:tabs>
          <w:tab w:val="left" w:pos="1095"/>
        </w:tabs>
        <w:spacing w:after="0"/>
        <w:ind w:firstLine="720"/>
        <w:jc w:val="both"/>
      </w:pPr>
      <w:r>
        <w:t>Администрация города и органы муниципального финансового контроля:</w:t>
      </w:r>
    </w:p>
    <w:p w:rsidR="00D54E2C" w:rsidRDefault="00D54E2C" w:rsidP="00D54E2C">
      <w:pPr>
        <w:pStyle w:val="20"/>
        <w:shd w:val="clear" w:color="auto" w:fill="auto"/>
        <w:spacing w:after="0"/>
        <w:ind w:firstLine="720"/>
        <w:jc w:val="both"/>
      </w:pPr>
      <w:r>
        <w:t>осуществляют проверки соблюдения получателями субсидии условий, целей и порядка их предоставления, установленные настоящим Порядком и Соглашением, в соответствии с Бюджетным кодексом Российской Федерации;</w:t>
      </w:r>
    </w:p>
    <w:p w:rsidR="00D54E2C" w:rsidRDefault="00D54E2C" w:rsidP="00D54E2C">
      <w:pPr>
        <w:pStyle w:val="20"/>
        <w:shd w:val="clear" w:color="auto" w:fill="auto"/>
        <w:spacing w:after="0"/>
        <w:ind w:firstLine="720"/>
        <w:jc w:val="both"/>
      </w:pPr>
      <w:r>
        <w:lastRenderedPageBreak/>
        <w:t>при выявлении фактов неисполнения Субъектом условий, установленных настоящим Порядком и Соглашением, представляют Комиссии отчет для рассмотрения вопроса о возврате субсидии, на основании которого принимается решение Комиссии, оформленное протоколом заседания Комиссии.</w:t>
      </w:r>
    </w:p>
    <w:p w:rsidR="00D54E2C" w:rsidRDefault="00D54E2C" w:rsidP="00D54E2C">
      <w:pPr>
        <w:pStyle w:val="20"/>
        <w:shd w:val="clear" w:color="auto" w:fill="auto"/>
        <w:spacing w:after="0"/>
        <w:ind w:firstLine="720"/>
        <w:jc w:val="both"/>
      </w:pPr>
      <w:r>
        <w:t>Решение о возврате финансовой поддержки является основанием для возврата Субъектом суммы полученной субсидии. Средства подлежат возврату в бюджет городского округа не позднее 30 календарных дней с даты подписания протокола о возврате финансовой поддержки.</w:t>
      </w:r>
    </w:p>
    <w:p w:rsidR="00D54E2C" w:rsidRDefault="00D54E2C" w:rsidP="00D54E2C">
      <w:pPr>
        <w:pStyle w:val="20"/>
        <w:shd w:val="clear" w:color="auto" w:fill="auto"/>
        <w:spacing w:after="0"/>
        <w:ind w:firstLine="740"/>
        <w:jc w:val="both"/>
      </w:pPr>
      <w:r>
        <w:t>В случае выявления органами муниципального финансового контроля фактов причинения ущерба городскому округу город Новоалтайск нарушением бюджетного законодательства Российской Федерации и иных нормативных правовых актов, регулирующих бюджетные правоотношения, ущерб подлежит возмещению в доход бюджета городского округа в течении срока, указанного в предписании органов муниципального финансового контроля.</w:t>
      </w:r>
    </w:p>
    <w:p w:rsidR="00D54E2C" w:rsidRDefault="00D54E2C" w:rsidP="00D54E2C">
      <w:pPr>
        <w:pStyle w:val="20"/>
        <w:shd w:val="clear" w:color="auto" w:fill="auto"/>
        <w:spacing w:after="0"/>
        <w:ind w:firstLine="740"/>
        <w:jc w:val="both"/>
      </w:pPr>
      <w:r>
        <w:t>Администрация города принимает меры по своевременному и полному возврату субсидий Субъектами, в том числе осуществляет их взыскание в судебном порядке.</w:t>
      </w:r>
    </w:p>
    <w:p w:rsidR="00C6099E" w:rsidRDefault="00C6099E" w:rsidP="00D54E2C">
      <w:pPr>
        <w:pStyle w:val="20"/>
        <w:shd w:val="clear" w:color="auto" w:fill="auto"/>
        <w:spacing w:after="0"/>
        <w:ind w:firstLine="740"/>
        <w:jc w:val="both"/>
      </w:pPr>
    </w:p>
    <w:p w:rsidR="00C6099E" w:rsidRDefault="00C6099E" w:rsidP="00D54E2C">
      <w:pPr>
        <w:pStyle w:val="20"/>
        <w:shd w:val="clear" w:color="auto" w:fill="auto"/>
        <w:spacing w:after="0"/>
        <w:ind w:firstLine="740"/>
        <w:jc w:val="both"/>
      </w:pPr>
    </w:p>
    <w:p w:rsidR="00C6099E" w:rsidRDefault="00C6099E" w:rsidP="00C6099E">
      <w:pPr>
        <w:spacing w:after="0" w:line="240" w:lineRule="auto"/>
        <w:ind w:left="-709" w:right="282" w:firstLine="709"/>
        <w:jc w:val="both"/>
        <w:rPr>
          <w:rFonts w:ascii="Times New Roman" w:hAnsi="Times New Roman" w:cs="Times New Roman"/>
          <w:sz w:val="28"/>
          <w:szCs w:val="28"/>
        </w:rPr>
      </w:pPr>
      <w:r w:rsidRPr="00C20359">
        <w:rPr>
          <w:rFonts w:ascii="Times New Roman" w:hAnsi="Times New Roman" w:cs="Times New Roman"/>
          <w:sz w:val="28"/>
          <w:szCs w:val="28"/>
        </w:rPr>
        <w:t xml:space="preserve">Заместитель главы </w:t>
      </w:r>
    </w:p>
    <w:p w:rsidR="00C6099E" w:rsidRPr="00C20359" w:rsidRDefault="00C6099E" w:rsidP="00C6099E">
      <w:pPr>
        <w:spacing w:after="0" w:line="240" w:lineRule="auto"/>
        <w:ind w:left="-709" w:right="-1" w:firstLine="709"/>
        <w:jc w:val="both"/>
        <w:rPr>
          <w:rFonts w:ascii="Times New Roman" w:hAnsi="Times New Roman" w:cs="Times New Roman"/>
          <w:sz w:val="28"/>
          <w:szCs w:val="28"/>
        </w:rPr>
      </w:pPr>
      <w:r w:rsidRPr="00C20359">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О.В. Гладкова</w:t>
      </w:r>
    </w:p>
    <w:p w:rsidR="00C6099E" w:rsidRDefault="00C6099E" w:rsidP="00D54E2C">
      <w:pPr>
        <w:pStyle w:val="20"/>
        <w:shd w:val="clear" w:color="auto" w:fill="auto"/>
        <w:spacing w:after="0"/>
        <w:ind w:firstLine="740"/>
        <w:jc w:val="both"/>
      </w:pPr>
    </w:p>
    <w:p w:rsidR="00C6099E" w:rsidRDefault="00C6099E" w:rsidP="00D54E2C">
      <w:pPr>
        <w:pStyle w:val="20"/>
        <w:shd w:val="clear" w:color="auto" w:fill="auto"/>
        <w:spacing w:after="0"/>
        <w:ind w:firstLine="740"/>
        <w:jc w:val="both"/>
      </w:pPr>
    </w:p>
    <w:p w:rsidR="00C6099E" w:rsidRDefault="00C6099E" w:rsidP="00D54E2C">
      <w:pPr>
        <w:pStyle w:val="20"/>
        <w:shd w:val="clear" w:color="auto" w:fill="auto"/>
        <w:spacing w:after="0"/>
        <w:ind w:firstLine="740"/>
        <w:jc w:val="both"/>
        <w:sectPr w:rsidR="00C6099E">
          <w:pgSz w:w="11900" w:h="16840"/>
          <w:pgMar w:top="418" w:right="530" w:bottom="1272" w:left="1668" w:header="0" w:footer="3" w:gutter="0"/>
          <w:cols w:space="720"/>
          <w:noEndnote/>
          <w:docGrid w:linePitch="360"/>
        </w:sectPr>
      </w:pPr>
    </w:p>
    <w:tbl>
      <w:tblPr>
        <w:tblStyle w:val="a6"/>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366110" w:rsidTr="00366110">
        <w:trPr>
          <w:trHeight w:val="1410"/>
        </w:trPr>
        <w:tc>
          <w:tcPr>
            <w:tcW w:w="4672" w:type="dxa"/>
          </w:tcPr>
          <w:p w:rsidR="00366110" w:rsidRPr="00366110" w:rsidRDefault="00366110" w:rsidP="00366110">
            <w:pPr>
              <w:pStyle w:val="a7"/>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lastRenderedPageBreak/>
              <w:t>Приложение 2</w:t>
            </w:r>
          </w:p>
          <w:p w:rsidR="00366110" w:rsidRPr="00366110" w:rsidRDefault="00366110" w:rsidP="00366110">
            <w:pPr>
              <w:pStyle w:val="a7"/>
              <w:rPr>
                <w:rFonts w:ascii="Times New Roman" w:hAnsi="Times New Roman" w:cs="Times New Roman"/>
                <w:color w:val="auto"/>
                <w:spacing w:val="0"/>
                <w:sz w:val="28"/>
                <w:szCs w:val="28"/>
              </w:rPr>
            </w:pPr>
            <w:r w:rsidRPr="00366110">
              <w:rPr>
                <w:rFonts w:ascii="Times New Roman" w:hAnsi="Times New Roman" w:cs="Times New Roman"/>
                <w:color w:val="auto"/>
                <w:spacing w:val="0"/>
                <w:sz w:val="28"/>
                <w:szCs w:val="28"/>
              </w:rPr>
              <w:t xml:space="preserve">к постановлению Администрации города Новоалтайска </w:t>
            </w:r>
          </w:p>
          <w:p w:rsidR="00366110" w:rsidRDefault="00366110" w:rsidP="00366110">
            <w:pPr>
              <w:ind w:right="282"/>
              <w:rPr>
                <w:rFonts w:ascii="Times New Roman" w:hAnsi="Times New Roman" w:cs="Times New Roman"/>
                <w:sz w:val="28"/>
              </w:rPr>
            </w:pPr>
            <w:r w:rsidRPr="00366110">
              <w:rPr>
                <w:rFonts w:ascii="Times New Roman" w:hAnsi="Times New Roman" w:cs="Times New Roman"/>
                <w:sz w:val="28"/>
                <w:szCs w:val="28"/>
              </w:rPr>
              <w:t>от ____________ № ____________</w:t>
            </w:r>
          </w:p>
        </w:tc>
      </w:tr>
    </w:tbl>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 xml:space="preserve">Формы документов, предоставляемых субъектами </w:t>
      </w:r>
      <w:r>
        <w:rPr>
          <w:rFonts w:ascii="Times New Roman" w:hAnsi="Times New Roman" w:cs="Times New Roman"/>
          <w:sz w:val="28"/>
          <w:szCs w:val="28"/>
        </w:rPr>
        <w:t>малого и среднего предпринимательства</w:t>
      </w:r>
    </w:p>
    <w:p w:rsidR="00387593" w:rsidRDefault="00387593" w:rsidP="00387593">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1</w:t>
      </w:r>
    </w:p>
    <w:p w:rsidR="00387593" w:rsidRDefault="00387593" w:rsidP="00387593">
      <w:pPr>
        <w:spacing w:after="0" w:line="240" w:lineRule="auto"/>
        <w:ind w:right="282"/>
        <w:jc w:val="right"/>
        <w:rPr>
          <w:rFonts w:ascii="Times New Roman" w:hAnsi="Times New Roman" w:cs="Times New Roman"/>
          <w:sz w:val="28"/>
          <w:szCs w:val="28"/>
        </w:rPr>
      </w:pPr>
    </w:p>
    <w:tbl>
      <w:tblPr>
        <w:tblStyle w:val="a6"/>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387593" w:rsidTr="005A098C">
        <w:tc>
          <w:tcPr>
            <w:tcW w:w="4814"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В конкурсную комиссию по отбору заявок субъектов малого и среднего предпринимательства, претендующих на финансовую поддержку</w:t>
            </w:r>
          </w:p>
        </w:tc>
      </w:tr>
    </w:tbl>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ЗАЯВКА</w:t>
      </w:r>
    </w:p>
    <w:p w:rsidR="00387593" w:rsidRDefault="00387593" w:rsidP="00387593">
      <w:pPr>
        <w:spacing w:after="0" w:line="240" w:lineRule="auto"/>
        <w:ind w:right="282"/>
        <w:jc w:val="center"/>
        <w:rPr>
          <w:rFonts w:ascii="Times New Roman" w:hAnsi="Times New Roman" w:cs="Times New Roman"/>
          <w:sz w:val="28"/>
          <w:szCs w:val="28"/>
        </w:rPr>
      </w:pPr>
      <w:r w:rsidRPr="00D9693A">
        <w:rPr>
          <w:rFonts w:ascii="Times New Roman" w:hAnsi="Times New Roman" w:cs="Times New Roman"/>
          <w:sz w:val="28"/>
          <w:szCs w:val="28"/>
        </w:rPr>
        <w:t xml:space="preserve">на участие в конкурсном отборе по субсидированию части </w:t>
      </w:r>
      <w:r w:rsidR="000F1C22">
        <w:rPr>
          <w:rFonts w:ascii="Times New Roman" w:hAnsi="Times New Roman" w:cs="Times New Roman"/>
          <w:sz w:val="28"/>
          <w:szCs w:val="28"/>
        </w:rPr>
        <w:t>затрат по договорам финансовой аренды (лизинга) техники и оборудования</w:t>
      </w: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E49D4">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________________________________________________________________</w:t>
      </w:r>
    </w:p>
    <w:p w:rsidR="00387593" w:rsidRPr="00155CC3" w:rsidRDefault="00387593" w:rsidP="00387593">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(фамилия, имя, отчество индивидуального предпринимателя, руководителя организации)</w:t>
      </w:r>
    </w:p>
    <w:p w:rsidR="00387593" w:rsidRDefault="00387593" w:rsidP="00387593">
      <w:pPr>
        <w:spacing w:after="0" w:line="240" w:lineRule="auto"/>
        <w:ind w:right="282"/>
        <w:jc w:val="center"/>
        <w:rPr>
          <w:rFonts w:ascii="Times New Roman" w:hAnsi="Times New Roman" w:cs="Times New Roman"/>
          <w:sz w:val="28"/>
          <w:szCs w:val="28"/>
        </w:rPr>
      </w:pPr>
      <w:r w:rsidRPr="008E49D4">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w:t>
      </w:r>
    </w:p>
    <w:p w:rsidR="00387593" w:rsidRPr="00155CC3" w:rsidRDefault="00387593" w:rsidP="00387593">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(место нахождения, почтовый адрес юридического лица, место жительства индивидуального предпринимателя)</w:t>
      </w: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(номер контактного телефона с указанием кода города (района), адреса электронной почты)</w:t>
      </w:r>
    </w:p>
    <w:p w:rsidR="00387593" w:rsidRPr="00D9693A"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0F1C22" w:rsidP="00387593">
      <w:pPr>
        <w:spacing w:after="0" w:line="240" w:lineRule="auto"/>
        <w:ind w:right="282"/>
        <w:jc w:val="center"/>
        <w:rPr>
          <w:rFonts w:ascii="Times New Roman" w:hAnsi="Times New Roman" w:cs="Times New Roman"/>
          <w:sz w:val="18"/>
          <w:szCs w:val="18"/>
        </w:rPr>
      </w:pPr>
      <w:r>
        <w:rPr>
          <w:rFonts w:ascii="Times New Roman" w:hAnsi="Times New Roman" w:cs="Times New Roman"/>
          <w:sz w:val="18"/>
          <w:szCs w:val="18"/>
        </w:rPr>
        <w:t>(наименование лизингодателя</w:t>
      </w:r>
      <w:r w:rsidR="00387593">
        <w:rPr>
          <w:rFonts w:ascii="Times New Roman" w:hAnsi="Times New Roman" w:cs="Times New Roman"/>
          <w:sz w:val="18"/>
          <w:szCs w:val="18"/>
        </w:rPr>
        <w:t>, дата, номер договора</w:t>
      </w:r>
      <w:r>
        <w:rPr>
          <w:rFonts w:ascii="Times New Roman" w:hAnsi="Times New Roman" w:cs="Times New Roman"/>
          <w:sz w:val="18"/>
          <w:szCs w:val="18"/>
        </w:rPr>
        <w:t xml:space="preserve"> лизинга</w:t>
      </w:r>
      <w:r w:rsidR="00387593">
        <w:rPr>
          <w:rFonts w:ascii="Times New Roman" w:hAnsi="Times New Roman" w:cs="Times New Roman"/>
          <w:sz w:val="18"/>
          <w:szCs w:val="18"/>
        </w:rPr>
        <w:t>)</w:t>
      </w:r>
    </w:p>
    <w:p w:rsidR="00387593" w:rsidRPr="00D9693A"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Pr="00155CC3" w:rsidRDefault="000F1C22" w:rsidP="00387593">
      <w:pPr>
        <w:spacing w:after="0" w:line="240" w:lineRule="auto"/>
        <w:ind w:right="282"/>
        <w:jc w:val="center"/>
        <w:rPr>
          <w:rFonts w:ascii="Times New Roman" w:hAnsi="Times New Roman" w:cs="Times New Roman"/>
          <w:sz w:val="18"/>
          <w:szCs w:val="18"/>
        </w:rPr>
      </w:pPr>
      <w:r>
        <w:rPr>
          <w:rFonts w:ascii="Times New Roman" w:hAnsi="Times New Roman" w:cs="Times New Roman"/>
          <w:sz w:val="18"/>
          <w:szCs w:val="18"/>
        </w:rPr>
        <w:t>(предмет</w:t>
      </w:r>
      <w:r w:rsidR="00387593">
        <w:rPr>
          <w:rFonts w:ascii="Times New Roman" w:hAnsi="Times New Roman" w:cs="Times New Roman"/>
          <w:sz w:val="18"/>
          <w:szCs w:val="18"/>
        </w:rPr>
        <w:t xml:space="preserve"> договора</w:t>
      </w:r>
      <w:r>
        <w:rPr>
          <w:rFonts w:ascii="Times New Roman" w:hAnsi="Times New Roman" w:cs="Times New Roman"/>
          <w:sz w:val="18"/>
          <w:szCs w:val="18"/>
        </w:rPr>
        <w:t xml:space="preserve"> лизинга</w:t>
      </w:r>
      <w:r w:rsidR="00387593">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Pr="00155CC3" w:rsidRDefault="00387593" w:rsidP="00387593">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w:t>
      </w:r>
      <w:r w:rsidR="000F1C22">
        <w:rPr>
          <w:rFonts w:ascii="Times New Roman" w:hAnsi="Times New Roman" w:cs="Times New Roman"/>
          <w:sz w:val="18"/>
          <w:szCs w:val="18"/>
        </w:rPr>
        <w:t>авансовый платеж лизингополучателя</w:t>
      </w:r>
      <w:r w:rsidRPr="00155CC3">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Pr="00155CC3" w:rsidRDefault="00387593" w:rsidP="00387593">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w:t>
      </w:r>
      <w:r>
        <w:rPr>
          <w:rFonts w:ascii="Times New Roman" w:hAnsi="Times New Roman" w:cs="Times New Roman"/>
          <w:sz w:val="18"/>
          <w:szCs w:val="18"/>
        </w:rPr>
        <w:t>размер запрашиваемой субсидии</w:t>
      </w:r>
      <w:r w:rsidRPr="00155CC3">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155CC3">
        <w:rPr>
          <w:rFonts w:ascii="Times New Roman" w:hAnsi="Times New Roman" w:cs="Times New Roman"/>
          <w:sz w:val="18"/>
          <w:szCs w:val="18"/>
        </w:rPr>
        <w:t>(координатор проекта, телефон (служебный, мобильный) факс)</w:t>
      </w:r>
    </w:p>
    <w:p w:rsidR="00387593" w:rsidRDefault="00387593" w:rsidP="00387593">
      <w:pPr>
        <w:spacing w:after="0" w:line="240" w:lineRule="auto"/>
        <w:ind w:right="282"/>
        <w:jc w:val="center"/>
        <w:rPr>
          <w:rFonts w:ascii="Times New Roman" w:hAnsi="Times New Roman" w:cs="Times New Roman"/>
          <w:sz w:val="18"/>
          <w:szCs w:val="18"/>
        </w:rPr>
      </w:pPr>
    </w:p>
    <w:p w:rsidR="00387593" w:rsidRDefault="00387593" w:rsidP="00387593">
      <w:pPr>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ab/>
        <w:t xml:space="preserve">Субъект ознакомлен с условиями конкурса и представляет </w:t>
      </w:r>
      <w:r>
        <w:rPr>
          <w:rFonts w:ascii="Times New Roman" w:hAnsi="Times New Roman" w:cs="Times New Roman"/>
          <w:sz w:val="28"/>
          <w:szCs w:val="28"/>
        </w:rPr>
        <w:br/>
        <w:t xml:space="preserve">в соответствии с Порядком необходимые документы и дает согласие </w:t>
      </w:r>
      <w:r>
        <w:rPr>
          <w:rFonts w:ascii="Times New Roman" w:hAnsi="Times New Roman" w:cs="Times New Roman"/>
          <w:sz w:val="28"/>
          <w:szCs w:val="28"/>
        </w:rPr>
        <w:br/>
        <w:t>на обработку персональных данных, указанных в заявке, с учетом требований Федерального закона от 27.07.2006 № 152-ФЗ «О персональных данных».</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387593" w:rsidRDefault="00387593" w:rsidP="00387593">
      <w:pPr>
        <w:spacing w:after="0" w:line="240" w:lineRule="auto"/>
        <w:ind w:right="282"/>
        <w:rPr>
          <w:rFonts w:ascii="Times New Roman" w:hAnsi="Times New Roman" w:cs="Times New Roman"/>
          <w:sz w:val="18"/>
          <w:szCs w:val="18"/>
        </w:rPr>
      </w:pPr>
    </w:p>
    <w:p w:rsidR="00387593" w:rsidRDefault="00387593" w:rsidP="00387593">
      <w:pPr>
        <w:spacing w:after="0" w:line="240" w:lineRule="auto"/>
        <w:ind w:right="282"/>
        <w:jc w:val="right"/>
        <w:rPr>
          <w:rFonts w:ascii="Times New Roman" w:hAnsi="Times New Roman" w:cs="Times New Roman"/>
          <w:sz w:val="28"/>
          <w:szCs w:val="28"/>
        </w:rPr>
      </w:pPr>
      <w:r w:rsidRPr="00857F9B">
        <w:rPr>
          <w:rFonts w:ascii="Times New Roman" w:hAnsi="Times New Roman" w:cs="Times New Roman"/>
          <w:sz w:val="28"/>
          <w:szCs w:val="28"/>
        </w:rPr>
        <w:lastRenderedPageBreak/>
        <w:t>Форма 2</w:t>
      </w:r>
    </w:p>
    <w:p w:rsidR="00387593" w:rsidRDefault="00387593" w:rsidP="00387593">
      <w:pPr>
        <w:spacing w:after="0" w:line="240" w:lineRule="auto"/>
        <w:ind w:right="282"/>
        <w:jc w:val="right"/>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СПРАВКА</w:t>
      </w: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об общей численности работников, заработной плате одного работника и отсутствии задолженности по ее выплате</w:t>
      </w: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по состоянию на _______________</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18"/>
          <w:szCs w:val="1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общая численность работников _____________ человек.</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размер среднемесячной заработной платы _________________ рублей.</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Просроченная задолженность по выплате заработной платы отсутствует.</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387593" w:rsidRDefault="00387593" w:rsidP="00387593">
      <w:pPr>
        <w:spacing w:after="0" w:line="240" w:lineRule="auto"/>
        <w:ind w:right="282"/>
        <w:rPr>
          <w:rFonts w:ascii="Times New Roman" w:hAnsi="Times New Roman" w:cs="Times New Roman"/>
          <w:sz w:val="18"/>
          <w:szCs w:val="1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955F7F" w:rsidRDefault="00955F7F"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lastRenderedPageBreak/>
        <w:t>Форма 3</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Анкета участника конкурсного отбора</w:t>
      </w: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ИНН, номер свидетельства ОГРН (ОГРНИП)</w:t>
      </w:r>
      <w:r w:rsidRPr="00857F9B">
        <w:rPr>
          <w:rFonts w:ascii="Times New Roman" w:hAnsi="Times New Roman" w:cs="Times New Roman"/>
          <w:sz w:val="18"/>
          <w:szCs w:val="18"/>
        </w:rPr>
        <w:t>)</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система налогообложения</w:t>
      </w:r>
      <w:r w:rsidRPr="00857F9B">
        <w:rPr>
          <w:rFonts w:ascii="Times New Roman" w:hAnsi="Times New Roman" w:cs="Times New Roman"/>
          <w:sz w:val="18"/>
          <w:szCs w:val="18"/>
        </w:rPr>
        <w:t>)</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вид деятельности по ОКВЭД</w:t>
      </w:r>
      <w:r w:rsidRPr="00857F9B">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ab/>
        <w:t>Основные финансово-экономические показатели за три года (предшествующих оказанию поддержки):</w:t>
      </w:r>
    </w:p>
    <w:p w:rsidR="00387593" w:rsidRDefault="00387593" w:rsidP="00387593">
      <w:pPr>
        <w:spacing w:after="0" w:line="240" w:lineRule="auto"/>
        <w:ind w:right="282"/>
        <w:rPr>
          <w:rFonts w:ascii="Times New Roman" w:hAnsi="Times New Roman" w:cs="Times New Roman"/>
          <w:sz w:val="28"/>
          <w:szCs w:val="28"/>
        </w:rPr>
      </w:pPr>
    </w:p>
    <w:tbl>
      <w:tblPr>
        <w:tblStyle w:val="a6"/>
        <w:tblW w:w="9350" w:type="dxa"/>
        <w:tblLayout w:type="fixed"/>
        <w:tblLook w:val="04A0" w:firstRow="1" w:lastRow="0" w:firstColumn="1" w:lastColumn="0" w:noHBand="0" w:noVBand="1"/>
      </w:tblPr>
      <w:tblGrid>
        <w:gridCol w:w="562"/>
        <w:gridCol w:w="4677"/>
        <w:gridCol w:w="1276"/>
        <w:gridCol w:w="1410"/>
        <w:gridCol w:w="7"/>
        <w:gridCol w:w="1418"/>
      </w:tblGrid>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w:t>
            </w:r>
          </w:p>
        </w:tc>
        <w:tc>
          <w:tcPr>
            <w:tcW w:w="4677"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1</w:t>
            </w:r>
          </w:p>
        </w:tc>
        <w:tc>
          <w:tcPr>
            <w:tcW w:w="4677" w:type="dxa"/>
          </w:tcPr>
          <w:p w:rsidR="00387593" w:rsidRPr="004A5590" w:rsidRDefault="00387593" w:rsidP="005A098C">
            <w:pPr>
              <w:ind w:right="282"/>
              <w:rPr>
                <w:rFonts w:ascii="Times New Roman" w:hAnsi="Times New Roman" w:cs="Times New Roman"/>
                <w:sz w:val="24"/>
                <w:szCs w:val="24"/>
              </w:rPr>
            </w:pPr>
            <w:r w:rsidRPr="004A5590">
              <w:rPr>
                <w:rFonts w:ascii="Times New Roman" w:hAnsi="Times New Roman" w:cs="Times New Roman"/>
                <w:sz w:val="24"/>
                <w:szCs w:val="24"/>
              </w:rPr>
              <w:t>Выручка от реализации товаров (работ, услуг) без учета НДС (руб.)</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2</w:t>
            </w:r>
          </w:p>
        </w:tc>
        <w:tc>
          <w:tcPr>
            <w:tcW w:w="4677" w:type="dxa"/>
          </w:tcPr>
          <w:p w:rsidR="00387593" w:rsidRPr="00112C8F" w:rsidRDefault="00387593" w:rsidP="005A098C">
            <w:pPr>
              <w:ind w:right="282"/>
              <w:rPr>
                <w:rFonts w:ascii="Times New Roman" w:hAnsi="Times New Roman" w:cs="Times New Roman"/>
                <w:sz w:val="24"/>
                <w:szCs w:val="24"/>
              </w:rPr>
            </w:pPr>
            <w:r w:rsidRPr="00112C8F">
              <w:rPr>
                <w:rFonts w:ascii="Times New Roman" w:hAnsi="Times New Roman" w:cs="Times New Roman"/>
                <w:sz w:val="24"/>
                <w:szCs w:val="24"/>
              </w:rPr>
              <w:t>География поставок (количество субъектов Российской Федерации в которые осуществляется поставки товаров, работ, услуг)</w:t>
            </w:r>
            <w:r>
              <w:rPr>
                <w:rFonts w:ascii="Times New Roman" w:hAnsi="Times New Roman" w:cs="Times New Roman"/>
                <w:sz w:val="24"/>
                <w:szCs w:val="24"/>
              </w:rPr>
              <w:t xml:space="preserve"> </w:t>
            </w:r>
            <w:r w:rsidRPr="004A5590">
              <w:rPr>
                <w:rFonts w:ascii="Times New Roman" w:hAnsi="Times New Roman" w:cs="Times New Roman"/>
                <w:sz w:val="24"/>
                <w:szCs w:val="24"/>
              </w:rPr>
              <w:t>(</w:t>
            </w:r>
            <w:r>
              <w:rPr>
                <w:rFonts w:ascii="Times New Roman" w:hAnsi="Times New Roman" w:cs="Times New Roman"/>
                <w:sz w:val="24"/>
                <w:szCs w:val="24"/>
              </w:rPr>
              <w:t>ед</w:t>
            </w:r>
            <w:r w:rsidRPr="004A5590">
              <w:rPr>
                <w:rFonts w:ascii="Times New Roman" w:hAnsi="Times New Roman" w:cs="Times New Roman"/>
                <w:sz w:val="24"/>
                <w:szCs w:val="24"/>
              </w:rPr>
              <w:t>.)</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3</w:t>
            </w:r>
          </w:p>
        </w:tc>
        <w:tc>
          <w:tcPr>
            <w:tcW w:w="4677" w:type="dxa"/>
          </w:tcPr>
          <w:p w:rsidR="00387593" w:rsidRPr="00112C8F" w:rsidRDefault="00387593" w:rsidP="005A098C">
            <w:pPr>
              <w:ind w:right="282"/>
              <w:rPr>
                <w:rFonts w:ascii="Times New Roman" w:hAnsi="Times New Roman" w:cs="Times New Roman"/>
                <w:sz w:val="24"/>
                <w:szCs w:val="24"/>
              </w:rPr>
            </w:pPr>
            <w:r w:rsidRPr="00112C8F">
              <w:rPr>
                <w:rFonts w:ascii="Times New Roman" w:hAnsi="Times New Roman" w:cs="Times New Roman"/>
                <w:sz w:val="24"/>
                <w:szCs w:val="24"/>
              </w:rPr>
              <w:t>Номенклатура производимой продукции (работ, услуг)</w:t>
            </w:r>
            <w:r>
              <w:rPr>
                <w:rFonts w:ascii="Times New Roman" w:hAnsi="Times New Roman" w:cs="Times New Roman"/>
                <w:sz w:val="24"/>
                <w:szCs w:val="24"/>
              </w:rPr>
              <w:t xml:space="preserve"> </w:t>
            </w:r>
            <w:r w:rsidRPr="004A5590">
              <w:rPr>
                <w:rFonts w:ascii="Times New Roman" w:hAnsi="Times New Roman" w:cs="Times New Roman"/>
                <w:sz w:val="24"/>
                <w:szCs w:val="24"/>
              </w:rPr>
              <w:t>(</w:t>
            </w:r>
            <w:r>
              <w:rPr>
                <w:rFonts w:ascii="Times New Roman" w:hAnsi="Times New Roman" w:cs="Times New Roman"/>
                <w:sz w:val="24"/>
                <w:szCs w:val="24"/>
              </w:rPr>
              <w:t>ед</w:t>
            </w:r>
            <w:r w:rsidRPr="004A5590">
              <w:rPr>
                <w:rFonts w:ascii="Times New Roman" w:hAnsi="Times New Roman" w:cs="Times New Roman"/>
                <w:sz w:val="24"/>
                <w:szCs w:val="24"/>
              </w:rPr>
              <w:t>.)</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4</w:t>
            </w:r>
          </w:p>
        </w:tc>
        <w:tc>
          <w:tcPr>
            <w:tcW w:w="4677" w:type="dxa"/>
          </w:tcPr>
          <w:p w:rsidR="00387593" w:rsidRPr="00112C8F" w:rsidRDefault="00E111D0" w:rsidP="005A098C">
            <w:pPr>
              <w:ind w:right="282"/>
              <w:rPr>
                <w:rFonts w:ascii="Times New Roman" w:hAnsi="Times New Roman" w:cs="Times New Roman"/>
                <w:sz w:val="24"/>
                <w:szCs w:val="24"/>
              </w:rPr>
            </w:pPr>
            <w:r>
              <w:rPr>
                <w:rFonts w:ascii="Times New Roman" w:hAnsi="Times New Roman" w:cs="Times New Roman"/>
                <w:sz w:val="24"/>
                <w:szCs w:val="24"/>
              </w:rPr>
              <w:t>Среднесписочная</w:t>
            </w:r>
            <w:r w:rsidR="00387593" w:rsidRPr="00112C8F">
              <w:rPr>
                <w:rFonts w:ascii="Times New Roman" w:hAnsi="Times New Roman" w:cs="Times New Roman"/>
                <w:sz w:val="24"/>
                <w:szCs w:val="24"/>
              </w:rPr>
              <w:t xml:space="preserve"> численность работников (без внешних совместителей)</w:t>
            </w:r>
            <w:r w:rsidR="00387593" w:rsidRPr="004A5590">
              <w:rPr>
                <w:rFonts w:ascii="Times New Roman" w:hAnsi="Times New Roman" w:cs="Times New Roman"/>
                <w:sz w:val="24"/>
                <w:szCs w:val="24"/>
              </w:rPr>
              <w:t xml:space="preserve"> (</w:t>
            </w:r>
            <w:r w:rsidR="00387593">
              <w:rPr>
                <w:rFonts w:ascii="Times New Roman" w:hAnsi="Times New Roman" w:cs="Times New Roman"/>
                <w:sz w:val="24"/>
                <w:szCs w:val="24"/>
              </w:rPr>
              <w:t>чел</w:t>
            </w:r>
            <w:r w:rsidR="00387593" w:rsidRPr="004A5590">
              <w:rPr>
                <w:rFonts w:ascii="Times New Roman" w:hAnsi="Times New Roman" w:cs="Times New Roman"/>
                <w:sz w:val="24"/>
                <w:szCs w:val="24"/>
              </w:rPr>
              <w:t>.)</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5</w:t>
            </w:r>
          </w:p>
        </w:tc>
        <w:tc>
          <w:tcPr>
            <w:tcW w:w="4677" w:type="dxa"/>
          </w:tcPr>
          <w:p w:rsidR="00387593" w:rsidRPr="00112C8F" w:rsidRDefault="00387593" w:rsidP="005A098C">
            <w:pPr>
              <w:ind w:right="282"/>
              <w:rPr>
                <w:rFonts w:ascii="Times New Roman" w:hAnsi="Times New Roman" w:cs="Times New Roman"/>
                <w:sz w:val="24"/>
                <w:szCs w:val="24"/>
              </w:rPr>
            </w:pPr>
            <w:r w:rsidRPr="00112C8F">
              <w:rPr>
                <w:rFonts w:ascii="Times New Roman" w:hAnsi="Times New Roman" w:cs="Times New Roman"/>
                <w:sz w:val="24"/>
                <w:szCs w:val="24"/>
              </w:rPr>
              <w:t>Среднемесячная заработная плата работников</w:t>
            </w:r>
            <w:r>
              <w:rPr>
                <w:rFonts w:ascii="Times New Roman" w:hAnsi="Times New Roman" w:cs="Times New Roman"/>
                <w:sz w:val="24"/>
                <w:szCs w:val="24"/>
              </w:rPr>
              <w:t xml:space="preserve"> </w:t>
            </w:r>
            <w:r w:rsidRPr="004A5590">
              <w:rPr>
                <w:rFonts w:ascii="Times New Roman" w:hAnsi="Times New Roman" w:cs="Times New Roman"/>
                <w:sz w:val="24"/>
                <w:szCs w:val="24"/>
              </w:rPr>
              <w:t>(руб.)</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6</w:t>
            </w:r>
          </w:p>
        </w:tc>
        <w:tc>
          <w:tcPr>
            <w:tcW w:w="4677" w:type="dxa"/>
          </w:tcPr>
          <w:p w:rsidR="00387593" w:rsidRPr="00112C8F" w:rsidRDefault="00387593" w:rsidP="005A098C">
            <w:pPr>
              <w:ind w:right="282"/>
              <w:rPr>
                <w:rFonts w:ascii="Times New Roman" w:hAnsi="Times New Roman" w:cs="Times New Roman"/>
                <w:sz w:val="24"/>
                <w:szCs w:val="24"/>
              </w:rPr>
            </w:pPr>
            <w:r w:rsidRPr="00112C8F">
              <w:rPr>
                <w:rFonts w:ascii="Times New Roman" w:hAnsi="Times New Roman" w:cs="Times New Roman"/>
                <w:sz w:val="24"/>
                <w:szCs w:val="24"/>
              </w:rPr>
              <w:t>Объем налогов, сборов, страховых взносов (без учета НДС и акцизов)</w:t>
            </w:r>
            <w:r w:rsidRPr="004A5590">
              <w:rPr>
                <w:rFonts w:ascii="Times New Roman" w:hAnsi="Times New Roman" w:cs="Times New Roman"/>
                <w:sz w:val="24"/>
                <w:szCs w:val="24"/>
              </w:rPr>
              <w:t xml:space="preserve"> (руб.)</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7</w:t>
            </w:r>
          </w:p>
        </w:tc>
        <w:tc>
          <w:tcPr>
            <w:tcW w:w="4677" w:type="dxa"/>
          </w:tcPr>
          <w:p w:rsidR="00387593" w:rsidRPr="00112C8F" w:rsidRDefault="00387593" w:rsidP="005A098C">
            <w:pPr>
              <w:ind w:right="282"/>
              <w:rPr>
                <w:rFonts w:ascii="Times New Roman" w:hAnsi="Times New Roman" w:cs="Times New Roman"/>
                <w:sz w:val="24"/>
                <w:szCs w:val="24"/>
              </w:rPr>
            </w:pPr>
            <w:r w:rsidRPr="00112C8F">
              <w:rPr>
                <w:rFonts w:ascii="Times New Roman" w:hAnsi="Times New Roman" w:cs="Times New Roman"/>
                <w:sz w:val="24"/>
                <w:szCs w:val="24"/>
              </w:rPr>
              <w:t>Инвестиции в основной капитал, всего</w:t>
            </w:r>
            <w:r>
              <w:rPr>
                <w:rFonts w:ascii="Times New Roman" w:hAnsi="Times New Roman" w:cs="Times New Roman"/>
                <w:sz w:val="24"/>
                <w:szCs w:val="24"/>
              </w:rPr>
              <w:t xml:space="preserve"> </w:t>
            </w:r>
            <w:r w:rsidRPr="004A5590">
              <w:rPr>
                <w:rFonts w:ascii="Times New Roman" w:hAnsi="Times New Roman" w:cs="Times New Roman"/>
                <w:sz w:val="24"/>
                <w:szCs w:val="24"/>
              </w:rPr>
              <w:t>(руб.)</w:t>
            </w:r>
            <w:r w:rsidRPr="00112C8F">
              <w:rPr>
                <w:rFonts w:ascii="Times New Roman" w:hAnsi="Times New Roman" w:cs="Times New Roman"/>
                <w:sz w:val="24"/>
                <w:szCs w:val="24"/>
              </w:rPr>
              <w:t>:</w:t>
            </w:r>
          </w:p>
        </w:tc>
        <w:tc>
          <w:tcPr>
            <w:tcW w:w="1276" w:type="dxa"/>
          </w:tcPr>
          <w:p w:rsidR="00387593" w:rsidRDefault="00387593" w:rsidP="005A098C">
            <w:pPr>
              <w:ind w:right="282"/>
              <w:rPr>
                <w:rFonts w:ascii="Times New Roman" w:hAnsi="Times New Roman" w:cs="Times New Roman"/>
                <w:sz w:val="28"/>
                <w:szCs w:val="28"/>
              </w:rPr>
            </w:pPr>
          </w:p>
        </w:tc>
        <w:tc>
          <w:tcPr>
            <w:tcW w:w="1417" w:type="dxa"/>
            <w:gridSpan w:val="2"/>
          </w:tcPr>
          <w:p w:rsidR="00387593" w:rsidRDefault="00387593" w:rsidP="005A098C">
            <w:pPr>
              <w:ind w:right="282"/>
              <w:rPr>
                <w:rFonts w:ascii="Times New Roman" w:hAnsi="Times New Roman" w:cs="Times New Roman"/>
                <w:sz w:val="28"/>
                <w:szCs w:val="28"/>
              </w:rPr>
            </w:pPr>
          </w:p>
        </w:tc>
        <w:tc>
          <w:tcPr>
            <w:tcW w:w="1418" w:type="dxa"/>
          </w:tcPr>
          <w:p w:rsidR="00387593" w:rsidRDefault="00387593" w:rsidP="005A098C">
            <w:pPr>
              <w:ind w:right="282"/>
              <w:rPr>
                <w:rFonts w:ascii="Times New Roman" w:hAnsi="Times New Roman" w:cs="Times New Roman"/>
                <w:sz w:val="28"/>
                <w:szCs w:val="28"/>
              </w:rPr>
            </w:pPr>
          </w:p>
        </w:tc>
      </w:tr>
      <w:tr w:rsidR="00387593" w:rsidTr="005A098C">
        <w:tblPrEx>
          <w:tblLook w:val="0000" w:firstRow="0" w:lastRow="0" w:firstColumn="0" w:lastColumn="0" w:noHBand="0" w:noVBand="0"/>
        </w:tblPrEx>
        <w:trPr>
          <w:trHeight w:val="540"/>
        </w:trPr>
        <w:tc>
          <w:tcPr>
            <w:tcW w:w="562"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8</w:t>
            </w:r>
          </w:p>
        </w:tc>
        <w:tc>
          <w:tcPr>
            <w:tcW w:w="4677" w:type="dxa"/>
          </w:tcPr>
          <w:p w:rsidR="00387593" w:rsidRPr="00112C8F" w:rsidRDefault="00387593" w:rsidP="005A098C">
            <w:pPr>
              <w:ind w:right="282"/>
              <w:rPr>
                <w:rFonts w:ascii="Times New Roman" w:hAnsi="Times New Roman" w:cs="Times New Roman"/>
                <w:sz w:val="24"/>
                <w:szCs w:val="24"/>
              </w:rPr>
            </w:pPr>
            <w:r w:rsidRPr="00112C8F">
              <w:rPr>
                <w:rFonts w:ascii="Times New Roman" w:hAnsi="Times New Roman" w:cs="Times New Roman"/>
                <w:sz w:val="24"/>
                <w:szCs w:val="24"/>
              </w:rPr>
              <w:t xml:space="preserve">Привлеченные заемные средства </w:t>
            </w:r>
            <w:r w:rsidRPr="004A5590">
              <w:rPr>
                <w:rFonts w:ascii="Times New Roman" w:hAnsi="Times New Roman" w:cs="Times New Roman"/>
                <w:sz w:val="24"/>
                <w:szCs w:val="24"/>
              </w:rPr>
              <w:t>(руб.)</w:t>
            </w:r>
          </w:p>
        </w:tc>
        <w:tc>
          <w:tcPr>
            <w:tcW w:w="1276" w:type="dxa"/>
          </w:tcPr>
          <w:p w:rsidR="00387593" w:rsidRDefault="00387593" w:rsidP="005A098C">
            <w:pPr>
              <w:ind w:right="282"/>
              <w:rPr>
                <w:rFonts w:ascii="Times New Roman" w:hAnsi="Times New Roman" w:cs="Times New Roman"/>
                <w:sz w:val="28"/>
                <w:szCs w:val="28"/>
              </w:rPr>
            </w:pPr>
          </w:p>
        </w:tc>
        <w:tc>
          <w:tcPr>
            <w:tcW w:w="1410" w:type="dxa"/>
          </w:tcPr>
          <w:p w:rsidR="00387593" w:rsidRDefault="00387593" w:rsidP="005A098C">
            <w:pPr>
              <w:ind w:right="282"/>
              <w:rPr>
                <w:rFonts w:ascii="Times New Roman" w:hAnsi="Times New Roman" w:cs="Times New Roman"/>
                <w:sz w:val="28"/>
                <w:szCs w:val="28"/>
              </w:rPr>
            </w:pPr>
          </w:p>
        </w:tc>
        <w:tc>
          <w:tcPr>
            <w:tcW w:w="1425" w:type="dxa"/>
            <w:gridSpan w:val="2"/>
          </w:tcPr>
          <w:p w:rsidR="00387593" w:rsidRDefault="00387593" w:rsidP="005A098C">
            <w:pPr>
              <w:ind w:right="282"/>
              <w:rPr>
                <w:rFonts w:ascii="Times New Roman" w:hAnsi="Times New Roman" w:cs="Times New Roman"/>
                <w:sz w:val="28"/>
                <w:szCs w:val="28"/>
              </w:rPr>
            </w:pPr>
          </w:p>
        </w:tc>
      </w:tr>
    </w:tbl>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Участник конкурсного отбора подтверждает:</w:t>
      </w:r>
    </w:p>
    <w:p w:rsidR="00387593" w:rsidRDefault="00387593" w:rsidP="000F1C22">
      <w:pPr>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 вся информация, содержащаяся в анкете, является достоверной;</w:t>
      </w:r>
    </w:p>
    <w:p w:rsidR="00387593" w:rsidRDefault="00387593" w:rsidP="000F1C22">
      <w:pPr>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387593" w:rsidRDefault="00387593" w:rsidP="00387593">
      <w:pPr>
        <w:spacing w:after="0" w:line="240" w:lineRule="auto"/>
        <w:ind w:right="282"/>
        <w:rPr>
          <w:rFonts w:ascii="Times New Roman" w:hAnsi="Times New Roman" w:cs="Times New Roman"/>
          <w:sz w:val="18"/>
          <w:szCs w:val="18"/>
        </w:rPr>
      </w:pPr>
    </w:p>
    <w:p w:rsidR="000F1C22" w:rsidRDefault="000F1C22" w:rsidP="00387593">
      <w:pPr>
        <w:spacing w:after="0" w:line="240" w:lineRule="auto"/>
        <w:ind w:right="282"/>
        <w:rPr>
          <w:rFonts w:ascii="Times New Roman" w:hAnsi="Times New Roman" w:cs="Times New Roman"/>
          <w:sz w:val="18"/>
          <w:szCs w:val="18"/>
        </w:rPr>
      </w:pPr>
    </w:p>
    <w:p w:rsidR="00387593" w:rsidRDefault="00387593" w:rsidP="00387593">
      <w:pPr>
        <w:spacing w:after="0" w:line="240" w:lineRule="auto"/>
        <w:ind w:right="282"/>
        <w:rPr>
          <w:rFonts w:ascii="Times New Roman" w:hAnsi="Times New Roman" w:cs="Times New Roman"/>
          <w:sz w:val="18"/>
          <w:szCs w:val="18"/>
        </w:rPr>
      </w:pPr>
    </w:p>
    <w:p w:rsidR="00387593" w:rsidRDefault="00387593" w:rsidP="00387593">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t>Форма 4</w:t>
      </w:r>
    </w:p>
    <w:p w:rsidR="00387593" w:rsidRDefault="00387593" w:rsidP="00387593">
      <w:pPr>
        <w:spacing w:after="0" w:line="240" w:lineRule="auto"/>
        <w:ind w:right="282"/>
        <w:jc w:val="right"/>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Опись документов</w:t>
      </w: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876"/>
        <w:gridCol w:w="6490"/>
        <w:gridCol w:w="1979"/>
      </w:tblGrid>
      <w:tr w:rsidR="00387593" w:rsidTr="005A098C">
        <w:tc>
          <w:tcPr>
            <w:tcW w:w="876"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 п/п</w:t>
            </w:r>
          </w:p>
        </w:tc>
        <w:tc>
          <w:tcPr>
            <w:tcW w:w="649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1979"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Наличие документа</w:t>
            </w:r>
          </w:p>
        </w:tc>
      </w:tr>
      <w:tr w:rsidR="00387593" w:rsidTr="005A098C">
        <w:tc>
          <w:tcPr>
            <w:tcW w:w="876"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1</w:t>
            </w:r>
          </w:p>
        </w:tc>
        <w:tc>
          <w:tcPr>
            <w:tcW w:w="6490" w:type="dxa"/>
          </w:tcPr>
          <w:p w:rsidR="00387593" w:rsidRPr="000F1C22" w:rsidRDefault="00387593" w:rsidP="005A098C">
            <w:pPr>
              <w:ind w:right="282"/>
              <w:rPr>
                <w:rFonts w:ascii="Times New Roman" w:hAnsi="Times New Roman" w:cs="Times New Roman"/>
                <w:color w:val="FF0000"/>
                <w:sz w:val="24"/>
                <w:szCs w:val="24"/>
              </w:rPr>
            </w:pPr>
            <w:r w:rsidRPr="000F1C22">
              <w:rPr>
                <w:rFonts w:ascii="Times New Roman" w:hAnsi="Times New Roman" w:cs="Times New Roman"/>
                <w:color w:val="FF0000"/>
                <w:sz w:val="24"/>
                <w:szCs w:val="24"/>
              </w:rPr>
              <w:t xml:space="preserve">заявление </w:t>
            </w:r>
          </w:p>
        </w:tc>
        <w:tc>
          <w:tcPr>
            <w:tcW w:w="1979" w:type="dxa"/>
          </w:tcPr>
          <w:p w:rsidR="00387593" w:rsidRDefault="00387593" w:rsidP="005A098C">
            <w:pPr>
              <w:ind w:right="282"/>
              <w:rPr>
                <w:rFonts w:ascii="Times New Roman" w:hAnsi="Times New Roman" w:cs="Times New Roman"/>
                <w:sz w:val="28"/>
                <w:szCs w:val="28"/>
              </w:rPr>
            </w:pPr>
          </w:p>
        </w:tc>
      </w:tr>
      <w:tr w:rsidR="00387593" w:rsidTr="005A098C">
        <w:tc>
          <w:tcPr>
            <w:tcW w:w="876"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2</w:t>
            </w:r>
          </w:p>
        </w:tc>
        <w:tc>
          <w:tcPr>
            <w:tcW w:w="6490" w:type="dxa"/>
          </w:tcPr>
          <w:p w:rsidR="00387593" w:rsidRPr="000F1C22" w:rsidRDefault="00387593" w:rsidP="005A098C">
            <w:pPr>
              <w:ind w:right="282"/>
              <w:rPr>
                <w:rFonts w:ascii="Times New Roman" w:hAnsi="Times New Roman" w:cs="Times New Roman"/>
                <w:color w:val="FF0000"/>
                <w:sz w:val="24"/>
                <w:szCs w:val="24"/>
              </w:rPr>
            </w:pPr>
            <w:r w:rsidRPr="000F1C22">
              <w:rPr>
                <w:rFonts w:ascii="Times New Roman" w:hAnsi="Times New Roman" w:cs="Times New Roman"/>
                <w:color w:val="FF0000"/>
                <w:sz w:val="24"/>
                <w:szCs w:val="24"/>
              </w:rPr>
              <w:t>выписка из ЕГРЮЛ (ИП)</w:t>
            </w:r>
          </w:p>
        </w:tc>
        <w:tc>
          <w:tcPr>
            <w:tcW w:w="1979" w:type="dxa"/>
          </w:tcPr>
          <w:p w:rsidR="00387593" w:rsidRDefault="00387593" w:rsidP="005A098C">
            <w:pPr>
              <w:ind w:right="282"/>
              <w:rPr>
                <w:rFonts w:ascii="Times New Roman" w:hAnsi="Times New Roman" w:cs="Times New Roman"/>
                <w:sz w:val="28"/>
                <w:szCs w:val="28"/>
              </w:rPr>
            </w:pPr>
          </w:p>
        </w:tc>
      </w:tr>
      <w:tr w:rsidR="00387593" w:rsidTr="005A098C">
        <w:trPr>
          <w:trHeight w:val="330"/>
        </w:trPr>
        <w:tc>
          <w:tcPr>
            <w:tcW w:w="876"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3</w:t>
            </w:r>
          </w:p>
        </w:tc>
        <w:tc>
          <w:tcPr>
            <w:tcW w:w="6490" w:type="dxa"/>
          </w:tcPr>
          <w:p w:rsidR="00387593" w:rsidRPr="00A74038" w:rsidRDefault="00387593" w:rsidP="005A098C">
            <w:pPr>
              <w:ind w:right="282"/>
              <w:rPr>
                <w:rFonts w:ascii="Times New Roman" w:hAnsi="Times New Roman" w:cs="Times New Roman"/>
                <w:sz w:val="24"/>
                <w:szCs w:val="24"/>
              </w:rPr>
            </w:pPr>
            <w:r w:rsidRPr="000F1C22">
              <w:rPr>
                <w:rFonts w:ascii="Times New Roman" w:hAnsi="Times New Roman" w:cs="Times New Roman"/>
                <w:color w:val="FF0000"/>
                <w:sz w:val="24"/>
                <w:szCs w:val="24"/>
              </w:rPr>
              <w:t>копия бухгалтерского баланса (форма 1)</w:t>
            </w:r>
          </w:p>
        </w:tc>
        <w:tc>
          <w:tcPr>
            <w:tcW w:w="1979" w:type="dxa"/>
          </w:tcPr>
          <w:p w:rsidR="00387593" w:rsidRDefault="00387593" w:rsidP="005A098C">
            <w:pPr>
              <w:ind w:right="282"/>
              <w:rPr>
                <w:rFonts w:ascii="Times New Roman" w:hAnsi="Times New Roman" w:cs="Times New Roman"/>
                <w:sz w:val="28"/>
                <w:szCs w:val="28"/>
              </w:rPr>
            </w:pPr>
          </w:p>
        </w:tc>
      </w:tr>
      <w:tr w:rsidR="00387593" w:rsidTr="00E111D0">
        <w:trPr>
          <w:trHeight w:val="348"/>
        </w:trPr>
        <w:tc>
          <w:tcPr>
            <w:tcW w:w="876"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4</w:t>
            </w:r>
          </w:p>
        </w:tc>
        <w:tc>
          <w:tcPr>
            <w:tcW w:w="6490" w:type="dxa"/>
          </w:tcPr>
          <w:p w:rsidR="00E111D0" w:rsidRPr="00A74038" w:rsidRDefault="000F1C22" w:rsidP="00E111D0">
            <w:pPr>
              <w:ind w:right="282"/>
              <w:rPr>
                <w:rFonts w:ascii="Times New Roman" w:hAnsi="Times New Roman" w:cs="Times New Roman"/>
                <w:sz w:val="24"/>
                <w:szCs w:val="24"/>
              </w:rPr>
            </w:pPr>
            <w:r w:rsidRPr="000F1C22">
              <w:rPr>
                <w:rFonts w:ascii="Times New Roman" w:hAnsi="Times New Roman" w:cs="Times New Roman"/>
                <w:color w:val="FF0000"/>
                <w:sz w:val="24"/>
                <w:szCs w:val="24"/>
              </w:rPr>
              <w:t>копия</w:t>
            </w:r>
            <w:r w:rsidR="00387593" w:rsidRPr="000F1C22">
              <w:rPr>
                <w:rFonts w:ascii="Times New Roman" w:hAnsi="Times New Roman" w:cs="Times New Roman"/>
                <w:color w:val="FF0000"/>
                <w:sz w:val="24"/>
                <w:szCs w:val="24"/>
              </w:rPr>
              <w:t xml:space="preserve"> договора</w:t>
            </w:r>
            <w:r w:rsidRPr="000F1C22">
              <w:rPr>
                <w:rFonts w:ascii="Times New Roman" w:hAnsi="Times New Roman" w:cs="Times New Roman"/>
                <w:color w:val="FF0000"/>
                <w:sz w:val="24"/>
                <w:szCs w:val="24"/>
              </w:rPr>
              <w:t xml:space="preserve"> лизинга</w:t>
            </w:r>
            <w:r w:rsidR="00E111D0">
              <w:rPr>
                <w:rFonts w:ascii="Times New Roman" w:hAnsi="Times New Roman" w:cs="Times New Roman"/>
                <w:color w:val="FF0000"/>
                <w:sz w:val="24"/>
                <w:szCs w:val="24"/>
              </w:rPr>
              <w:t>, заверенная лизингодателем</w:t>
            </w:r>
          </w:p>
        </w:tc>
        <w:tc>
          <w:tcPr>
            <w:tcW w:w="1979" w:type="dxa"/>
          </w:tcPr>
          <w:p w:rsidR="00387593" w:rsidRDefault="00387593" w:rsidP="005A098C">
            <w:pPr>
              <w:ind w:right="282"/>
              <w:rPr>
                <w:rFonts w:ascii="Times New Roman" w:hAnsi="Times New Roman" w:cs="Times New Roman"/>
                <w:sz w:val="28"/>
                <w:szCs w:val="28"/>
              </w:rPr>
            </w:pPr>
          </w:p>
        </w:tc>
      </w:tr>
      <w:tr w:rsidR="00E111D0" w:rsidTr="005A098C">
        <w:trPr>
          <w:trHeight w:val="465"/>
        </w:trPr>
        <w:tc>
          <w:tcPr>
            <w:tcW w:w="876" w:type="dxa"/>
          </w:tcPr>
          <w:p w:rsidR="00E111D0" w:rsidRDefault="00E111D0" w:rsidP="005A098C">
            <w:pPr>
              <w:ind w:right="282"/>
              <w:rPr>
                <w:rFonts w:ascii="Times New Roman" w:hAnsi="Times New Roman" w:cs="Times New Roman"/>
                <w:sz w:val="28"/>
                <w:szCs w:val="28"/>
              </w:rPr>
            </w:pPr>
            <w:r>
              <w:rPr>
                <w:rFonts w:ascii="Times New Roman" w:hAnsi="Times New Roman" w:cs="Times New Roman"/>
                <w:sz w:val="28"/>
                <w:szCs w:val="28"/>
              </w:rPr>
              <w:t>5</w:t>
            </w:r>
          </w:p>
        </w:tc>
        <w:tc>
          <w:tcPr>
            <w:tcW w:w="6490" w:type="dxa"/>
          </w:tcPr>
          <w:p w:rsidR="00E111D0" w:rsidRPr="000F1C22" w:rsidRDefault="00E111D0" w:rsidP="005A098C">
            <w:pPr>
              <w:ind w:right="282"/>
              <w:rPr>
                <w:rFonts w:ascii="Times New Roman" w:hAnsi="Times New Roman" w:cs="Times New Roman"/>
                <w:color w:val="FF0000"/>
                <w:sz w:val="24"/>
                <w:szCs w:val="24"/>
              </w:rPr>
            </w:pPr>
            <w:r>
              <w:rPr>
                <w:rFonts w:ascii="Times New Roman" w:hAnsi="Times New Roman" w:cs="Times New Roman"/>
                <w:color w:val="FF0000"/>
                <w:sz w:val="24"/>
                <w:szCs w:val="24"/>
              </w:rPr>
              <w:t>копия договора купли-продажи, заверенная лизингодателем</w:t>
            </w:r>
          </w:p>
        </w:tc>
        <w:tc>
          <w:tcPr>
            <w:tcW w:w="1979" w:type="dxa"/>
          </w:tcPr>
          <w:p w:rsidR="00E111D0" w:rsidRDefault="00E111D0" w:rsidP="005A098C">
            <w:pPr>
              <w:ind w:right="282"/>
              <w:rPr>
                <w:rFonts w:ascii="Times New Roman" w:hAnsi="Times New Roman" w:cs="Times New Roman"/>
                <w:sz w:val="28"/>
                <w:szCs w:val="28"/>
              </w:rPr>
            </w:pPr>
          </w:p>
        </w:tc>
      </w:tr>
      <w:tr w:rsidR="00520A65" w:rsidTr="005A098C">
        <w:trPr>
          <w:trHeight w:val="570"/>
        </w:trPr>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6</w:t>
            </w:r>
          </w:p>
        </w:tc>
        <w:tc>
          <w:tcPr>
            <w:tcW w:w="6490" w:type="dxa"/>
          </w:tcPr>
          <w:p w:rsidR="00520A65" w:rsidRDefault="00520A65" w:rsidP="00520A65">
            <w:pPr>
              <w:ind w:right="282"/>
              <w:rPr>
                <w:rFonts w:ascii="Times New Roman" w:hAnsi="Times New Roman" w:cs="Times New Roman"/>
                <w:sz w:val="24"/>
                <w:szCs w:val="24"/>
              </w:rPr>
            </w:pPr>
            <w:r w:rsidRPr="00520A65">
              <w:rPr>
                <w:rFonts w:ascii="Times New Roman" w:hAnsi="Times New Roman" w:cs="Times New Roman"/>
                <w:color w:val="FF0000"/>
                <w:sz w:val="24"/>
                <w:szCs w:val="24"/>
              </w:rPr>
              <w:t xml:space="preserve">расчет размера субсидии на возмещение части затрат </w:t>
            </w:r>
            <w:r w:rsidR="00E111D0" w:rsidRPr="00520A65">
              <w:rPr>
                <w:rFonts w:ascii="Times New Roman" w:hAnsi="Times New Roman" w:cs="Times New Roman"/>
                <w:color w:val="FF0000"/>
                <w:sz w:val="24"/>
                <w:szCs w:val="24"/>
              </w:rPr>
              <w:t>по договорам</w:t>
            </w:r>
            <w:r w:rsidRPr="00520A65">
              <w:rPr>
                <w:rFonts w:ascii="Times New Roman" w:hAnsi="Times New Roman" w:cs="Times New Roman"/>
                <w:color w:val="FF0000"/>
                <w:sz w:val="24"/>
                <w:szCs w:val="24"/>
              </w:rPr>
              <w:t xml:space="preserve"> лизинга, заверенный лизингодателем (в зависимости от мероприятия государственной поддержки)</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rPr>
          <w:trHeight w:val="576"/>
        </w:trPr>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7</w:t>
            </w:r>
          </w:p>
        </w:tc>
        <w:tc>
          <w:tcPr>
            <w:tcW w:w="6490" w:type="dxa"/>
          </w:tcPr>
          <w:p w:rsidR="00520A65" w:rsidRDefault="00520A65" w:rsidP="00520A65">
            <w:pPr>
              <w:ind w:right="282"/>
              <w:rPr>
                <w:rFonts w:ascii="Times New Roman" w:hAnsi="Times New Roman" w:cs="Times New Roman"/>
                <w:sz w:val="24"/>
                <w:szCs w:val="24"/>
              </w:rPr>
            </w:pPr>
            <w:r w:rsidRPr="000F1C22">
              <w:rPr>
                <w:rFonts w:ascii="Times New Roman" w:hAnsi="Times New Roman" w:cs="Times New Roman"/>
                <w:color w:val="FF0000"/>
                <w:sz w:val="24"/>
                <w:szCs w:val="24"/>
              </w:rPr>
              <w:t xml:space="preserve">копии документов, подтверждающих осуществление расходов </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rPr>
          <w:trHeight w:val="495"/>
        </w:trPr>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8</w:t>
            </w:r>
          </w:p>
        </w:tc>
        <w:tc>
          <w:tcPr>
            <w:tcW w:w="6490" w:type="dxa"/>
          </w:tcPr>
          <w:p w:rsidR="00520A65" w:rsidRDefault="00520A65" w:rsidP="00520A65">
            <w:pPr>
              <w:ind w:right="282"/>
              <w:rPr>
                <w:rFonts w:ascii="Times New Roman" w:hAnsi="Times New Roman" w:cs="Times New Roman"/>
                <w:sz w:val="24"/>
                <w:szCs w:val="24"/>
              </w:rPr>
            </w:pPr>
            <w:r w:rsidRPr="000F1C22">
              <w:rPr>
                <w:rFonts w:ascii="Times New Roman" w:hAnsi="Times New Roman" w:cs="Times New Roman"/>
                <w:color w:val="FF0000"/>
                <w:sz w:val="24"/>
                <w:szCs w:val="24"/>
              </w:rPr>
              <w:t>копии платежных документов, подтверждающих фактическую оплату оборудования и (или) осуществления строительных работ</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rPr>
          <w:trHeight w:val="370"/>
        </w:trPr>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9</w:t>
            </w:r>
          </w:p>
        </w:tc>
        <w:tc>
          <w:tcPr>
            <w:tcW w:w="6490" w:type="dxa"/>
          </w:tcPr>
          <w:p w:rsidR="00520A65" w:rsidRDefault="00520A65" w:rsidP="00520A65">
            <w:pPr>
              <w:ind w:right="282"/>
              <w:rPr>
                <w:rFonts w:ascii="Times New Roman" w:hAnsi="Times New Roman" w:cs="Times New Roman"/>
                <w:sz w:val="24"/>
                <w:szCs w:val="24"/>
              </w:rPr>
            </w:pPr>
            <w:r w:rsidRPr="000F1C22">
              <w:rPr>
                <w:rFonts w:ascii="Times New Roman" w:hAnsi="Times New Roman" w:cs="Times New Roman"/>
                <w:color w:val="FF0000"/>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rPr>
          <w:trHeight w:val="864"/>
        </w:trPr>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10</w:t>
            </w:r>
          </w:p>
        </w:tc>
        <w:tc>
          <w:tcPr>
            <w:tcW w:w="6490" w:type="dxa"/>
          </w:tcPr>
          <w:p w:rsidR="00520A65" w:rsidRPr="00A74038" w:rsidRDefault="00520A65" w:rsidP="00520A65">
            <w:pPr>
              <w:ind w:right="282"/>
              <w:rPr>
                <w:rFonts w:ascii="Times New Roman" w:hAnsi="Times New Roman" w:cs="Times New Roman"/>
                <w:sz w:val="24"/>
                <w:szCs w:val="24"/>
              </w:rPr>
            </w:pPr>
            <w:r w:rsidRPr="000F1C22">
              <w:rPr>
                <w:rFonts w:ascii="Times New Roman" w:hAnsi="Times New Roman" w:cs="Times New Roman"/>
                <w:color w:val="FF0000"/>
                <w:sz w:val="24"/>
                <w:szCs w:val="24"/>
              </w:rPr>
              <w:t>справка об общей численности работников, размере их заработной платы и отсутствия просроченной задолженности по их выплате</w:t>
            </w:r>
          </w:p>
        </w:tc>
        <w:tc>
          <w:tcPr>
            <w:tcW w:w="1979" w:type="dxa"/>
          </w:tcPr>
          <w:p w:rsidR="00520A65" w:rsidRDefault="00520A65" w:rsidP="00520A65">
            <w:pPr>
              <w:ind w:right="282"/>
              <w:rPr>
                <w:rFonts w:ascii="Times New Roman" w:hAnsi="Times New Roman" w:cs="Times New Roman"/>
                <w:sz w:val="28"/>
                <w:szCs w:val="28"/>
              </w:rPr>
            </w:pPr>
          </w:p>
        </w:tc>
      </w:tr>
      <w:tr w:rsidR="00520A65" w:rsidTr="00520A65">
        <w:trPr>
          <w:trHeight w:val="271"/>
        </w:trPr>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11</w:t>
            </w:r>
          </w:p>
        </w:tc>
        <w:tc>
          <w:tcPr>
            <w:tcW w:w="6490" w:type="dxa"/>
          </w:tcPr>
          <w:p w:rsidR="00520A65" w:rsidRPr="000F1C22" w:rsidRDefault="00520A65" w:rsidP="00520A65">
            <w:pPr>
              <w:ind w:right="282"/>
              <w:rPr>
                <w:rFonts w:ascii="Times New Roman" w:hAnsi="Times New Roman" w:cs="Times New Roman"/>
                <w:color w:val="FF0000"/>
                <w:sz w:val="24"/>
                <w:szCs w:val="24"/>
              </w:rPr>
            </w:pPr>
            <w:r w:rsidRPr="000F1C22">
              <w:rPr>
                <w:rFonts w:ascii="Times New Roman" w:hAnsi="Times New Roman" w:cs="Times New Roman"/>
                <w:color w:val="FF0000"/>
                <w:sz w:val="24"/>
                <w:szCs w:val="24"/>
              </w:rPr>
              <w:t>форма КНД 1151111 «Расчет по страховым взносам»</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12</w:t>
            </w:r>
          </w:p>
        </w:tc>
        <w:tc>
          <w:tcPr>
            <w:tcW w:w="6490" w:type="dxa"/>
          </w:tcPr>
          <w:p w:rsidR="00520A65" w:rsidRPr="000F1C22" w:rsidRDefault="00520A65" w:rsidP="00520A65">
            <w:pPr>
              <w:ind w:right="282"/>
              <w:rPr>
                <w:rFonts w:ascii="Times New Roman" w:hAnsi="Times New Roman" w:cs="Times New Roman"/>
                <w:color w:val="FF0000"/>
                <w:sz w:val="24"/>
                <w:szCs w:val="24"/>
              </w:rPr>
            </w:pPr>
            <w:r w:rsidRPr="000F1C22">
              <w:rPr>
                <w:rFonts w:ascii="Times New Roman" w:hAnsi="Times New Roman" w:cs="Times New Roman"/>
                <w:color w:val="FF0000"/>
                <w:sz w:val="24"/>
                <w:szCs w:val="24"/>
              </w:rPr>
              <w:t>форма КНД 1110018 «Сведения о среднесписочной численности работников за предшествующий календарный год»</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13</w:t>
            </w:r>
          </w:p>
        </w:tc>
        <w:tc>
          <w:tcPr>
            <w:tcW w:w="6490" w:type="dxa"/>
          </w:tcPr>
          <w:p w:rsidR="00520A65" w:rsidRPr="00A74038" w:rsidRDefault="00520A65" w:rsidP="00520A65">
            <w:pPr>
              <w:ind w:right="282"/>
              <w:rPr>
                <w:rFonts w:ascii="Times New Roman" w:hAnsi="Times New Roman" w:cs="Times New Roman"/>
                <w:sz w:val="24"/>
                <w:szCs w:val="24"/>
              </w:rPr>
            </w:pPr>
            <w:r w:rsidRPr="000F1C22">
              <w:rPr>
                <w:rFonts w:ascii="Times New Roman" w:hAnsi="Times New Roman" w:cs="Times New Roman"/>
                <w:color w:val="FF0000"/>
                <w:sz w:val="24"/>
                <w:szCs w:val="24"/>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14</w:t>
            </w:r>
          </w:p>
        </w:tc>
        <w:tc>
          <w:tcPr>
            <w:tcW w:w="6490" w:type="dxa"/>
          </w:tcPr>
          <w:p w:rsidR="00520A65" w:rsidRPr="00A74038" w:rsidRDefault="00520A65" w:rsidP="00520A65">
            <w:pPr>
              <w:ind w:right="282"/>
              <w:rPr>
                <w:rFonts w:ascii="Times New Roman" w:hAnsi="Times New Roman" w:cs="Times New Roman"/>
                <w:sz w:val="24"/>
                <w:szCs w:val="24"/>
              </w:rPr>
            </w:pPr>
            <w:r w:rsidRPr="000F1C22">
              <w:rPr>
                <w:rFonts w:ascii="Times New Roman" w:hAnsi="Times New Roman" w:cs="Times New Roman"/>
                <w:color w:val="FF0000"/>
                <w:sz w:val="24"/>
                <w:szCs w:val="24"/>
              </w:rPr>
              <w:t>копии налоговой декларации</w:t>
            </w:r>
          </w:p>
        </w:tc>
        <w:tc>
          <w:tcPr>
            <w:tcW w:w="1979" w:type="dxa"/>
          </w:tcPr>
          <w:p w:rsidR="00520A65" w:rsidRDefault="00520A65" w:rsidP="00520A65">
            <w:pPr>
              <w:ind w:right="282"/>
              <w:rPr>
                <w:rFonts w:ascii="Times New Roman" w:hAnsi="Times New Roman" w:cs="Times New Roman"/>
                <w:sz w:val="28"/>
                <w:szCs w:val="28"/>
              </w:rPr>
            </w:pPr>
          </w:p>
        </w:tc>
      </w:tr>
      <w:tr w:rsidR="00520A65" w:rsidTr="005A098C">
        <w:tc>
          <w:tcPr>
            <w:tcW w:w="876" w:type="dxa"/>
          </w:tcPr>
          <w:p w:rsidR="00520A65" w:rsidRDefault="00E111D0" w:rsidP="00520A65">
            <w:pPr>
              <w:ind w:right="282"/>
              <w:rPr>
                <w:rFonts w:ascii="Times New Roman" w:hAnsi="Times New Roman" w:cs="Times New Roman"/>
                <w:sz w:val="28"/>
                <w:szCs w:val="28"/>
              </w:rPr>
            </w:pPr>
            <w:r>
              <w:rPr>
                <w:rFonts w:ascii="Times New Roman" w:hAnsi="Times New Roman" w:cs="Times New Roman"/>
                <w:sz w:val="28"/>
                <w:szCs w:val="28"/>
              </w:rPr>
              <w:t>15</w:t>
            </w:r>
          </w:p>
        </w:tc>
        <w:tc>
          <w:tcPr>
            <w:tcW w:w="6490" w:type="dxa"/>
          </w:tcPr>
          <w:p w:rsidR="00520A65" w:rsidRPr="00A74038" w:rsidRDefault="00520A65" w:rsidP="00520A65">
            <w:pPr>
              <w:ind w:right="282"/>
              <w:rPr>
                <w:rFonts w:ascii="Times New Roman" w:hAnsi="Times New Roman" w:cs="Times New Roman"/>
                <w:sz w:val="24"/>
                <w:szCs w:val="24"/>
              </w:rPr>
            </w:pPr>
            <w:r w:rsidRPr="00520A65">
              <w:rPr>
                <w:rFonts w:ascii="Times New Roman" w:hAnsi="Times New Roman" w:cs="Times New Roman"/>
                <w:color w:val="FF0000"/>
                <w:sz w:val="24"/>
                <w:szCs w:val="24"/>
              </w:rPr>
              <w:t>анкета участника конкурсного отбора</w:t>
            </w:r>
          </w:p>
        </w:tc>
        <w:tc>
          <w:tcPr>
            <w:tcW w:w="1979" w:type="dxa"/>
          </w:tcPr>
          <w:p w:rsidR="00520A65" w:rsidRDefault="00520A65" w:rsidP="00520A65">
            <w:pPr>
              <w:ind w:right="282"/>
              <w:rPr>
                <w:rFonts w:ascii="Times New Roman" w:hAnsi="Times New Roman" w:cs="Times New Roman"/>
                <w:sz w:val="28"/>
                <w:szCs w:val="28"/>
              </w:rPr>
            </w:pPr>
          </w:p>
        </w:tc>
      </w:tr>
    </w:tbl>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дата приема пакета документов: __________________.</w:t>
      </w: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Ф.И.О. специалиста, принявшего пакет документов: ___________________</w:t>
      </w:r>
    </w:p>
    <w:p w:rsidR="00387593" w:rsidRDefault="00387593" w:rsidP="00387593">
      <w:pPr>
        <w:spacing w:after="0" w:line="240" w:lineRule="auto"/>
        <w:ind w:right="282"/>
        <w:jc w:val="right"/>
        <w:rPr>
          <w:rFonts w:ascii="Times New Roman" w:hAnsi="Times New Roman" w:cs="Times New Roman"/>
          <w:sz w:val="28"/>
          <w:szCs w:val="28"/>
        </w:rPr>
      </w:pPr>
      <w:r>
        <w:rPr>
          <w:rFonts w:ascii="Times New Roman" w:hAnsi="Times New Roman" w:cs="Times New Roman"/>
          <w:sz w:val="28"/>
          <w:szCs w:val="28"/>
        </w:rPr>
        <w:lastRenderedPageBreak/>
        <w:t>Форма 5</w:t>
      </w:r>
    </w:p>
    <w:p w:rsidR="00387593" w:rsidRDefault="00387593" w:rsidP="00387593">
      <w:pPr>
        <w:spacing w:after="0" w:line="240" w:lineRule="auto"/>
        <w:ind w:right="282"/>
        <w:jc w:val="right"/>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Анкета получателя поддержки</w:t>
      </w: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ИНН, номер свидетельства ОГРН (ОГРНИП)</w:t>
      </w:r>
      <w:r w:rsidRPr="00857F9B">
        <w:rPr>
          <w:rFonts w:ascii="Times New Roman" w:hAnsi="Times New Roman" w:cs="Times New Roman"/>
          <w:sz w:val="18"/>
          <w:szCs w:val="18"/>
        </w:rPr>
        <w:t>)</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87593" w:rsidRDefault="00387593" w:rsidP="00387593">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Pr>
          <w:rFonts w:ascii="Times New Roman" w:hAnsi="Times New Roman" w:cs="Times New Roman"/>
          <w:sz w:val="18"/>
          <w:szCs w:val="18"/>
        </w:rPr>
        <w:t>система налогообложения</w:t>
      </w:r>
      <w:r w:rsidRPr="00857F9B">
        <w:rPr>
          <w:rFonts w:ascii="Times New Roman" w:hAnsi="Times New Roman" w:cs="Times New Roman"/>
          <w:sz w:val="18"/>
          <w:szCs w:val="18"/>
        </w:rPr>
        <w:t>)</w:t>
      </w:r>
    </w:p>
    <w:p w:rsidR="00387593" w:rsidRDefault="00387593" w:rsidP="00387593">
      <w:pPr>
        <w:spacing w:after="0" w:line="240" w:lineRule="auto"/>
        <w:ind w:right="282"/>
        <w:jc w:val="center"/>
        <w:rPr>
          <w:rFonts w:ascii="Times New Roman" w:hAnsi="Times New Roman" w:cs="Times New Roman"/>
          <w:sz w:val="28"/>
          <w:szCs w:val="28"/>
        </w:rPr>
      </w:pPr>
    </w:p>
    <w:p w:rsidR="00387593" w:rsidRDefault="00387593" w:rsidP="00387593">
      <w:pPr>
        <w:spacing w:after="0" w:line="240" w:lineRule="auto"/>
        <w:ind w:right="282"/>
        <w:jc w:val="center"/>
        <w:rPr>
          <w:rFonts w:ascii="Times New Roman" w:hAnsi="Times New Roman" w:cs="Times New Roman"/>
          <w:sz w:val="28"/>
          <w:szCs w:val="28"/>
        </w:rPr>
      </w:pPr>
      <w:r>
        <w:rPr>
          <w:rFonts w:ascii="Times New Roman" w:hAnsi="Times New Roman" w:cs="Times New Roman"/>
          <w:sz w:val="28"/>
          <w:szCs w:val="28"/>
        </w:rPr>
        <w:t xml:space="preserve">Основные финансово-экономические показатели получателя поддержки </w:t>
      </w:r>
      <w:r>
        <w:rPr>
          <w:rFonts w:ascii="Times New Roman" w:hAnsi="Times New Roman" w:cs="Times New Roman"/>
          <w:sz w:val="28"/>
          <w:szCs w:val="28"/>
        </w:rPr>
        <w:br/>
        <w:t>за ________ год:</w:t>
      </w:r>
    </w:p>
    <w:p w:rsidR="00387593" w:rsidRDefault="00387593" w:rsidP="00387593">
      <w:pPr>
        <w:spacing w:after="0" w:line="240" w:lineRule="auto"/>
        <w:ind w:right="282"/>
        <w:jc w:val="center"/>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870"/>
        <w:gridCol w:w="6638"/>
        <w:gridCol w:w="1837"/>
      </w:tblGrid>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 п/п</w:t>
            </w:r>
          </w:p>
        </w:tc>
        <w:tc>
          <w:tcPr>
            <w:tcW w:w="6638"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1</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Выручка от реализации товаров (работ, услуг) без учета НДС (тыс. руб.)</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2</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География поставок (количество субъектов РФ, в которые осуществляются поставки товаров, работ, услуг (ед.))</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3</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Номенклатура производимой продукции (работ, услуг) (ед.)</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4</w:t>
            </w:r>
          </w:p>
        </w:tc>
        <w:tc>
          <w:tcPr>
            <w:tcW w:w="6638" w:type="dxa"/>
          </w:tcPr>
          <w:p w:rsidR="00387593" w:rsidRPr="00CE5E48" w:rsidRDefault="00E111D0" w:rsidP="005A098C">
            <w:pPr>
              <w:ind w:right="282"/>
              <w:rPr>
                <w:rFonts w:ascii="Times New Roman" w:hAnsi="Times New Roman" w:cs="Times New Roman"/>
                <w:sz w:val="24"/>
                <w:szCs w:val="24"/>
              </w:rPr>
            </w:pPr>
            <w:r>
              <w:rPr>
                <w:rFonts w:ascii="Times New Roman" w:hAnsi="Times New Roman" w:cs="Times New Roman"/>
                <w:sz w:val="24"/>
                <w:szCs w:val="24"/>
              </w:rPr>
              <w:t xml:space="preserve">Среднесписочная </w:t>
            </w:r>
            <w:r w:rsidR="00387593" w:rsidRPr="00CE5E48">
              <w:rPr>
                <w:rFonts w:ascii="Times New Roman" w:hAnsi="Times New Roman" w:cs="Times New Roman"/>
                <w:sz w:val="24"/>
                <w:szCs w:val="24"/>
              </w:rPr>
              <w:t>численность работников (без внешних совместителей) (чел.)</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5</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Среднемесячная начисленная заработная плата работников (руб.)</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6</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Объем налогов, сборов, страховых взносов (без учета НДС и акцизов) (руб.)</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7</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Инвестиции в основной капитал, всего (руб.)</w:t>
            </w:r>
          </w:p>
        </w:tc>
        <w:tc>
          <w:tcPr>
            <w:tcW w:w="1837" w:type="dxa"/>
          </w:tcPr>
          <w:p w:rsidR="00387593" w:rsidRDefault="00387593" w:rsidP="005A098C">
            <w:pPr>
              <w:ind w:right="282"/>
              <w:rPr>
                <w:rFonts w:ascii="Times New Roman" w:hAnsi="Times New Roman" w:cs="Times New Roman"/>
                <w:sz w:val="28"/>
                <w:szCs w:val="28"/>
              </w:rPr>
            </w:pPr>
          </w:p>
        </w:tc>
      </w:tr>
      <w:tr w:rsidR="00387593" w:rsidTr="005A098C">
        <w:tblPrEx>
          <w:tblLook w:val="0000" w:firstRow="0" w:lastRow="0" w:firstColumn="0" w:lastColumn="0" w:noHBand="0" w:noVBand="0"/>
        </w:tblPrEx>
        <w:trPr>
          <w:trHeight w:val="570"/>
        </w:trPr>
        <w:tc>
          <w:tcPr>
            <w:tcW w:w="870" w:type="dxa"/>
          </w:tcPr>
          <w:p w:rsidR="00387593" w:rsidRDefault="00387593" w:rsidP="005A098C">
            <w:pPr>
              <w:ind w:right="282"/>
              <w:rPr>
                <w:rFonts w:ascii="Times New Roman" w:hAnsi="Times New Roman" w:cs="Times New Roman"/>
                <w:sz w:val="28"/>
                <w:szCs w:val="28"/>
              </w:rPr>
            </w:pPr>
            <w:r>
              <w:rPr>
                <w:rFonts w:ascii="Times New Roman" w:hAnsi="Times New Roman" w:cs="Times New Roman"/>
                <w:sz w:val="28"/>
                <w:szCs w:val="28"/>
              </w:rPr>
              <w:t>8</w:t>
            </w:r>
          </w:p>
        </w:tc>
        <w:tc>
          <w:tcPr>
            <w:tcW w:w="6638" w:type="dxa"/>
          </w:tcPr>
          <w:p w:rsidR="00387593" w:rsidRPr="00CE5E48" w:rsidRDefault="00387593" w:rsidP="005A098C">
            <w:pPr>
              <w:ind w:right="282"/>
              <w:rPr>
                <w:rFonts w:ascii="Times New Roman" w:hAnsi="Times New Roman" w:cs="Times New Roman"/>
                <w:sz w:val="24"/>
                <w:szCs w:val="24"/>
              </w:rPr>
            </w:pPr>
            <w:r w:rsidRPr="00CE5E48">
              <w:rPr>
                <w:rFonts w:ascii="Times New Roman" w:hAnsi="Times New Roman" w:cs="Times New Roman"/>
                <w:sz w:val="24"/>
                <w:szCs w:val="24"/>
              </w:rPr>
              <w:t>Привлечённые заемные средства (</w:t>
            </w:r>
            <w:proofErr w:type="spellStart"/>
            <w:r w:rsidRPr="00CE5E48">
              <w:rPr>
                <w:rFonts w:ascii="Times New Roman" w:hAnsi="Times New Roman" w:cs="Times New Roman"/>
                <w:sz w:val="24"/>
                <w:szCs w:val="24"/>
              </w:rPr>
              <w:t>руб</w:t>
            </w:r>
            <w:proofErr w:type="spellEnd"/>
            <w:r w:rsidRPr="00CE5E48">
              <w:rPr>
                <w:rFonts w:ascii="Times New Roman" w:hAnsi="Times New Roman" w:cs="Times New Roman"/>
                <w:sz w:val="24"/>
                <w:szCs w:val="24"/>
              </w:rPr>
              <w:t>)</w:t>
            </w:r>
          </w:p>
        </w:tc>
        <w:tc>
          <w:tcPr>
            <w:tcW w:w="1837" w:type="dxa"/>
          </w:tcPr>
          <w:p w:rsidR="00387593" w:rsidRDefault="00387593" w:rsidP="005A098C">
            <w:pPr>
              <w:ind w:right="282"/>
              <w:rPr>
                <w:rFonts w:ascii="Times New Roman" w:hAnsi="Times New Roman" w:cs="Times New Roman"/>
                <w:sz w:val="28"/>
                <w:szCs w:val="28"/>
              </w:rPr>
            </w:pPr>
          </w:p>
        </w:tc>
      </w:tr>
    </w:tbl>
    <w:p w:rsidR="00387593" w:rsidRDefault="00387593" w:rsidP="00387593">
      <w:pPr>
        <w:spacing w:after="0" w:line="240" w:lineRule="auto"/>
        <w:ind w:right="282"/>
        <w:rPr>
          <w:rFonts w:ascii="Times New Roman" w:hAnsi="Times New Roman" w:cs="Times New Roman"/>
          <w:sz w:val="28"/>
          <w:szCs w:val="28"/>
        </w:rPr>
      </w:pPr>
    </w:p>
    <w:p w:rsidR="00387593" w:rsidRPr="00CE5E48" w:rsidRDefault="00387593" w:rsidP="00387593">
      <w:pPr>
        <w:spacing w:after="0" w:line="240" w:lineRule="auto"/>
        <w:ind w:right="282"/>
        <w:rPr>
          <w:rFonts w:ascii="Times New Roman" w:hAnsi="Times New Roman" w:cs="Times New Roman"/>
        </w:rPr>
      </w:pPr>
      <w:r w:rsidRPr="00CE5E48">
        <w:rPr>
          <w:rFonts w:ascii="Times New Roman" w:hAnsi="Times New Roman" w:cs="Times New Roman"/>
        </w:rPr>
        <w:t>Приложение:</w:t>
      </w:r>
    </w:p>
    <w:p w:rsidR="00387593" w:rsidRPr="00CE5E48" w:rsidRDefault="00387593" w:rsidP="00387593">
      <w:pPr>
        <w:pStyle w:val="a5"/>
        <w:numPr>
          <w:ilvl w:val="0"/>
          <w:numId w:val="9"/>
        </w:numPr>
        <w:spacing w:after="0" w:line="240" w:lineRule="auto"/>
        <w:ind w:left="0" w:right="282" w:firstLine="0"/>
        <w:rPr>
          <w:rFonts w:ascii="Times New Roman" w:hAnsi="Times New Roman" w:cs="Times New Roman"/>
        </w:rPr>
      </w:pPr>
      <w:r w:rsidRPr="00CE5E48">
        <w:rPr>
          <w:rFonts w:ascii="Times New Roman" w:hAnsi="Times New Roman" w:cs="Times New Roman"/>
        </w:rPr>
        <w:t>Копия налоговой декларации с отметкой о способе предоставления в налоговый орган.</w:t>
      </w:r>
    </w:p>
    <w:p w:rsidR="00387593" w:rsidRPr="00CE5E48" w:rsidRDefault="00387593" w:rsidP="00387593">
      <w:pPr>
        <w:pStyle w:val="a5"/>
        <w:numPr>
          <w:ilvl w:val="0"/>
          <w:numId w:val="9"/>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КНД 1151111</w:t>
      </w:r>
    </w:p>
    <w:p w:rsidR="00387593" w:rsidRPr="00CE5E48" w:rsidRDefault="00387593" w:rsidP="00387593">
      <w:pPr>
        <w:pStyle w:val="a5"/>
        <w:numPr>
          <w:ilvl w:val="0"/>
          <w:numId w:val="9"/>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КНД 1110018</w:t>
      </w:r>
    </w:p>
    <w:p w:rsidR="00387593" w:rsidRPr="00CE5E48" w:rsidRDefault="00387593" w:rsidP="00387593">
      <w:pPr>
        <w:pStyle w:val="a5"/>
        <w:numPr>
          <w:ilvl w:val="0"/>
          <w:numId w:val="9"/>
        </w:numPr>
        <w:spacing w:after="0" w:line="240" w:lineRule="auto"/>
        <w:ind w:left="0" w:right="282" w:firstLine="0"/>
        <w:rPr>
          <w:rFonts w:ascii="Times New Roman" w:hAnsi="Times New Roman" w:cs="Times New Roman"/>
        </w:rPr>
      </w:pPr>
      <w:r w:rsidRPr="00CE5E48">
        <w:rPr>
          <w:rFonts w:ascii="Times New Roman" w:hAnsi="Times New Roman" w:cs="Times New Roman"/>
        </w:rPr>
        <w:t>Форма РВС-1ПФР</w:t>
      </w:r>
    </w:p>
    <w:p w:rsidR="00387593" w:rsidRDefault="00387593" w:rsidP="00387593">
      <w:pPr>
        <w:pStyle w:val="a5"/>
        <w:numPr>
          <w:ilvl w:val="0"/>
          <w:numId w:val="9"/>
        </w:numPr>
        <w:spacing w:after="0" w:line="240" w:lineRule="auto"/>
        <w:ind w:left="0" w:right="282" w:firstLine="0"/>
        <w:rPr>
          <w:rFonts w:ascii="Times New Roman" w:hAnsi="Times New Roman" w:cs="Times New Roman"/>
        </w:rPr>
      </w:pPr>
      <w:r w:rsidRPr="00CE5E48">
        <w:rPr>
          <w:rFonts w:ascii="Times New Roman" w:hAnsi="Times New Roman" w:cs="Times New Roman"/>
        </w:rPr>
        <w:t>Справка об исполнении налогоплательщиком обязанностей по уплате налогов, сборов, страховых взносов, пеней и налоговых санкций.</w:t>
      </w:r>
    </w:p>
    <w:p w:rsidR="00387593" w:rsidRDefault="00387593" w:rsidP="00387593">
      <w:pPr>
        <w:spacing w:after="0" w:line="240" w:lineRule="auto"/>
        <w:ind w:right="282"/>
        <w:rPr>
          <w:rFonts w:ascii="Times New Roman" w:hAnsi="Times New Roman" w:cs="Times New Roman"/>
        </w:rPr>
      </w:pPr>
    </w:p>
    <w:p w:rsidR="00387593" w:rsidRDefault="00387593" w:rsidP="00387593">
      <w:pPr>
        <w:spacing w:after="0" w:line="240" w:lineRule="auto"/>
        <w:ind w:right="282"/>
        <w:rPr>
          <w:rFonts w:ascii="Times New Roman" w:hAnsi="Times New Roman" w:cs="Times New Roman"/>
          <w:sz w:val="28"/>
          <w:szCs w:val="28"/>
        </w:rPr>
      </w:pP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                _______________           ___________________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155CC3">
        <w:rPr>
          <w:rFonts w:ascii="Times New Roman" w:hAnsi="Times New Roman" w:cs="Times New Roman"/>
          <w:sz w:val="18"/>
          <w:szCs w:val="18"/>
        </w:rPr>
        <w:t>(</w:t>
      </w:r>
      <w:proofErr w:type="gramStart"/>
      <w:r w:rsidRPr="00155CC3">
        <w:rPr>
          <w:rFonts w:ascii="Times New Roman" w:hAnsi="Times New Roman" w:cs="Times New Roman"/>
          <w:sz w:val="18"/>
          <w:szCs w:val="18"/>
        </w:rPr>
        <w:t xml:space="preserve">должность) </w:t>
      </w:r>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55CC3">
        <w:rPr>
          <w:rFonts w:ascii="Times New Roman" w:hAnsi="Times New Roman" w:cs="Times New Roman"/>
          <w:sz w:val="28"/>
          <w:szCs w:val="28"/>
        </w:rPr>
        <w:t>М.П.</w:t>
      </w:r>
      <w:r>
        <w:rPr>
          <w:rFonts w:ascii="Times New Roman" w:hAnsi="Times New Roman" w:cs="Times New Roman"/>
          <w:sz w:val="18"/>
          <w:szCs w:val="18"/>
        </w:rPr>
        <w:t xml:space="preserve">                                     </w:t>
      </w:r>
      <w:r w:rsidRPr="00155CC3">
        <w:rPr>
          <w:rFonts w:ascii="Times New Roman" w:hAnsi="Times New Roman" w:cs="Times New Roman"/>
          <w:sz w:val="18"/>
          <w:szCs w:val="18"/>
        </w:rPr>
        <w:t xml:space="preserve">  (расшифровка) </w:t>
      </w:r>
    </w:p>
    <w:p w:rsidR="00387593" w:rsidRDefault="00387593" w:rsidP="00387593">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w:t>
      </w:r>
    </w:p>
    <w:p w:rsidR="00387593" w:rsidRDefault="00387593" w:rsidP="00387593">
      <w:pPr>
        <w:spacing w:after="0" w:line="240" w:lineRule="auto"/>
        <w:ind w:right="282"/>
        <w:rPr>
          <w:rFonts w:ascii="Times New Roman" w:hAnsi="Times New Roman" w:cs="Times New Roman"/>
          <w:sz w:val="18"/>
          <w:szCs w:val="18"/>
        </w:rPr>
      </w:pPr>
      <w:r>
        <w:rPr>
          <w:rFonts w:ascii="Times New Roman" w:hAnsi="Times New Roman" w:cs="Times New Roman"/>
          <w:sz w:val="18"/>
          <w:szCs w:val="18"/>
        </w:rPr>
        <w:t xml:space="preserve">         </w:t>
      </w:r>
      <w:r w:rsidRPr="00857F9B">
        <w:rPr>
          <w:rFonts w:ascii="Times New Roman" w:hAnsi="Times New Roman" w:cs="Times New Roman"/>
          <w:sz w:val="18"/>
          <w:szCs w:val="18"/>
        </w:rPr>
        <w:t>(дата составления)</w:t>
      </w:r>
    </w:p>
    <w:p w:rsidR="00387593" w:rsidRPr="0077253B" w:rsidRDefault="00387593" w:rsidP="00387593">
      <w:pPr>
        <w:spacing w:after="0" w:line="240" w:lineRule="auto"/>
        <w:ind w:right="282"/>
        <w:rPr>
          <w:rFonts w:ascii="Times New Roman" w:hAnsi="Times New Roman" w:cs="Times New Roman"/>
        </w:rPr>
      </w:pPr>
    </w:p>
    <w:p w:rsidR="00387593" w:rsidRDefault="00387593" w:rsidP="00387593">
      <w:pPr>
        <w:spacing w:after="0" w:line="240" w:lineRule="auto"/>
        <w:ind w:right="282" w:firstLine="708"/>
        <w:jc w:val="right"/>
        <w:rPr>
          <w:rFonts w:ascii="Times New Roman" w:hAnsi="Times New Roman" w:cs="Times New Roman"/>
          <w:sz w:val="28"/>
          <w:szCs w:val="28"/>
        </w:rPr>
      </w:pPr>
    </w:p>
    <w:p w:rsidR="00387593" w:rsidRDefault="00387593" w:rsidP="00387593">
      <w:pPr>
        <w:spacing w:after="0" w:line="240" w:lineRule="auto"/>
        <w:ind w:right="282" w:firstLine="708"/>
        <w:jc w:val="right"/>
        <w:rPr>
          <w:rFonts w:ascii="Times New Roman" w:hAnsi="Times New Roman" w:cs="Times New Roman"/>
          <w:sz w:val="28"/>
          <w:szCs w:val="28"/>
        </w:rPr>
      </w:pPr>
    </w:p>
    <w:p w:rsidR="00387593" w:rsidRDefault="00387593" w:rsidP="00387593">
      <w:pPr>
        <w:spacing w:after="0" w:line="240" w:lineRule="auto"/>
        <w:ind w:right="282" w:firstLine="708"/>
        <w:jc w:val="right"/>
        <w:rPr>
          <w:rFonts w:ascii="Times New Roman" w:hAnsi="Times New Roman" w:cs="Times New Roman"/>
          <w:sz w:val="28"/>
          <w:szCs w:val="28"/>
        </w:rPr>
      </w:pPr>
    </w:p>
    <w:p w:rsidR="00387593" w:rsidRDefault="00387593" w:rsidP="00387593">
      <w:pPr>
        <w:spacing w:after="0" w:line="240" w:lineRule="auto"/>
        <w:ind w:right="282" w:firstLine="708"/>
        <w:jc w:val="right"/>
        <w:rPr>
          <w:rFonts w:ascii="Times New Roman" w:hAnsi="Times New Roman" w:cs="Times New Roman"/>
          <w:sz w:val="28"/>
          <w:szCs w:val="28"/>
        </w:rPr>
      </w:pPr>
    </w:p>
    <w:p w:rsidR="00387593" w:rsidRDefault="00387593" w:rsidP="00387593">
      <w:pPr>
        <w:spacing w:after="0" w:line="240" w:lineRule="auto"/>
        <w:ind w:right="282" w:firstLine="708"/>
        <w:jc w:val="right"/>
        <w:rPr>
          <w:rFonts w:ascii="Times New Roman" w:hAnsi="Times New Roman" w:cs="Times New Roman"/>
          <w:sz w:val="28"/>
          <w:szCs w:val="28"/>
        </w:rPr>
      </w:pPr>
      <w:r>
        <w:rPr>
          <w:rFonts w:ascii="Times New Roman" w:hAnsi="Times New Roman" w:cs="Times New Roman"/>
          <w:sz w:val="28"/>
          <w:szCs w:val="28"/>
        </w:rPr>
        <w:lastRenderedPageBreak/>
        <w:t>Форма 6</w:t>
      </w: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Расчет размера субсидии, предоставляемой на возмещение первого взноса (аванса) по договору лизинга</w:t>
      </w: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520A65">
      <w:pPr>
        <w:spacing w:after="0" w:line="240" w:lineRule="auto"/>
        <w:ind w:right="28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520A65" w:rsidRDefault="00520A65" w:rsidP="00520A65">
      <w:pPr>
        <w:spacing w:after="0" w:line="240" w:lineRule="auto"/>
        <w:ind w:right="282"/>
        <w:jc w:val="center"/>
        <w:rPr>
          <w:rFonts w:ascii="Times New Roman" w:hAnsi="Times New Roman" w:cs="Times New Roman"/>
          <w:sz w:val="18"/>
          <w:szCs w:val="18"/>
        </w:rPr>
      </w:pPr>
      <w:r w:rsidRPr="00857F9B">
        <w:rPr>
          <w:rFonts w:ascii="Times New Roman" w:hAnsi="Times New Roman" w:cs="Times New Roman"/>
          <w:sz w:val="18"/>
          <w:szCs w:val="18"/>
        </w:rPr>
        <w:t>(</w:t>
      </w:r>
      <w:r w:rsidRPr="008E49D4">
        <w:rPr>
          <w:rFonts w:ascii="Times New Roman" w:hAnsi="Times New Roman" w:cs="Times New Roman"/>
          <w:sz w:val="18"/>
          <w:szCs w:val="18"/>
        </w:rPr>
        <w:t xml:space="preserve">полное наименование субъекта </w:t>
      </w:r>
      <w:r>
        <w:rPr>
          <w:rFonts w:ascii="Times New Roman" w:hAnsi="Times New Roman" w:cs="Times New Roman"/>
          <w:sz w:val="18"/>
          <w:szCs w:val="18"/>
        </w:rPr>
        <w:t>малого и среднего</w:t>
      </w:r>
      <w:r w:rsidRPr="008E49D4">
        <w:rPr>
          <w:rFonts w:ascii="Times New Roman" w:hAnsi="Times New Roman" w:cs="Times New Roman"/>
          <w:sz w:val="18"/>
          <w:szCs w:val="18"/>
        </w:rPr>
        <w:t xml:space="preserve"> предпринимательс</w:t>
      </w:r>
      <w:r>
        <w:rPr>
          <w:rFonts w:ascii="Times New Roman" w:hAnsi="Times New Roman" w:cs="Times New Roman"/>
          <w:sz w:val="18"/>
          <w:szCs w:val="18"/>
        </w:rPr>
        <w:t>тва</w:t>
      </w:r>
      <w:r w:rsidRPr="00857F9B">
        <w:rPr>
          <w:rFonts w:ascii="Times New Roman" w:hAnsi="Times New Roman" w:cs="Times New Roman"/>
          <w:sz w:val="18"/>
          <w:szCs w:val="18"/>
        </w:rPr>
        <w:t>)</w:t>
      </w:r>
    </w:p>
    <w:p w:rsidR="00520A65" w:rsidRDefault="00520A65" w:rsidP="00520A65">
      <w:pPr>
        <w:spacing w:after="0" w:line="240" w:lineRule="auto"/>
        <w:ind w:left="-851" w:right="282" w:firstLine="284"/>
        <w:jc w:val="center"/>
        <w:rPr>
          <w:rFonts w:ascii="Times New Roman" w:hAnsi="Times New Roman" w:cs="Times New Roman"/>
          <w:sz w:val="18"/>
          <w:szCs w:val="18"/>
        </w:rPr>
      </w:pPr>
    </w:p>
    <w:p w:rsidR="00520A65" w:rsidRDefault="00520A65" w:rsidP="00520A65">
      <w:pPr>
        <w:spacing w:after="0" w:line="240" w:lineRule="auto"/>
        <w:ind w:left="-851" w:right="282" w:firstLine="284"/>
        <w:jc w:val="center"/>
        <w:rPr>
          <w:rFonts w:ascii="Times New Roman" w:hAnsi="Times New Roman" w:cs="Times New Roman"/>
          <w:sz w:val="18"/>
          <w:szCs w:val="18"/>
        </w:rPr>
      </w:pPr>
    </w:p>
    <w:p w:rsidR="00520A65" w:rsidRDefault="00520A65" w:rsidP="00520A65">
      <w:pPr>
        <w:spacing w:after="0" w:line="240" w:lineRule="auto"/>
        <w:ind w:left="-851" w:right="282" w:firstLine="284"/>
        <w:jc w:val="center"/>
        <w:rPr>
          <w:rFonts w:ascii="Times New Roman" w:hAnsi="Times New Roman" w:cs="Times New Roman"/>
          <w:sz w:val="18"/>
          <w:szCs w:val="18"/>
        </w:rPr>
      </w:pPr>
    </w:p>
    <w:tbl>
      <w:tblPr>
        <w:tblStyle w:val="a6"/>
        <w:tblW w:w="0" w:type="auto"/>
        <w:tblInd w:w="-289" w:type="dxa"/>
        <w:tblLook w:val="04A0" w:firstRow="1" w:lastRow="0" w:firstColumn="1" w:lastColumn="0" w:noHBand="0" w:noVBand="1"/>
      </w:tblPr>
      <w:tblGrid>
        <w:gridCol w:w="1291"/>
        <w:gridCol w:w="1622"/>
        <w:gridCol w:w="1622"/>
        <w:gridCol w:w="1483"/>
        <w:gridCol w:w="1808"/>
        <w:gridCol w:w="1808"/>
      </w:tblGrid>
      <w:tr w:rsidR="00520A65" w:rsidTr="00520A65">
        <w:tc>
          <w:tcPr>
            <w:tcW w:w="1557" w:type="dxa"/>
          </w:tcPr>
          <w:p w:rsidR="00520A65" w:rsidRDefault="00520A65" w:rsidP="00520A65">
            <w:pPr>
              <w:ind w:right="282"/>
              <w:jc w:val="center"/>
              <w:rPr>
                <w:rFonts w:ascii="Times New Roman" w:hAnsi="Times New Roman" w:cs="Times New Roman"/>
                <w:sz w:val="18"/>
                <w:szCs w:val="18"/>
              </w:rPr>
            </w:pPr>
            <w:r>
              <w:rPr>
                <w:rFonts w:ascii="Times New Roman" w:hAnsi="Times New Roman" w:cs="Times New Roman"/>
                <w:sz w:val="18"/>
                <w:szCs w:val="18"/>
              </w:rPr>
              <w:t>№ п/п</w:t>
            </w:r>
          </w:p>
        </w:tc>
        <w:tc>
          <w:tcPr>
            <w:tcW w:w="1557" w:type="dxa"/>
          </w:tcPr>
          <w:p w:rsidR="00520A65" w:rsidRDefault="00520A65" w:rsidP="00520A65">
            <w:pPr>
              <w:ind w:right="282"/>
              <w:jc w:val="center"/>
              <w:rPr>
                <w:rFonts w:ascii="Times New Roman" w:hAnsi="Times New Roman" w:cs="Times New Roman"/>
                <w:sz w:val="18"/>
                <w:szCs w:val="18"/>
              </w:rPr>
            </w:pPr>
            <w:r>
              <w:rPr>
                <w:rFonts w:ascii="Times New Roman" w:hAnsi="Times New Roman" w:cs="Times New Roman"/>
                <w:sz w:val="18"/>
                <w:szCs w:val="18"/>
              </w:rPr>
              <w:t>Наименование предмета лизинга</w:t>
            </w:r>
          </w:p>
        </w:tc>
        <w:tc>
          <w:tcPr>
            <w:tcW w:w="1557" w:type="dxa"/>
          </w:tcPr>
          <w:p w:rsidR="00520A65" w:rsidRDefault="00520A65" w:rsidP="00520A65">
            <w:pPr>
              <w:ind w:right="282"/>
              <w:jc w:val="center"/>
              <w:rPr>
                <w:rFonts w:ascii="Times New Roman" w:hAnsi="Times New Roman" w:cs="Times New Roman"/>
                <w:sz w:val="18"/>
                <w:szCs w:val="18"/>
              </w:rPr>
            </w:pPr>
            <w:r>
              <w:rPr>
                <w:rFonts w:ascii="Times New Roman" w:hAnsi="Times New Roman" w:cs="Times New Roman"/>
                <w:sz w:val="18"/>
                <w:szCs w:val="18"/>
              </w:rPr>
              <w:t>Наименование поставщика</w:t>
            </w:r>
          </w:p>
        </w:tc>
        <w:tc>
          <w:tcPr>
            <w:tcW w:w="1558" w:type="dxa"/>
          </w:tcPr>
          <w:p w:rsidR="00520A65" w:rsidRDefault="00520A65" w:rsidP="00520A65">
            <w:pPr>
              <w:ind w:right="282"/>
              <w:jc w:val="center"/>
              <w:rPr>
                <w:rFonts w:ascii="Times New Roman" w:hAnsi="Times New Roman" w:cs="Times New Roman"/>
                <w:sz w:val="18"/>
                <w:szCs w:val="18"/>
              </w:rPr>
            </w:pPr>
            <w:r>
              <w:rPr>
                <w:rFonts w:ascii="Times New Roman" w:hAnsi="Times New Roman" w:cs="Times New Roman"/>
                <w:sz w:val="18"/>
                <w:szCs w:val="18"/>
              </w:rPr>
              <w:t>Стоимость предмета лизинга (без НДС), руб.</w:t>
            </w:r>
          </w:p>
        </w:tc>
        <w:tc>
          <w:tcPr>
            <w:tcW w:w="1558" w:type="dxa"/>
          </w:tcPr>
          <w:p w:rsidR="00520A65" w:rsidRDefault="00520A65" w:rsidP="00520A65">
            <w:pPr>
              <w:ind w:right="282"/>
              <w:jc w:val="center"/>
              <w:rPr>
                <w:rFonts w:ascii="Times New Roman" w:hAnsi="Times New Roman" w:cs="Times New Roman"/>
                <w:sz w:val="18"/>
                <w:szCs w:val="18"/>
              </w:rPr>
            </w:pPr>
            <w:r>
              <w:rPr>
                <w:rFonts w:ascii="Times New Roman" w:hAnsi="Times New Roman" w:cs="Times New Roman"/>
                <w:sz w:val="18"/>
                <w:szCs w:val="18"/>
              </w:rPr>
              <w:t>Размер первоначального взноса (без НДС), руб.</w:t>
            </w:r>
          </w:p>
        </w:tc>
        <w:tc>
          <w:tcPr>
            <w:tcW w:w="1558" w:type="dxa"/>
          </w:tcPr>
          <w:p w:rsidR="00520A65" w:rsidRDefault="00520A65" w:rsidP="00520A65">
            <w:pPr>
              <w:ind w:right="282"/>
              <w:jc w:val="center"/>
              <w:rPr>
                <w:rFonts w:ascii="Times New Roman" w:hAnsi="Times New Roman" w:cs="Times New Roman"/>
                <w:sz w:val="18"/>
                <w:szCs w:val="18"/>
              </w:rPr>
            </w:pPr>
            <w:r>
              <w:rPr>
                <w:rFonts w:ascii="Times New Roman" w:hAnsi="Times New Roman" w:cs="Times New Roman"/>
                <w:sz w:val="18"/>
                <w:szCs w:val="18"/>
              </w:rPr>
              <w:t>Сумма субсидии (70% от размера первоначального платежа), руб.</w:t>
            </w:r>
          </w:p>
        </w:tc>
      </w:tr>
      <w:tr w:rsidR="00520A65" w:rsidTr="00520A65">
        <w:tc>
          <w:tcPr>
            <w:tcW w:w="1557" w:type="dxa"/>
          </w:tcPr>
          <w:p w:rsidR="00520A65" w:rsidRDefault="00520A65" w:rsidP="00520A65">
            <w:pPr>
              <w:ind w:right="282"/>
              <w:jc w:val="center"/>
              <w:rPr>
                <w:rFonts w:ascii="Times New Roman" w:hAnsi="Times New Roman" w:cs="Times New Roman"/>
                <w:sz w:val="18"/>
                <w:szCs w:val="18"/>
              </w:rPr>
            </w:pPr>
          </w:p>
        </w:tc>
        <w:tc>
          <w:tcPr>
            <w:tcW w:w="1557" w:type="dxa"/>
          </w:tcPr>
          <w:p w:rsidR="00520A65" w:rsidRDefault="00520A65" w:rsidP="00520A65">
            <w:pPr>
              <w:ind w:right="282"/>
              <w:jc w:val="center"/>
              <w:rPr>
                <w:rFonts w:ascii="Times New Roman" w:hAnsi="Times New Roman" w:cs="Times New Roman"/>
                <w:sz w:val="18"/>
                <w:szCs w:val="18"/>
              </w:rPr>
            </w:pPr>
          </w:p>
        </w:tc>
        <w:tc>
          <w:tcPr>
            <w:tcW w:w="1557" w:type="dxa"/>
          </w:tcPr>
          <w:p w:rsidR="00520A65" w:rsidRDefault="00520A65" w:rsidP="00520A65">
            <w:pPr>
              <w:ind w:right="282"/>
              <w:jc w:val="center"/>
              <w:rPr>
                <w:rFonts w:ascii="Times New Roman" w:hAnsi="Times New Roman" w:cs="Times New Roman"/>
                <w:sz w:val="18"/>
                <w:szCs w:val="18"/>
              </w:rPr>
            </w:pPr>
          </w:p>
        </w:tc>
        <w:tc>
          <w:tcPr>
            <w:tcW w:w="1558" w:type="dxa"/>
          </w:tcPr>
          <w:p w:rsidR="00520A65" w:rsidRDefault="00520A65" w:rsidP="00520A65">
            <w:pPr>
              <w:ind w:right="282"/>
              <w:jc w:val="center"/>
              <w:rPr>
                <w:rFonts w:ascii="Times New Roman" w:hAnsi="Times New Roman" w:cs="Times New Roman"/>
                <w:sz w:val="18"/>
                <w:szCs w:val="18"/>
              </w:rPr>
            </w:pPr>
          </w:p>
        </w:tc>
        <w:tc>
          <w:tcPr>
            <w:tcW w:w="1558" w:type="dxa"/>
          </w:tcPr>
          <w:p w:rsidR="00520A65" w:rsidRDefault="00520A65" w:rsidP="00520A65">
            <w:pPr>
              <w:ind w:right="282"/>
              <w:jc w:val="center"/>
              <w:rPr>
                <w:rFonts w:ascii="Times New Roman" w:hAnsi="Times New Roman" w:cs="Times New Roman"/>
                <w:sz w:val="18"/>
                <w:szCs w:val="18"/>
              </w:rPr>
            </w:pPr>
          </w:p>
        </w:tc>
        <w:tc>
          <w:tcPr>
            <w:tcW w:w="1558" w:type="dxa"/>
          </w:tcPr>
          <w:p w:rsidR="00520A65" w:rsidRDefault="00520A65" w:rsidP="00520A65">
            <w:pPr>
              <w:ind w:right="282"/>
              <w:jc w:val="center"/>
              <w:rPr>
                <w:rFonts w:ascii="Times New Roman" w:hAnsi="Times New Roman" w:cs="Times New Roman"/>
                <w:sz w:val="18"/>
                <w:szCs w:val="18"/>
              </w:rPr>
            </w:pPr>
          </w:p>
        </w:tc>
      </w:tr>
    </w:tbl>
    <w:p w:rsidR="00520A65" w:rsidRPr="00520A65" w:rsidRDefault="00520A65" w:rsidP="00520A65">
      <w:pPr>
        <w:spacing w:after="0" w:line="240" w:lineRule="auto"/>
        <w:ind w:left="-851" w:right="282" w:firstLine="284"/>
        <w:jc w:val="center"/>
        <w:rPr>
          <w:rFonts w:ascii="Times New Roman" w:hAnsi="Times New Roman" w:cs="Times New Roman"/>
          <w:sz w:val="18"/>
          <w:szCs w:val="18"/>
        </w:rPr>
      </w:pPr>
    </w:p>
    <w:p w:rsidR="00520A65" w:rsidRDefault="00520A65" w:rsidP="00520A65">
      <w:pPr>
        <w:spacing w:after="0" w:line="240" w:lineRule="auto"/>
        <w:ind w:right="282" w:hanging="284"/>
        <w:rPr>
          <w:rFonts w:ascii="Times New Roman" w:hAnsi="Times New Roman" w:cs="Times New Roman"/>
          <w:sz w:val="28"/>
          <w:szCs w:val="28"/>
        </w:rPr>
      </w:pPr>
    </w:p>
    <w:p w:rsidR="00520A65" w:rsidRDefault="00520A65" w:rsidP="00520A65">
      <w:pPr>
        <w:spacing w:after="0" w:line="240" w:lineRule="auto"/>
        <w:ind w:right="282" w:hanging="284"/>
        <w:rPr>
          <w:rFonts w:ascii="Times New Roman" w:hAnsi="Times New Roman" w:cs="Times New Roman"/>
          <w:sz w:val="28"/>
          <w:szCs w:val="28"/>
        </w:rPr>
      </w:pPr>
    </w:p>
    <w:tbl>
      <w:tblPr>
        <w:tblStyle w:val="a6"/>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673"/>
      </w:tblGrid>
      <w:tr w:rsidR="00520A65" w:rsidTr="00520A65">
        <w:tc>
          <w:tcPr>
            <w:tcW w:w="5246" w:type="dxa"/>
          </w:tcPr>
          <w:p w:rsidR="00520A65" w:rsidRPr="00184058"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Расчет заверяю</w:t>
            </w:r>
            <w:r w:rsidRPr="00184058">
              <w:rPr>
                <w:rFonts w:ascii="Times New Roman" w:hAnsi="Times New Roman" w:cs="Times New Roman"/>
                <w:sz w:val="24"/>
                <w:szCs w:val="24"/>
              </w:rPr>
              <w:t>:</w:t>
            </w:r>
          </w:p>
          <w:p w:rsidR="00520A65" w:rsidRDefault="00520A65" w:rsidP="00520A65">
            <w:pPr>
              <w:ind w:right="282"/>
              <w:jc w:val="both"/>
              <w:rPr>
                <w:rFonts w:ascii="Times New Roman" w:hAnsi="Times New Roman" w:cs="Times New Roman"/>
                <w:sz w:val="24"/>
                <w:szCs w:val="24"/>
              </w:rPr>
            </w:pPr>
            <w:r w:rsidRPr="00184058">
              <w:rPr>
                <w:rFonts w:ascii="Times New Roman" w:hAnsi="Times New Roman" w:cs="Times New Roman"/>
                <w:sz w:val="24"/>
                <w:szCs w:val="24"/>
              </w:rPr>
              <w:t xml:space="preserve">Руководитель </w:t>
            </w:r>
          </w:p>
          <w:p w:rsidR="00520A65" w:rsidRDefault="00520A65" w:rsidP="00520A65">
            <w:pPr>
              <w:ind w:right="282"/>
              <w:jc w:val="both"/>
              <w:rPr>
                <w:rFonts w:ascii="Times New Roman" w:hAnsi="Times New Roman" w:cs="Times New Roman"/>
                <w:sz w:val="24"/>
                <w:szCs w:val="24"/>
              </w:rPr>
            </w:pPr>
          </w:p>
          <w:p w:rsidR="00520A65" w:rsidRDefault="00520A65" w:rsidP="005A098C">
            <w:pPr>
              <w:ind w:right="282"/>
              <w:jc w:val="both"/>
              <w:rPr>
                <w:rFonts w:ascii="Times New Roman" w:hAnsi="Times New Roman" w:cs="Times New Roman"/>
                <w:sz w:val="24"/>
                <w:szCs w:val="24"/>
              </w:rPr>
            </w:pPr>
          </w:p>
          <w:p w:rsidR="00520A65"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520A65" w:rsidRPr="00184058" w:rsidRDefault="00520A65" w:rsidP="005A098C">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520A65" w:rsidRDefault="00520A65" w:rsidP="005A098C">
            <w:pPr>
              <w:ind w:right="282"/>
              <w:jc w:val="both"/>
              <w:rPr>
                <w:rFonts w:ascii="Times New Roman" w:hAnsi="Times New Roman" w:cs="Times New Roman"/>
                <w:sz w:val="24"/>
                <w:szCs w:val="24"/>
              </w:rPr>
            </w:pPr>
          </w:p>
          <w:p w:rsidR="00520A65"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520A65"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520A65" w:rsidRPr="00184058" w:rsidRDefault="00520A65" w:rsidP="005A098C">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520A65" w:rsidRDefault="00520A65" w:rsidP="005A098C">
            <w:pPr>
              <w:ind w:right="282"/>
              <w:jc w:val="both"/>
              <w:rPr>
                <w:rFonts w:ascii="Times New Roman" w:hAnsi="Times New Roman" w:cs="Times New Roman"/>
                <w:sz w:val="28"/>
                <w:szCs w:val="28"/>
              </w:rPr>
            </w:pPr>
            <w:r>
              <w:rPr>
                <w:rFonts w:ascii="Times New Roman" w:hAnsi="Times New Roman" w:cs="Times New Roman"/>
                <w:sz w:val="24"/>
                <w:szCs w:val="24"/>
              </w:rPr>
              <w:t xml:space="preserve">                            М.П.</w:t>
            </w:r>
          </w:p>
        </w:tc>
        <w:tc>
          <w:tcPr>
            <w:tcW w:w="4673" w:type="dxa"/>
          </w:tcPr>
          <w:p w:rsidR="00520A65" w:rsidRPr="00184058" w:rsidRDefault="00520A65" w:rsidP="005A098C">
            <w:pPr>
              <w:ind w:right="282"/>
              <w:jc w:val="both"/>
              <w:rPr>
                <w:rFonts w:ascii="Times New Roman" w:hAnsi="Times New Roman" w:cs="Times New Roman"/>
                <w:sz w:val="24"/>
                <w:szCs w:val="24"/>
              </w:rPr>
            </w:pPr>
            <w:r w:rsidRPr="00184058">
              <w:rPr>
                <w:rFonts w:ascii="Times New Roman" w:hAnsi="Times New Roman" w:cs="Times New Roman"/>
                <w:sz w:val="24"/>
                <w:szCs w:val="24"/>
              </w:rPr>
              <w:t>Расчет подтверждаю:</w:t>
            </w:r>
          </w:p>
          <w:p w:rsidR="00520A65"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Председатель комитета по</w:t>
            </w:r>
          </w:p>
          <w:p w:rsidR="00520A65"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экономической политике и инвестициям</w:t>
            </w:r>
          </w:p>
          <w:p w:rsidR="00520A65" w:rsidRDefault="00520A65" w:rsidP="005A098C">
            <w:pPr>
              <w:ind w:right="282"/>
              <w:jc w:val="both"/>
              <w:rPr>
                <w:rFonts w:ascii="Times New Roman" w:hAnsi="Times New Roman" w:cs="Times New Roman"/>
                <w:sz w:val="24"/>
                <w:szCs w:val="24"/>
              </w:rPr>
            </w:pPr>
          </w:p>
          <w:p w:rsidR="00520A65" w:rsidRDefault="00520A65" w:rsidP="005A098C">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520A65" w:rsidRPr="00184058" w:rsidRDefault="00520A65" w:rsidP="005A098C">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520A65" w:rsidRDefault="00520A65" w:rsidP="005A098C">
            <w:pPr>
              <w:ind w:right="282"/>
              <w:jc w:val="both"/>
              <w:rPr>
                <w:rFonts w:ascii="Times New Roman" w:hAnsi="Times New Roman" w:cs="Times New Roman"/>
                <w:sz w:val="24"/>
                <w:szCs w:val="24"/>
              </w:rPr>
            </w:pPr>
          </w:p>
          <w:p w:rsidR="00520A65" w:rsidRDefault="00520A65" w:rsidP="005A098C">
            <w:pPr>
              <w:ind w:right="282"/>
              <w:jc w:val="both"/>
              <w:rPr>
                <w:rFonts w:ascii="Times New Roman" w:hAnsi="Times New Roman" w:cs="Times New Roman"/>
                <w:sz w:val="24"/>
                <w:szCs w:val="24"/>
              </w:rPr>
            </w:pPr>
          </w:p>
          <w:p w:rsidR="00520A65" w:rsidRPr="00184058" w:rsidRDefault="00520A65" w:rsidP="005A098C">
            <w:pPr>
              <w:ind w:right="282"/>
              <w:jc w:val="both"/>
              <w:rPr>
                <w:rFonts w:ascii="Times New Roman" w:hAnsi="Times New Roman" w:cs="Times New Roman"/>
                <w:sz w:val="18"/>
                <w:szCs w:val="18"/>
              </w:rPr>
            </w:pPr>
            <w:r>
              <w:rPr>
                <w:rFonts w:ascii="Times New Roman" w:hAnsi="Times New Roman" w:cs="Times New Roman"/>
                <w:sz w:val="24"/>
                <w:szCs w:val="24"/>
              </w:rPr>
              <w:t>«___» ___________________ 20__г.</w:t>
            </w:r>
          </w:p>
          <w:p w:rsidR="00520A65" w:rsidRDefault="00520A65" w:rsidP="005A098C">
            <w:pPr>
              <w:ind w:right="282"/>
              <w:jc w:val="both"/>
              <w:rPr>
                <w:rFonts w:ascii="Times New Roman" w:hAnsi="Times New Roman" w:cs="Times New Roman"/>
                <w:sz w:val="28"/>
                <w:szCs w:val="28"/>
              </w:rPr>
            </w:pPr>
          </w:p>
        </w:tc>
      </w:tr>
    </w:tbl>
    <w:p w:rsidR="00520A65" w:rsidRDefault="00520A65" w:rsidP="00520A65">
      <w:pPr>
        <w:spacing w:after="0" w:line="240" w:lineRule="auto"/>
        <w:ind w:right="282" w:hanging="284"/>
        <w:rPr>
          <w:rFonts w:ascii="Times New Roman" w:hAnsi="Times New Roman" w:cs="Times New Roman"/>
          <w:sz w:val="28"/>
          <w:szCs w:val="28"/>
        </w:rPr>
      </w:pPr>
    </w:p>
    <w:p w:rsidR="00520A65" w:rsidRDefault="00520A65" w:rsidP="00520A65">
      <w:pPr>
        <w:spacing w:after="0" w:line="240" w:lineRule="auto"/>
        <w:ind w:right="282" w:hanging="284"/>
        <w:rPr>
          <w:rFonts w:ascii="Times New Roman" w:hAnsi="Times New Roman" w:cs="Times New Roman"/>
          <w:sz w:val="28"/>
          <w:szCs w:val="28"/>
        </w:rPr>
      </w:pPr>
    </w:p>
    <w:p w:rsidR="00520A65" w:rsidRDefault="00520A65" w:rsidP="00520A65">
      <w:pPr>
        <w:spacing w:after="0" w:line="240" w:lineRule="auto"/>
        <w:ind w:right="282" w:hanging="284"/>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520A65" w:rsidP="00387593">
      <w:pPr>
        <w:spacing w:after="0" w:line="240" w:lineRule="auto"/>
        <w:ind w:right="282" w:firstLine="708"/>
        <w:jc w:val="center"/>
        <w:rPr>
          <w:rFonts w:ascii="Times New Roman" w:hAnsi="Times New Roman" w:cs="Times New Roman"/>
          <w:sz w:val="28"/>
          <w:szCs w:val="28"/>
        </w:rPr>
      </w:pPr>
    </w:p>
    <w:p w:rsidR="00520A65" w:rsidRDefault="00692430" w:rsidP="00692430">
      <w:pPr>
        <w:spacing w:after="0" w:line="240" w:lineRule="auto"/>
        <w:ind w:right="282" w:firstLine="708"/>
        <w:jc w:val="right"/>
        <w:rPr>
          <w:rFonts w:ascii="Times New Roman" w:hAnsi="Times New Roman" w:cs="Times New Roman"/>
          <w:sz w:val="28"/>
          <w:szCs w:val="28"/>
        </w:rPr>
      </w:pPr>
      <w:r>
        <w:rPr>
          <w:rFonts w:ascii="Times New Roman" w:hAnsi="Times New Roman" w:cs="Times New Roman"/>
          <w:sz w:val="28"/>
          <w:szCs w:val="28"/>
        </w:rPr>
        <w:lastRenderedPageBreak/>
        <w:t>Форма 7</w:t>
      </w:r>
    </w:p>
    <w:p w:rsidR="00387593" w:rsidRDefault="00387593" w:rsidP="00387593">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 xml:space="preserve">Расчет </w:t>
      </w:r>
    </w:p>
    <w:p w:rsidR="00387593" w:rsidRDefault="00387593" w:rsidP="00387593">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размера субсидий на возмещение части затрат</w:t>
      </w:r>
    </w:p>
    <w:p w:rsidR="00387593" w:rsidRDefault="00387593" w:rsidP="00387593">
      <w:pPr>
        <w:spacing w:after="0" w:line="240" w:lineRule="auto"/>
        <w:ind w:right="282" w:firstLine="708"/>
        <w:jc w:val="center"/>
        <w:rPr>
          <w:rFonts w:ascii="Times New Roman" w:hAnsi="Times New Roman" w:cs="Times New Roman"/>
          <w:sz w:val="28"/>
          <w:szCs w:val="28"/>
        </w:rPr>
      </w:pPr>
      <w:r>
        <w:rPr>
          <w:rFonts w:ascii="Times New Roman" w:hAnsi="Times New Roman" w:cs="Times New Roman"/>
          <w:sz w:val="28"/>
          <w:szCs w:val="28"/>
        </w:rPr>
        <w:t>по уплате процентов за кредит</w:t>
      </w:r>
    </w:p>
    <w:p w:rsidR="00387593" w:rsidRPr="00184058" w:rsidRDefault="00387593" w:rsidP="00387593">
      <w:pPr>
        <w:spacing w:after="0" w:line="240" w:lineRule="auto"/>
        <w:ind w:right="282" w:firstLine="708"/>
        <w:jc w:val="center"/>
        <w:rPr>
          <w:rFonts w:ascii="Times New Roman" w:hAnsi="Times New Roman" w:cs="Times New Roman"/>
          <w:sz w:val="20"/>
          <w:szCs w:val="20"/>
        </w:rPr>
      </w:pPr>
    </w:p>
    <w:p w:rsidR="00387593" w:rsidRDefault="00387593" w:rsidP="00387593">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387593" w:rsidRDefault="00387593" w:rsidP="00387593">
      <w:pPr>
        <w:spacing w:after="0" w:line="240" w:lineRule="auto"/>
        <w:ind w:right="282" w:hanging="709"/>
        <w:jc w:val="center"/>
        <w:rPr>
          <w:rFonts w:ascii="Times New Roman" w:hAnsi="Times New Roman" w:cs="Times New Roman"/>
          <w:sz w:val="18"/>
          <w:szCs w:val="18"/>
        </w:rPr>
      </w:pPr>
      <w:r w:rsidRPr="00CC65C6">
        <w:rPr>
          <w:rFonts w:ascii="Times New Roman" w:hAnsi="Times New Roman" w:cs="Times New Roman"/>
          <w:sz w:val="18"/>
          <w:szCs w:val="18"/>
        </w:rPr>
        <w:t>(полное наименование субъекта малого и среднего предпринимательства)</w:t>
      </w:r>
    </w:p>
    <w:p w:rsidR="00387593" w:rsidRDefault="00387593" w:rsidP="00387593">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ИНН______________________________р/сч________________________________</w:t>
      </w:r>
    </w:p>
    <w:p w:rsidR="00387593" w:rsidRDefault="005A098C" w:rsidP="005A098C">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в</w:t>
      </w:r>
      <w:r w:rsidR="00387593">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w:t>
      </w:r>
      <w:r w:rsidR="00387593">
        <w:rPr>
          <w:rFonts w:ascii="Times New Roman" w:hAnsi="Times New Roman" w:cs="Times New Roman"/>
          <w:sz w:val="28"/>
          <w:szCs w:val="28"/>
        </w:rPr>
        <w:t>__</w:t>
      </w:r>
    </w:p>
    <w:p w:rsidR="005A098C" w:rsidRPr="005A098C" w:rsidRDefault="005A098C" w:rsidP="005A098C">
      <w:pPr>
        <w:spacing w:after="0" w:line="240" w:lineRule="auto"/>
        <w:ind w:right="282" w:hanging="709"/>
        <w:jc w:val="center"/>
        <w:rPr>
          <w:rFonts w:ascii="Times New Roman" w:hAnsi="Times New Roman" w:cs="Times New Roman"/>
          <w:sz w:val="18"/>
          <w:szCs w:val="18"/>
        </w:rPr>
      </w:pPr>
      <w:r w:rsidRPr="005A098C">
        <w:rPr>
          <w:rFonts w:ascii="Times New Roman" w:hAnsi="Times New Roman" w:cs="Times New Roman"/>
          <w:sz w:val="18"/>
          <w:szCs w:val="18"/>
        </w:rPr>
        <w:t>(наименование кредитной организации)</w:t>
      </w:r>
    </w:p>
    <w:p w:rsidR="00387593" w:rsidRDefault="00387593" w:rsidP="00387593">
      <w:pPr>
        <w:spacing w:after="0" w:line="240" w:lineRule="auto"/>
        <w:ind w:right="141" w:hanging="709"/>
        <w:rPr>
          <w:rFonts w:ascii="Times New Roman" w:hAnsi="Times New Roman" w:cs="Times New Roman"/>
          <w:sz w:val="28"/>
          <w:szCs w:val="28"/>
        </w:rPr>
      </w:pPr>
      <w:r>
        <w:rPr>
          <w:rFonts w:ascii="Times New Roman" w:hAnsi="Times New Roman" w:cs="Times New Roman"/>
          <w:sz w:val="28"/>
          <w:szCs w:val="28"/>
        </w:rPr>
        <w:t>БИК______________________________кор.счет_____________________________</w:t>
      </w:r>
    </w:p>
    <w:p w:rsidR="00387593" w:rsidRDefault="005A098C" w:rsidP="00387593">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договор лизинга</w:t>
      </w:r>
      <w:r w:rsidR="00387593">
        <w:rPr>
          <w:rFonts w:ascii="Times New Roman" w:hAnsi="Times New Roman" w:cs="Times New Roman"/>
          <w:sz w:val="28"/>
          <w:szCs w:val="28"/>
        </w:rPr>
        <w:t xml:space="preserve"> № _______</w:t>
      </w:r>
      <w:r>
        <w:rPr>
          <w:rFonts w:ascii="Times New Roman" w:hAnsi="Times New Roman" w:cs="Times New Roman"/>
          <w:sz w:val="28"/>
          <w:szCs w:val="28"/>
        </w:rPr>
        <w:t>___</w:t>
      </w:r>
      <w:r w:rsidR="00387593">
        <w:rPr>
          <w:rFonts w:ascii="Times New Roman" w:hAnsi="Times New Roman" w:cs="Times New Roman"/>
          <w:sz w:val="28"/>
          <w:szCs w:val="28"/>
        </w:rPr>
        <w:t>_____________от ____</w:t>
      </w:r>
      <w:r>
        <w:rPr>
          <w:rFonts w:ascii="Times New Roman" w:hAnsi="Times New Roman" w:cs="Times New Roman"/>
          <w:sz w:val="28"/>
          <w:szCs w:val="28"/>
        </w:rPr>
        <w:t>____</w:t>
      </w:r>
      <w:r w:rsidR="00387593">
        <w:rPr>
          <w:rFonts w:ascii="Times New Roman" w:hAnsi="Times New Roman" w:cs="Times New Roman"/>
          <w:sz w:val="28"/>
          <w:szCs w:val="28"/>
        </w:rPr>
        <w:t>___________________</w:t>
      </w:r>
    </w:p>
    <w:p w:rsidR="00387593" w:rsidRDefault="005A098C" w:rsidP="00387593">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заключенный</w:t>
      </w:r>
      <w:r w:rsidR="00387593">
        <w:rPr>
          <w:rFonts w:ascii="Times New Roman" w:hAnsi="Times New Roman" w:cs="Times New Roman"/>
          <w:sz w:val="28"/>
          <w:szCs w:val="28"/>
        </w:rPr>
        <w:t>__________________________________________________________</w:t>
      </w:r>
    </w:p>
    <w:p w:rsidR="00387593" w:rsidRDefault="00387593" w:rsidP="00387593">
      <w:pPr>
        <w:spacing w:after="0" w:line="240" w:lineRule="auto"/>
        <w:ind w:right="282" w:hanging="709"/>
        <w:jc w:val="center"/>
        <w:rPr>
          <w:rFonts w:ascii="Times New Roman" w:hAnsi="Times New Roman" w:cs="Times New Roman"/>
          <w:sz w:val="18"/>
          <w:szCs w:val="18"/>
        </w:rPr>
      </w:pPr>
      <w:r>
        <w:rPr>
          <w:rFonts w:ascii="Times New Roman" w:hAnsi="Times New Roman" w:cs="Times New Roman"/>
          <w:sz w:val="18"/>
          <w:szCs w:val="18"/>
        </w:rPr>
        <w:t>(</w:t>
      </w:r>
      <w:r w:rsidR="005A098C">
        <w:rPr>
          <w:rFonts w:ascii="Times New Roman" w:hAnsi="Times New Roman" w:cs="Times New Roman"/>
          <w:sz w:val="18"/>
          <w:szCs w:val="18"/>
        </w:rPr>
        <w:t>наименование лизинговой компании</w:t>
      </w:r>
      <w:r>
        <w:rPr>
          <w:rFonts w:ascii="Times New Roman" w:hAnsi="Times New Roman" w:cs="Times New Roman"/>
          <w:sz w:val="18"/>
          <w:szCs w:val="18"/>
        </w:rPr>
        <w:t>)</w:t>
      </w:r>
    </w:p>
    <w:p w:rsidR="00387593" w:rsidRDefault="005A098C" w:rsidP="00387593">
      <w:pPr>
        <w:spacing w:after="0" w:line="240" w:lineRule="auto"/>
        <w:ind w:right="282" w:hanging="709"/>
        <w:jc w:val="center"/>
        <w:rPr>
          <w:rFonts w:ascii="Times New Roman" w:hAnsi="Times New Roman" w:cs="Times New Roman"/>
          <w:sz w:val="28"/>
          <w:szCs w:val="28"/>
        </w:rPr>
      </w:pPr>
      <w:r>
        <w:rPr>
          <w:rFonts w:ascii="Times New Roman" w:hAnsi="Times New Roman" w:cs="Times New Roman"/>
          <w:sz w:val="28"/>
          <w:szCs w:val="28"/>
        </w:rPr>
        <w:t>з</w:t>
      </w:r>
      <w:r w:rsidR="00387593">
        <w:rPr>
          <w:rFonts w:ascii="Times New Roman" w:hAnsi="Times New Roman" w:cs="Times New Roman"/>
          <w:sz w:val="28"/>
          <w:szCs w:val="28"/>
        </w:rPr>
        <w:t>а период с «___» ________________ 20__г. по «__</w:t>
      </w:r>
      <w:proofErr w:type="gramStart"/>
      <w:r w:rsidR="00387593">
        <w:rPr>
          <w:rFonts w:ascii="Times New Roman" w:hAnsi="Times New Roman" w:cs="Times New Roman"/>
          <w:sz w:val="28"/>
          <w:szCs w:val="28"/>
        </w:rPr>
        <w:t>_»_</w:t>
      </w:r>
      <w:proofErr w:type="gramEnd"/>
      <w:r w:rsidR="00387593">
        <w:rPr>
          <w:rFonts w:ascii="Times New Roman" w:hAnsi="Times New Roman" w:cs="Times New Roman"/>
          <w:sz w:val="28"/>
          <w:szCs w:val="28"/>
        </w:rPr>
        <w:t>_________________ 20__г.</w:t>
      </w:r>
    </w:p>
    <w:p w:rsidR="00387593" w:rsidRDefault="00387593" w:rsidP="00387593">
      <w:pPr>
        <w:pStyle w:val="a5"/>
        <w:numPr>
          <w:ilvl w:val="0"/>
          <w:numId w:val="7"/>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 xml:space="preserve">Дата </w:t>
      </w:r>
      <w:r w:rsidR="005A098C">
        <w:rPr>
          <w:rFonts w:ascii="Times New Roman" w:hAnsi="Times New Roman" w:cs="Times New Roman"/>
          <w:sz w:val="28"/>
          <w:szCs w:val="28"/>
        </w:rPr>
        <w:t>первого лизингового платежа</w:t>
      </w:r>
      <w:r>
        <w:rPr>
          <w:rFonts w:ascii="Times New Roman" w:hAnsi="Times New Roman" w:cs="Times New Roman"/>
          <w:sz w:val="28"/>
          <w:szCs w:val="28"/>
        </w:rPr>
        <w:t xml:space="preserve"> «___» ____________ 20__г.</w:t>
      </w:r>
    </w:p>
    <w:p w:rsidR="005A098C" w:rsidRDefault="00387593" w:rsidP="00387593">
      <w:pPr>
        <w:pStyle w:val="a5"/>
        <w:numPr>
          <w:ilvl w:val="0"/>
          <w:numId w:val="7"/>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 xml:space="preserve">Сроки </w:t>
      </w:r>
      <w:r w:rsidR="005A098C">
        <w:rPr>
          <w:rFonts w:ascii="Times New Roman" w:hAnsi="Times New Roman" w:cs="Times New Roman"/>
          <w:sz w:val="28"/>
          <w:szCs w:val="28"/>
        </w:rPr>
        <w:t>лизинга (количество лизинговых платежей по договору лизинга) _____</w:t>
      </w:r>
    </w:p>
    <w:p w:rsidR="005A098C" w:rsidRDefault="005A098C" w:rsidP="00387593">
      <w:pPr>
        <w:pStyle w:val="a5"/>
        <w:numPr>
          <w:ilvl w:val="0"/>
          <w:numId w:val="7"/>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 xml:space="preserve">Стоимость оборудования по договору лизинга (без НДС, без </w:t>
      </w:r>
      <w:proofErr w:type="gramStart"/>
      <w:r>
        <w:rPr>
          <w:rFonts w:ascii="Times New Roman" w:hAnsi="Times New Roman" w:cs="Times New Roman"/>
          <w:sz w:val="28"/>
          <w:szCs w:val="28"/>
        </w:rPr>
        <w:t>аванса)_</w:t>
      </w:r>
      <w:proofErr w:type="gramEnd"/>
      <w:r>
        <w:rPr>
          <w:rFonts w:ascii="Times New Roman" w:hAnsi="Times New Roman" w:cs="Times New Roman"/>
          <w:sz w:val="28"/>
          <w:szCs w:val="28"/>
        </w:rPr>
        <w:t>____руб.</w:t>
      </w:r>
    </w:p>
    <w:p w:rsidR="00387593" w:rsidRDefault="005A098C" w:rsidP="005A098C">
      <w:pPr>
        <w:pStyle w:val="a5"/>
        <w:numPr>
          <w:ilvl w:val="0"/>
          <w:numId w:val="7"/>
        </w:numPr>
        <w:spacing w:after="0" w:line="240" w:lineRule="auto"/>
        <w:ind w:right="282"/>
        <w:jc w:val="both"/>
        <w:rPr>
          <w:rFonts w:ascii="Times New Roman" w:hAnsi="Times New Roman" w:cs="Times New Roman"/>
          <w:sz w:val="28"/>
          <w:szCs w:val="28"/>
        </w:rPr>
      </w:pPr>
      <w:r>
        <w:rPr>
          <w:rFonts w:ascii="Times New Roman" w:hAnsi="Times New Roman" w:cs="Times New Roman"/>
          <w:sz w:val="28"/>
          <w:szCs w:val="28"/>
        </w:rPr>
        <w:t>Стоимость приобретённой техники, оборудования в составе одного лизингового платежа ___________ рублей (стр.3/стр.2)</w:t>
      </w:r>
      <w:r w:rsidR="00387593">
        <w:rPr>
          <w:rFonts w:ascii="Times New Roman" w:hAnsi="Times New Roman" w:cs="Times New Roman"/>
          <w:sz w:val="28"/>
          <w:szCs w:val="28"/>
        </w:rPr>
        <w:t>.</w:t>
      </w:r>
    </w:p>
    <w:p w:rsidR="00387593" w:rsidRDefault="005A098C" w:rsidP="00387593">
      <w:pPr>
        <w:pStyle w:val="a5"/>
        <w:numPr>
          <w:ilvl w:val="0"/>
          <w:numId w:val="7"/>
        </w:numPr>
        <w:spacing w:after="0" w:line="240" w:lineRule="auto"/>
        <w:ind w:right="282"/>
        <w:rPr>
          <w:rFonts w:ascii="Times New Roman" w:hAnsi="Times New Roman" w:cs="Times New Roman"/>
          <w:sz w:val="28"/>
          <w:szCs w:val="28"/>
        </w:rPr>
      </w:pPr>
      <w:r>
        <w:rPr>
          <w:rFonts w:ascii="Times New Roman" w:hAnsi="Times New Roman" w:cs="Times New Roman"/>
          <w:sz w:val="28"/>
          <w:szCs w:val="28"/>
        </w:rPr>
        <w:t>Количество произведенных лизинговых платежей нарастающим итогом с начала действия договора лизинга ___________.</w:t>
      </w:r>
    </w:p>
    <w:p w:rsidR="00387593" w:rsidRPr="00C20359" w:rsidRDefault="00387593" w:rsidP="00387593">
      <w:pPr>
        <w:spacing w:after="0" w:line="240" w:lineRule="auto"/>
        <w:ind w:right="282"/>
        <w:rPr>
          <w:rFonts w:ascii="Times New Roman" w:hAnsi="Times New Roman" w:cs="Times New Roman"/>
          <w:sz w:val="16"/>
          <w:szCs w:val="16"/>
        </w:rPr>
      </w:pPr>
    </w:p>
    <w:p w:rsidR="00387593" w:rsidRPr="00C20359" w:rsidRDefault="00387593" w:rsidP="00387593">
      <w:pPr>
        <w:spacing w:after="0" w:line="240" w:lineRule="auto"/>
        <w:ind w:right="282" w:hanging="709"/>
        <w:rPr>
          <w:rFonts w:ascii="Times New Roman" w:hAnsi="Times New Roman" w:cs="Times New Roman"/>
          <w:sz w:val="16"/>
          <w:szCs w:val="16"/>
        </w:rPr>
      </w:pPr>
    </w:p>
    <w:tbl>
      <w:tblPr>
        <w:tblStyle w:val="a6"/>
        <w:tblW w:w="10490" w:type="dxa"/>
        <w:tblInd w:w="-856" w:type="dxa"/>
        <w:tblLayout w:type="fixed"/>
        <w:tblLook w:val="04A0" w:firstRow="1" w:lastRow="0" w:firstColumn="1" w:lastColumn="0" w:noHBand="0" w:noVBand="1"/>
      </w:tblPr>
      <w:tblGrid>
        <w:gridCol w:w="854"/>
        <w:gridCol w:w="1696"/>
        <w:gridCol w:w="1413"/>
        <w:gridCol w:w="1708"/>
        <w:gridCol w:w="2549"/>
        <w:gridCol w:w="2270"/>
      </w:tblGrid>
      <w:tr w:rsidR="00C51C75" w:rsidTr="00C51C75">
        <w:tc>
          <w:tcPr>
            <w:tcW w:w="854" w:type="dxa"/>
          </w:tcPr>
          <w:p w:rsidR="00387593" w:rsidRPr="004452E0" w:rsidRDefault="005A098C" w:rsidP="005A098C">
            <w:pPr>
              <w:ind w:right="282"/>
              <w:rPr>
                <w:rFonts w:ascii="Times New Roman" w:hAnsi="Times New Roman" w:cs="Times New Roman"/>
                <w:sz w:val="18"/>
                <w:szCs w:val="18"/>
              </w:rPr>
            </w:pPr>
            <w:r>
              <w:rPr>
                <w:rFonts w:ascii="Times New Roman" w:hAnsi="Times New Roman" w:cs="Times New Roman"/>
                <w:sz w:val="18"/>
                <w:szCs w:val="18"/>
              </w:rPr>
              <w:t>№ п/п</w:t>
            </w:r>
          </w:p>
        </w:tc>
        <w:tc>
          <w:tcPr>
            <w:tcW w:w="1696" w:type="dxa"/>
          </w:tcPr>
          <w:p w:rsidR="00387593" w:rsidRPr="004452E0" w:rsidRDefault="005A098C" w:rsidP="005A098C">
            <w:pPr>
              <w:ind w:right="282"/>
              <w:rPr>
                <w:rFonts w:ascii="Times New Roman" w:hAnsi="Times New Roman" w:cs="Times New Roman"/>
                <w:sz w:val="18"/>
                <w:szCs w:val="18"/>
              </w:rPr>
            </w:pPr>
            <w:r>
              <w:rPr>
                <w:rFonts w:ascii="Times New Roman" w:hAnsi="Times New Roman" w:cs="Times New Roman"/>
                <w:sz w:val="18"/>
                <w:szCs w:val="18"/>
              </w:rPr>
              <w:t>Количество дней между лизинговыми платежами</w:t>
            </w:r>
          </w:p>
        </w:tc>
        <w:tc>
          <w:tcPr>
            <w:tcW w:w="1413" w:type="dxa"/>
          </w:tcPr>
          <w:p w:rsidR="00387593" w:rsidRPr="004452E0" w:rsidRDefault="005A098C" w:rsidP="005A098C">
            <w:pPr>
              <w:ind w:right="282"/>
              <w:rPr>
                <w:rFonts w:ascii="Times New Roman" w:hAnsi="Times New Roman" w:cs="Times New Roman"/>
                <w:sz w:val="18"/>
                <w:szCs w:val="18"/>
              </w:rPr>
            </w:pPr>
            <w:r>
              <w:rPr>
                <w:rFonts w:ascii="Times New Roman" w:hAnsi="Times New Roman" w:cs="Times New Roman"/>
                <w:sz w:val="18"/>
                <w:szCs w:val="18"/>
              </w:rPr>
              <w:t>Ключевая ставка Банка России, %</w:t>
            </w:r>
          </w:p>
        </w:tc>
        <w:tc>
          <w:tcPr>
            <w:tcW w:w="1708" w:type="dxa"/>
          </w:tcPr>
          <w:p w:rsidR="00387593" w:rsidRPr="004452E0" w:rsidRDefault="005A098C" w:rsidP="005A098C">
            <w:pPr>
              <w:ind w:right="282"/>
              <w:rPr>
                <w:rFonts w:ascii="Times New Roman" w:hAnsi="Times New Roman" w:cs="Times New Roman"/>
                <w:sz w:val="18"/>
                <w:szCs w:val="18"/>
              </w:rPr>
            </w:pPr>
            <w:r>
              <w:rPr>
                <w:rFonts w:ascii="Times New Roman" w:hAnsi="Times New Roman" w:cs="Times New Roman"/>
                <w:sz w:val="18"/>
                <w:szCs w:val="18"/>
              </w:rPr>
              <w:t xml:space="preserve">Текущая стоимость оборудования </w:t>
            </w:r>
            <w:r w:rsidRPr="00C51C75">
              <w:rPr>
                <w:rFonts w:ascii="Times New Roman" w:hAnsi="Times New Roman" w:cs="Times New Roman"/>
                <w:i/>
                <w:sz w:val="18"/>
                <w:szCs w:val="18"/>
              </w:rPr>
              <w:t>стр.3 –</w:t>
            </w:r>
            <w:r w:rsidR="00387593" w:rsidRPr="00C51C75">
              <w:rPr>
                <w:rFonts w:ascii="Times New Roman" w:hAnsi="Times New Roman" w:cs="Times New Roman"/>
                <w:i/>
                <w:sz w:val="18"/>
                <w:szCs w:val="18"/>
              </w:rPr>
              <w:t xml:space="preserve"> </w:t>
            </w:r>
            <w:r w:rsidRPr="00C51C75">
              <w:rPr>
                <w:rFonts w:ascii="Times New Roman" w:hAnsi="Times New Roman" w:cs="Times New Roman"/>
                <w:i/>
                <w:sz w:val="18"/>
                <w:szCs w:val="18"/>
              </w:rPr>
              <w:t>стр.4 х стр. 5</w:t>
            </w:r>
          </w:p>
        </w:tc>
        <w:tc>
          <w:tcPr>
            <w:tcW w:w="2549" w:type="dxa"/>
          </w:tcPr>
          <w:p w:rsidR="00387593" w:rsidRDefault="00387593" w:rsidP="005A098C">
            <w:pPr>
              <w:ind w:right="282"/>
              <w:jc w:val="center"/>
              <w:rPr>
                <w:rFonts w:ascii="Times New Roman" w:hAnsi="Times New Roman" w:cs="Times New Roman"/>
                <w:sz w:val="18"/>
                <w:szCs w:val="18"/>
              </w:rPr>
            </w:pPr>
            <w:r>
              <w:rPr>
                <w:rFonts w:ascii="Times New Roman" w:hAnsi="Times New Roman" w:cs="Times New Roman"/>
                <w:sz w:val="18"/>
                <w:szCs w:val="18"/>
              </w:rPr>
              <w:t>Размер субсидии</w:t>
            </w:r>
          </w:p>
          <w:p w:rsidR="00387593" w:rsidRDefault="00387593" w:rsidP="005A098C">
            <w:pPr>
              <w:ind w:right="282"/>
              <w:jc w:val="center"/>
              <w:rPr>
                <w:rFonts w:ascii="Times New Roman" w:hAnsi="Times New Roman" w:cs="Times New Roman"/>
                <w:sz w:val="18"/>
                <w:szCs w:val="18"/>
                <w:u w:val="single"/>
              </w:rPr>
            </w:pPr>
            <w:r w:rsidRPr="002601FE">
              <w:rPr>
                <w:rFonts w:ascii="Times New Roman" w:hAnsi="Times New Roman" w:cs="Times New Roman"/>
                <w:sz w:val="18"/>
                <w:szCs w:val="18"/>
                <w:u w:val="single"/>
              </w:rPr>
              <w:t>(гр. 2 х гр</w:t>
            </w:r>
            <w:r w:rsidR="00C51C75">
              <w:rPr>
                <w:rFonts w:ascii="Times New Roman" w:hAnsi="Times New Roman" w:cs="Times New Roman"/>
                <w:sz w:val="18"/>
                <w:szCs w:val="18"/>
                <w:u w:val="single"/>
              </w:rPr>
              <w:t>.</w:t>
            </w:r>
            <w:r w:rsidRPr="002601FE">
              <w:rPr>
                <w:rFonts w:ascii="Times New Roman" w:hAnsi="Times New Roman" w:cs="Times New Roman"/>
                <w:sz w:val="18"/>
                <w:szCs w:val="18"/>
                <w:u w:val="single"/>
              </w:rPr>
              <w:t xml:space="preserve">3 х </w:t>
            </w:r>
            <w:r w:rsidR="00C51C75">
              <w:rPr>
                <w:rFonts w:ascii="Times New Roman" w:hAnsi="Times New Roman" w:cs="Times New Roman"/>
                <w:sz w:val="18"/>
                <w:szCs w:val="18"/>
                <w:u w:val="single"/>
              </w:rPr>
              <w:t>гр. 4 х 3</w:t>
            </w:r>
            <w:r w:rsidRPr="002601FE">
              <w:rPr>
                <w:rFonts w:ascii="Times New Roman" w:hAnsi="Times New Roman" w:cs="Times New Roman"/>
                <w:sz w:val="18"/>
                <w:szCs w:val="18"/>
                <w:u w:val="single"/>
              </w:rPr>
              <w:t>)</w:t>
            </w:r>
          </w:p>
          <w:p w:rsidR="00387593" w:rsidRPr="002601FE" w:rsidRDefault="00C51C75" w:rsidP="00C51C75">
            <w:pPr>
              <w:ind w:right="282"/>
              <w:jc w:val="center"/>
              <w:rPr>
                <w:rFonts w:ascii="Times New Roman" w:hAnsi="Times New Roman" w:cs="Times New Roman"/>
                <w:sz w:val="18"/>
                <w:szCs w:val="18"/>
              </w:rPr>
            </w:pPr>
            <w:r>
              <w:rPr>
                <w:rFonts w:ascii="Times New Roman" w:hAnsi="Times New Roman" w:cs="Times New Roman"/>
                <w:sz w:val="18"/>
                <w:szCs w:val="18"/>
              </w:rPr>
              <w:t>365</w:t>
            </w:r>
            <w:r w:rsidR="00387593">
              <w:rPr>
                <w:rFonts w:ascii="Times New Roman" w:hAnsi="Times New Roman" w:cs="Times New Roman"/>
                <w:sz w:val="18"/>
                <w:szCs w:val="18"/>
              </w:rPr>
              <w:t xml:space="preserve"> х </w:t>
            </w:r>
            <w:r>
              <w:rPr>
                <w:rFonts w:ascii="Times New Roman" w:hAnsi="Times New Roman" w:cs="Times New Roman"/>
                <w:sz w:val="18"/>
                <w:szCs w:val="18"/>
              </w:rPr>
              <w:t>100%</w:t>
            </w:r>
            <w:r w:rsidR="00387593">
              <w:rPr>
                <w:rFonts w:ascii="Times New Roman" w:hAnsi="Times New Roman" w:cs="Times New Roman"/>
                <w:sz w:val="18"/>
                <w:szCs w:val="18"/>
              </w:rPr>
              <w:t xml:space="preserve"> х 4</w:t>
            </w:r>
          </w:p>
        </w:tc>
        <w:tc>
          <w:tcPr>
            <w:tcW w:w="2270" w:type="dxa"/>
          </w:tcPr>
          <w:p w:rsidR="00387593" w:rsidRPr="004452E0" w:rsidRDefault="00387593" w:rsidP="00C51C75">
            <w:pPr>
              <w:ind w:right="282"/>
              <w:rPr>
                <w:rFonts w:ascii="Times New Roman" w:hAnsi="Times New Roman" w:cs="Times New Roman"/>
                <w:sz w:val="18"/>
                <w:szCs w:val="18"/>
              </w:rPr>
            </w:pPr>
            <w:r>
              <w:rPr>
                <w:rFonts w:ascii="Times New Roman" w:hAnsi="Times New Roman" w:cs="Times New Roman"/>
                <w:sz w:val="18"/>
                <w:szCs w:val="18"/>
              </w:rPr>
              <w:t xml:space="preserve">Размер субсидии 70% от фактических затрат на уплату </w:t>
            </w:r>
            <w:r w:rsidR="00C51C75">
              <w:rPr>
                <w:rFonts w:ascii="Times New Roman" w:hAnsi="Times New Roman" w:cs="Times New Roman"/>
                <w:sz w:val="18"/>
                <w:szCs w:val="18"/>
              </w:rPr>
              <w:t>лизинговых платежей</w:t>
            </w:r>
          </w:p>
        </w:tc>
      </w:tr>
      <w:tr w:rsidR="00C51C75" w:rsidTr="00C51C75">
        <w:tc>
          <w:tcPr>
            <w:tcW w:w="854" w:type="dxa"/>
          </w:tcPr>
          <w:p w:rsidR="00387593" w:rsidRPr="002601FE" w:rsidRDefault="00387593" w:rsidP="005A098C">
            <w:pPr>
              <w:ind w:right="282"/>
              <w:jc w:val="center"/>
              <w:rPr>
                <w:rFonts w:ascii="Times New Roman" w:hAnsi="Times New Roman" w:cs="Times New Roman"/>
                <w:sz w:val="24"/>
                <w:szCs w:val="24"/>
              </w:rPr>
            </w:pPr>
            <w:r w:rsidRPr="002601FE">
              <w:rPr>
                <w:rFonts w:ascii="Times New Roman" w:hAnsi="Times New Roman" w:cs="Times New Roman"/>
                <w:sz w:val="24"/>
                <w:szCs w:val="24"/>
              </w:rPr>
              <w:t>1</w:t>
            </w:r>
          </w:p>
        </w:tc>
        <w:tc>
          <w:tcPr>
            <w:tcW w:w="1696" w:type="dxa"/>
          </w:tcPr>
          <w:p w:rsidR="00387593" w:rsidRPr="002601FE" w:rsidRDefault="00387593" w:rsidP="005A098C">
            <w:pPr>
              <w:ind w:right="282"/>
              <w:jc w:val="center"/>
              <w:rPr>
                <w:rFonts w:ascii="Times New Roman" w:hAnsi="Times New Roman" w:cs="Times New Roman"/>
                <w:sz w:val="24"/>
                <w:szCs w:val="24"/>
              </w:rPr>
            </w:pPr>
            <w:r w:rsidRPr="002601FE">
              <w:rPr>
                <w:rFonts w:ascii="Times New Roman" w:hAnsi="Times New Roman" w:cs="Times New Roman"/>
                <w:sz w:val="24"/>
                <w:szCs w:val="24"/>
              </w:rPr>
              <w:t>2</w:t>
            </w:r>
          </w:p>
        </w:tc>
        <w:tc>
          <w:tcPr>
            <w:tcW w:w="1413" w:type="dxa"/>
          </w:tcPr>
          <w:p w:rsidR="00387593" w:rsidRPr="002601FE" w:rsidRDefault="00387593" w:rsidP="005A098C">
            <w:pPr>
              <w:ind w:right="282"/>
              <w:jc w:val="center"/>
              <w:rPr>
                <w:rFonts w:ascii="Times New Roman" w:hAnsi="Times New Roman" w:cs="Times New Roman"/>
                <w:sz w:val="24"/>
                <w:szCs w:val="24"/>
              </w:rPr>
            </w:pPr>
            <w:r w:rsidRPr="002601FE">
              <w:rPr>
                <w:rFonts w:ascii="Times New Roman" w:hAnsi="Times New Roman" w:cs="Times New Roman"/>
                <w:sz w:val="24"/>
                <w:szCs w:val="24"/>
              </w:rPr>
              <w:t>3</w:t>
            </w:r>
          </w:p>
        </w:tc>
        <w:tc>
          <w:tcPr>
            <w:tcW w:w="1708" w:type="dxa"/>
          </w:tcPr>
          <w:p w:rsidR="00387593" w:rsidRPr="002601FE" w:rsidRDefault="00387593" w:rsidP="005A098C">
            <w:pPr>
              <w:ind w:right="282"/>
              <w:jc w:val="center"/>
              <w:rPr>
                <w:rFonts w:ascii="Times New Roman" w:hAnsi="Times New Roman" w:cs="Times New Roman"/>
                <w:sz w:val="24"/>
                <w:szCs w:val="24"/>
              </w:rPr>
            </w:pPr>
            <w:r w:rsidRPr="002601FE">
              <w:rPr>
                <w:rFonts w:ascii="Times New Roman" w:hAnsi="Times New Roman" w:cs="Times New Roman"/>
                <w:sz w:val="24"/>
                <w:szCs w:val="24"/>
              </w:rPr>
              <w:t>4</w:t>
            </w:r>
          </w:p>
        </w:tc>
        <w:tc>
          <w:tcPr>
            <w:tcW w:w="2549" w:type="dxa"/>
          </w:tcPr>
          <w:p w:rsidR="00387593" w:rsidRPr="002601FE" w:rsidRDefault="00387593" w:rsidP="005A098C">
            <w:pPr>
              <w:ind w:right="282"/>
              <w:jc w:val="center"/>
              <w:rPr>
                <w:rFonts w:ascii="Times New Roman" w:hAnsi="Times New Roman" w:cs="Times New Roman"/>
                <w:sz w:val="24"/>
                <w:szCs w:val="24"/>
              </w:rPr>
            </w:pPr>
            <w:r w:rsidRPr="002601FE">
              <w:rPr>
                <w:rFonts w:ascii="Times New Roman" w:hAnsi="Times New Roman" w:cs="Times New Roman"/>
                <w:sz w:val="24"/>
                <w:szCs w:val="24"/>
              </w:rPr>
              <w:t>5</w:t>
            </w:r>
          </w:p>
        </w:tc>
        <w:tc>
          <w:tcPr>
            <w:tcW w:w="2270" w:type="dxa"/>
          </w:tcPr>
          <w:p w:rsidR="00387593" w:rsidRPr="002601FE" w:rsidRDefault="00387593" w:rsidP="005A098C">
            <w:pPr>
              <w:ind w:right="282"/>
              <w:jc w:val="center"/>
              <w:rPr>
                <w:rFonts w:ascii="Times New Roman" w:hAnsi="Times New Roman" w:cs="Times New Roman"/>
                <w:sz w:val="24"/>
                <w:szCs w:val="24"/>
              </w:rPr>
            </w:pPr>
            <w:r w:rsidRPr="002601FE">
              <w:rPr>
                <w:rFonts w:ascii="Times New Roman" w:hAnsi="Times New Roman" w:cs="Times New Roman"/>
                <w:sz w:val="24"/>
                <w:szCs w:val="24"/>
              </w:rPr>
              <w:t>6</w:t>
            </w:r>
          </w:p>
        </w:tc>
      </w:tr>
      <w:tr w:rsidR="00C51C75" w:rsidTr="00C51C75">
        <w:tc>
          <w:tcPr>
            <w:tcW w:w="854" w:type="dxa"/>
          </w:tcPr>
          <w:p w:rsidR="00C51C75" w:rsidRPr="002601FE" w:rsidRDefault="00C51C75" w:rsidP="00C51C75">
            <w:pPr>
              <w:pStyle w:val="a5"/>
              <w:ind w:right="282"/>
              <w:rPr>
                <w:rFonts w:ascii="Times New Roman" w:hAnsi="Times New Roman" w:cs="Times New Roman"/>
                <w:sz w:val="24"/>
                <w:szCs w:val="24"/>
              </w:rPr>
            </w:pPr>
          </w:p>
        </w:tc>
        <w:tc>
          <w:tcPr>
            <w:tcW w:w="1696" w:type="dxa"/>
          </w:tcPr>
          <w:p w:rsidR="00C51C75" w:rsidRPr="002601FE" w:rsidRDefault="00C51C75" w:rsidP="00C51C75">
            <w:pPr>
              <w:pStyle w:val="a5"/>
              <w:ind w:right="282"/>
              <w:rPr>
                <w:rFonts w:ascii="Times New Roman" w:hAnsi="Times New Roman" w:cs="Times New Roman"/>
                <w:sz w:val="24"/>
                <w:szCs w:val="24"/>
              </w:rPr>
            </w:pPr>
          </w:p>
        </w:tc>
        <w:tc>
          <w:tcPr>
            <w:tcW w:w="1413" w:type="dxa"/>
          </w:tcPr>
          <w:p w:rsidR="00C51C75" w:rsidRPr="002601FE" w:rsidRDefault="00C51C75" w:rsidP="00C51C75">
            <w:pPr>
              <w:pStyle w:val="a5"/>
              <w:ind w:right="282"/>
              <w:rPr>
                <w:rFonts w:ascii="Times New Roman" w:hAnsi="Times New Roman" w:cs="Times New Roman"/>
                <w:sz w:val="24"/>
                <w:szCs w:val="24"/>
              </w:rPr>
            </w:pPr>
          </w:p>
        </w:tc>
        <w:tc>
          <w:tcPr>
            <w:tcW w:w="1708" w:type="dxa"/>
          </w:tcPr>
          <w:p w:rsidR="00C51C75" w:rsidRPr="002601FE" w:rsidRDefault="00C51C75" w:rsidP="00C51C75">
            <w:pPr>
              <w:pStyle w:val="a5"/>
              <w:ind w:right="282"/>
              <w:rPr>
                <w:rFonts w:ascii="Times New Roman" w:hAnsi="Times New Roman" w:cs="Times New Roman"/>
                <w:sz w:val="24"/>
                <w:szCs w:val="24"/>
              </w:rPr>
            </w:pPr>
          </w:p>
        </w:tc>
        <w:tc>
          <w:tcPr>
            <w:tcW w:w="2549" w:type="dxa"/>
          </w:tcPr>
          <w:p w:rsidR="00C51C75" w:rsidRPr="002601FE" w:rsidRDefault="00C51C75" w:rsidP="00C51C75">
            <w:pPr>
              <w:pStyle w:val="a5"/>
              <w:ind w:right="282"/>
              <w:rPr>
                <w:rFonts w:ascii="Times New Roman" w:hAnsi="Times New Roman" w:cs="Times New Roman"/>
                <w:sz w:val="24"/>
                <w:szCs w:val="24"/>
              </w:rPr>
            </w:pPr>
          </w:p>
        </w:tc>
        <w:tc>
          <w:tcPr>
            <w:tcW w:w="2270" w:type="dxa"/>
          </w:tcPr>
          <w:p w:rsidR="00C51C75" w:rsidRPr="002601FE" w:rsidRDefault="00C51C75" w:rsidP="00C51C75">
            <w:pPr>
              <w:pStyle w:val="a5"/>
              <w:ind w:right="282"/>
              <w:rPr>
                <w:rFonts w:ascii="Times New Roman" w:hAnsi="Times New Roman" w:cs="Times New Roman"/>
                <w:sz w:val="24"/>
                <w:szCs w:val="24"/>
              </w:rPr>
            </w:pPr>
          </w:p>
        </w:tc>
      </w:tr>
      <w:tr w:rsidR="00C51C75" w:rsidTr="00C51C75">
        <w:tc>
          <w:tcPr>
            <w:tcW w:w="854" w:type="dxa"/>
          </w:tcPr>
          <w:p w:rsidR="00387593" w:rsidRDefault="00387593" w:rsidP="005A098C">
            <w:pPr>
              <w:ind w:right="282"/>
              <w:rPr>
                <w:rFonts w:ascii="Times New Roman" w:hAnsi="Times New Roman" w:cs="Times New Roman"/>
                <w:sz w:val="28"/>
                <w:szCs w:val="28"/>
              </w:rPr>
            </w:pPr>
          </w:p>
        </w:tc>
        <w:tc>
          <w:tcPr>
            <w:tcW w:w="1696" w:type="dxa"/>
          </w:tcPr>
          <w:p w:rsidR="00387593" w:rsidRDefault="00387593" w:rsidP="005A098C">
            <w:pPr>
              <w:ind w:right="282"/>
              <w:rPr>
                <w:rFonts w:ascii="Times New Roman" w:hAnsi="Times New Roman" w:cs="Times New Roman"/>
                <w:sz w:val="28"/>
                <w:szCs w:val="28"/>
              </w:rPr>
            </w:pPr>
          </w:p>
        </w:tc>
        <w:tc>
          <w:tcPr>
            <w:tcW w:w="1413" w:type="dxa"/>
          </w:tcPr>
          <w:p w:rsidR="00387593" w:rsidRDefault="00387593" w:rsidP="005A098C">
            <w:pPr>
              <w:ind w:right="282"/>
              <w:rPr>
                <w:rFonts w:ascii="Times New Roman" w:hAnsi="Times New Roman" w:cs="Times New Roman"/>
                <w:sz w:val="28"/>
                <w:szCs w:val="28"/>
              </w:rPr>
            </w:pPr>
          </w:p>
        </w:tc>
        <w:tc>
          <w:tcPr>
            <w:tcW w:w="1708" w:type="dxa"/>
          </w:tcPr>
          <w:p w:rsidR="00387593" w:rsidRDefault="00387593" w:rsidP="005A098C">
            <w:pPr>
              <w:ind w:right="282"/>
              <w:rPr>
                <w:rFonts w:ascii="Times New Roman" w:hAnsi="Times New Roman" w:cs="Times New Roman"/>
                <w:sz w:val="28"/>
                <w:szCs w:val="28"/>
              </w:rPr>
            </w:pPr>
          </w:p>
        </w:tc>
        <w:tc>
          <w:tcPr>
            <w:tcW w:w="2549" w:type="dxa"/>
          </w:tcPr>
          <w:p w:rsidR="00387593" w:rsidRDefault="00387593" w:rsidP="005A098C">
            <w:pPr>
              <w:ind w:right="282"/>
              <w:rPr>
                <w:rFonts w:ascii="Times New Roman" w:hAnsi="Times New Roman" w:cs="Times New Roman"/>
                <w:sz w:val="28"/>
                <w:szCs w:val="28"/>
              </w:rPr>
            </w:pPr>
          </w:p>
        </w:tc>
        <w:tc>
          <w:tcPr>
            <w:tcW w:w="2270" w:type="dxa"/>
          </w:tcPr>
          <w:p w:rsidR="00387593" w:rsidRDefault="00387593" w:rsidP="005A098C">
            <w:pPr>
              <w:ind w:right="282"/>
              <w:rPr>
                <w:rFonts w:ascii="Times New Roman" w:hAnsi="Times New Roman" w:cs="Times New Roman"/>
                <w:sz w:val="28"/>
                <w:szCs w:val="28"/>
              </w:rPr>
            </w:pPr>
          </w:p>
        </w:tc>
      </w:tr>
      <w:tr w:rsidR="00C51C75" w:rsidTr="00C51C75">
        <w:trPr>
          <w:trHeight w:val="247"/>
        </w:trPr>
        <w:tc>
          <w:tcPr>
            <w:tcW w:w="854" w:type="dxa"/>
          </w:tcPr>
          <w:p w:rsidR="00C51C75" w:rsidRPr="002601FE" w:rsidRDefault="00C51C75" w:rsidP="00C51C75">
            <w:pPr>
              <w:pStyle w:val="a5"/>
              <w:ind w:right="282"/>
              <w:rPr>
                <w:rFonts w:ascii="Times New Roman" w:hAnsi="Times New Roman" w:cs="Times New Roman"/>
                <w:sz w:val="24"/>
                <w:szCs w:val="24"/>
              </w:rPr>
            </w:pPr>
          </w:p>
        </w:tc>
        <w:tc>
          <w:tcPr>
            <w:tcW w:w="1696" w:type="dxa"/>
          </w:tcPr>
          <w:p w:rsidR="00C51C75" w:rsidRPr="002601FE" w:rsidRDefault="00C51C75" w:rsidP="00C51C75">
            <w:pPr>
              <w:pStyle w:val="a5"/>
              <w:ind w:right="282"/>
              <w:rPr>
                <w:rFonts w:ascii="Times New Roman" w:hAnsi="Times New Roman" w:cs="Times New Roman"/>
                <w:sz w:val="24"/>
                <w:szCs w:val="24"/>
              </w:rPr>
            </w:pPr>
          </w:p>
        </w:tc>
        <w:tc>
          <w:tcPr>
            <w:tcW w:w="1413" w:type="dxa"/>
          </w:tcPr>
          <w:p w:rsidR="00C51C75" w:rsidRPr="002601FE" w:rsidRDefault="00C51C75" w:rsidP="00C51C75">
            <w:pPr>
              <w:pStyle w:val="a5"/>
              <w:ind w:right="282"/>
              <w:rPr>
                <w:rFonts w:ascii="Times New Roman" w:hAnsi="Times New Roman" w:cs="Times New Roman"/>
                <w:sz w:val="24"/>
                <w:szCs w:val="24"/>
              </w:rPr>
            </w:pPr>
          </w:p>
        </w:tc>
        <w:tc>
          <w:tcPr>
            <w:tcW w:w="1708" w:type="dxa"/>
          </w:tcPr>
          <w:p w:rsidR="00C51C75" w:rsidRPr="002601FE" w:rsidRDefault="00C51C75" w:rsidP="00C51C75">
            <w:pPr>
              <w:pStyle w:val="a5"/>
              <w:ind w:right="282"/>
              <w:rPr>
                <w:rFonts w:ascii="Times New Roman" w:hAnsi="Times New Roman" w:cs="Times New Roman"/>
                <w:sz w:val="24"/>
                <w:szCs w:val="24"/>
              </w:rPr>
            </w:pPr>
          </w:p>
        </w:tc>
        <w:tc>
          <w:tcPr>
            <w:tcW w:w="2549" w:type="dxa"/>
          </w:tcPr>
          <w:p w:rsidR="00C51C75" w:rsidRPr="002601FE" w:rsidRDefault="00C51C75" w:rsidP="00C51C75">
            <w:pPr>
              <w:pStyle w:val="a5"/>
              <w:ind w:right="282"/>
              <w:rPr>
                <w:rFonts w:ascii="Times New Roman" w:hAnsi="Times New Roman" w:cs="Times New Roman"/>
                <w:sz w:val="24"/>
                <w:szCs w:val="24"/>
              </w:rPr>
            </w:pPr>
          </w:p>
        </w:tc>
        <w:tc>
          <w:tcPr>
            <w:tcW w:w="2270" w:type="dxa"/>
          </w:tcPr>
          <w:p w:rsidR="00C51C75" w:rsidRPr="002601FE" w:rsidRDefault="00C51C75" w:rsidP="00C51C75">
            <w:pPr>
              <w:pStyle w:val="a5"/>
              <w:ind w:right="282"/>
              <w:rPr>
                <w:rFonts w:ascii="Times New Roman" w:hAnsi="Times New Roman" w:cs="Times New Roman"/>
                <w:sz w:val="24"/>
                <w:szCs w:val="24"/>
              </w:rPr>
            </w:pPr>
          </w:p>
        </w:tc>
      </w:tr>
      <w:tr w:rsidR="00C51C75" w:rsidTr="00C51C7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854" w:type="dxa"/>
            <w:tcBorders>
              <w:left w:val="single" w:sz="4" w:space="0" w:color="auto"/>
              <w:bottom w:val="single" w:sz="4" w:space="0" w:color="auto"/>
              <w:right w:val="single" w:sz="4" w:space="0" w:color="auto"/>
            </w:tcBorders>
          </w:tcPr>
          <w:p w:rsidR="00387593" w:rsidRPr="002601FE" w:rsidRDefault="00C51C75" w:rsidP="00C51C75">
            <w:pPr>
              <w:ind w:right="282"/>
              <w:rPr>
                <w:rFonts w:ascii="Times New Roman" w:hAnsi="Times New Roman" w:cs="Times New Roman"/>
                <w:sz w:val="24"/>
                <w:szCs w:val="24"/>
              </w:rPr>
            </w:pPr>
            <w:r>
              <w:rPr>
                <w:rFonts w:ascii="Times New Roman" w:hAnsi="Times New Roman" w:cs="Times New Roman"/>
                <w:sz w:val="28"/>
                <w:szCs w:val="28"/>
              </w:rPr>
              <w:t>х</w:t>
            </w:r>
          </w:p>
        </w:tc>
        <w:tc>
          <w:tcPr>
            <w:tcW w:w="1696" w:type="dxa"/>
            <w:tcBorders>
              <w:left w:val="single" w:sz="4" w:space="0" w:color="auto"/>
              <w:bottom w:val="single" w:sz="4" w:space="0" w:color="auto"/>
              <w:right w:val="single" w:sz="4" w:space="0" w:color="auto"/>
            </w:tcBorders>
          </w:tcPr>
          <w:p w:rsidR="00387593" w:rsidRDefault="00387593" w:rsidP="005A098C">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1413" w:type="dxa"/>
            <w:tcBorders>
              <w:left w:val="single" w:sz="4" w:space="0" w:color="auto"/>
              <w:bottom w:val="single" w:sz="4" w:space="0" w:color="auto"/>
              <w:right w:val="single" w:sz="4" w:space="0" w:color="auto"/>
            </w:tcBorders>
          </w:tcPr>
          <w:p w:rsidR="00387593" w:rsidRDefault="00387593" w:rsidP="005A098C">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1708" w:type="dxa"/>
            <w:tcBorders>
              <w:left w:val="single" w:sz="4" w:space="0" w:color="auto"/>
              <w:bottom w:val="single" w:sz="4" w:space="0" w:color="auto"/>
              <w:right w:val="single" w:sz="4" w:space="0" w:color="auto"/>
            </w:tcBorders>
          </w:tcPr>
          <w:p w:rsidR="00387593" w:rsidRDefault="00387593" w:rsidP="005A098C">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2549" w:type="dxa"/>
            <w:tcBorders>
              <w:left w:val="single" w:sz="4" w:space="0" w:color="auto"/>
              <w:bottom w:val="single" w:sz="4" w:space="0" w:color="auto"/>
              <w:right w:val="single" w:sz="4" w:space="0" w:color="auto"/>
            </w:tcBorders>
          </w:tcPr>
          <w:p w:rsidR="00387593" w:rsidRDefault="00387593" w:rsidP="005A098C">
            <w:pPr>
              <w:ind w:right="282"/>
              <w:jc w:val="center"/>
              <w:rPr>
                <w:rFonts w:ascii="Times New Roman" w:hAnsi="Times New Roman" w:cs="Times New Roman"/>
                <w:sz w:val="28"/>
                <w:szCs w:val="28"/>
              </w:rPr>
            </w:pPr>
            <w:r>
              <w:rPr>
                <w:rFonts w:ascii="Times New Roman" w:hAnsi="Times New Roman" w:cs="Times New Roman"/>
                <w:sz w:val="28"/>
                <w:szCs w:val="28"/>
              </w:rPr>
              <w:t>х</w:t>
            </w:r>
          </w:p>
        </w:tc>
        <w:tc>
          <w:tcPr>
            <w:tcW w:w="2270" w:type="dxa"/>
            <w:tcBorders>
              <w:left w:val="single" w:sz="4" w:space="0" w:color="auto"/>
              <w:bottom w:val="single" w:sz="4" w:space="0" w:color="auto"/>
              <w:right w:val="single" w:sz="4" w:space="0" w:color="auto"/>
            </w:tcBorders>
          </w:tcPr>
          <w:p w:rsidR="00387593" w:rsidRDefault="00387593" w:rsidP="005A098C">
            <w:pPr>
              <w:ind w:right="282"/>
              <w:jc w:val="center"/>
              <w:rPr>
                <w:rFonts w:ascii="Times New Roman" w:hAnsi="Times New Roman" w:cs="Times New Roman"/>
                <w:sz w:val="28"/>
                <w:szCs w:val="28"/>
              </w:rPr>
            </w:pPr>
            <w:r>
              <w:rPr>
                <w:rFonts w:ascii="Times New Roman" w:hAnsi="Times New Roman" w:cs="Times New Roman"/>
                <w:sz w:val="28"/>
                <w:szCs w:val="28"/>
              </w:rPr>
              <w:t>х</w:t>
            </w:r>
          </w:p>
        </w:tc>
      </w:tr>
    </w:tbl>
    <w:p w:rsidR="00387593" w:rsidRPr="00C20359" w:rsidRDefault="00387593" w:rsidP="00387593">
      <w:pPr>
        <w:spacing w:after="0" w:line="240" w:lineRule="auto"/>
        <w:ind w:right="282" w:hanging="709"/>
        <w:rPr>
          <w:rFonts w:ascii="Times New Roman" w:hAnsi="Times New Roman" w:cs="Times New Roman"/>
          <w:sz w:val="16"/>
          <w:szCs w:val="16"/>
        </w:rPr>
      </w:pPr>
    </w:p>
    <w:p w:rsidR="00387593" w:rsidRDefault="00387593" w:rsidP="00387593">
      <w:pPr>
        <w:spacing w:after="0" w:line="240" w:lineRule="auto"/>
        <w:ind w:left="-709" w:right="-284"/>
        <w:jc w:val="both"/>
        <w:rPr>
          <w:rFonts w:ascii="Times New Roman" w:hAnsi="Times New Roman" w:cs="Times New Roman"/>
          <w:sz w:val="28"/>
          <w:szCs w:val="28"/>
        </w:rPr>
      </w:pPr>
      <w:r>
        <w:rPr>
          <w:rFonts w:ascii="Times New Roman" w:hAnsi="Times New Roman" w:cs="Times New Roman"/>
          <w:sz w:val="28"/>
          <w:szCs w:val="28"/>
        </w:rPr>
        <w:t xml:space="preserve">Размер предоставляемой субсидии (минимальная величина из граф 5 и </w:t>
      </w:r>
      <w:proofErr w:type="gramStart"/>
      <w:r>
        <w:rPr>
          <w:rFonts w:ascii="Times New Roman" w:hAnsi="Times New Roman" w:cs="Times New Roman"/>
          <w:sz w:val="28"/>
          <w:szCs w:val="28"/>
        </w:rPr>
        <w:t>6)</w:t>
      </w:r>
      <w:r>
        <w:rPr>
          <w:rFonts w:ascii="Times New Roman" w:hAnsi="Times New Roman" w:cs="Times New Roman"/>
          <w:sz w:val="28"/>
          <w:szCs w:val="28"/>
        </w:rPr>
        <w:br/>
        <w:t>_</w:t>
      </w:r>
      <w:proofErr w:type="gramEnd"/>
      <w:r>
        <w:rPr>
          <w:rFonts w:ascii="Times New Roman" w:hAnsi="Times New Roman" w:cs="Times New Roman"/>
          <w:sz w:val="28"/>
          <w:szCs w:val="28"/>
        </w:rPr>
        <w:t>____________________________________________________ рублей.</w:t>
      </w:r>
    </w:p>
    <w:p w:rsidR="00387593" w:rsidRPr="00184058" w:rsidRDefault="00387593" w:rsidP="00387593">
      <w:pPr>
        <w:spacing w:after="0" w:line="240" w:lineRule="auto"/>
        <w:ind w:left="-709" w:right="282"/>
        <w:jc w:val="both"/>
        <w:rPr>
          <w:rFonts w:ascii="Times New Roman" w:hAnsi="Times New Roman" w:cs="Times New Roman"/>
          <w:sz w:val="16"/>
          <w:szCs w:val="16"/>
        </w:rPr>
      </w:pPr>
    </w:p>
    <w:tbl>
      <w:tblPr>
        <w:tblStyle w:val="a6"/>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3"/>
      </w:tblGrid>
      <w:tr w:rsidR="00387593" w:rsidTr="003C1201">
        <w:tc>
          <w:tcPr>
            <w:tcW w:w="5245" w:type="dxa"/>
          </w:tcPr>
          <w:p w:rsidR="00387593" w:rsidRPr="00184058" w:rsidRDefault="00C51C75" w:rsidP="003C1201">
            <w:pPr>
              <w:ind w:right="282"/>
              <w:rPr>
                <w:rFonts w:ascii="Times New Roman" w:hAnsi="Times New Roman" w:cs="Times New Roman"/>
                <w:sz w:val="24"/>
                <w:szCs w:val="24"/>
              </w:rPr>
            </w:pPr>
            <w:r>
              <w:rPr>
                <w:rFonts w:ascii="Times New Roman" w:hAnsi="Times New Roman" w:cs="Times New Roman"/>
                <w:sz w:val="24"/>
                <w:szCs w:val="24"/>
              </w:rPr>
              <w:t>Расчет, своевременную уплату лизинговых платежей п</w:t>
            </w:r>
            <w:r w:rsidR="00387593" w:rsidRPr="00184058">
              <w:rPr>
                <w:rFonts w:ascii="Times New Roman" w:hAnsi="Times New Roman" w:cs="Times New Roman"/>
                <w:sz w:val="24"/>
                <w:szCs w:val="24"/>
              </w:rPr>
              <w:t>одтверждаю:</w:t>
            </w:r>
          </w:p>
          <w:p w:rsidR="00387593" w:rsidRDefault="00387593" w:rsidP="003C1201">
            <w:pPr>
              <w:ind w:right="282"/>
              <w:rPr>
                <w:rFonts w:ascii="Times New Roman" w:hAnsi="Times New Roman" w:cs="Times New Roman"/>
                <w:sz w:val="24"/>
                <w:szCs w:val="24"/>
              </w:rPr>
            </w:pPr>
            <w:r w:rsidRPr="00184058">
              <w:rPr>
                <w:rFonts w:ascii="Times New Roman" w:hAnsi="Times New Roman" w:cs="Times New Roman"/>
                <w:sz w:val="24"/>
                <w:szCs w:val="24"/>
              </w:rPr>
              <w:t xml:space="preserve">Руководитель </w:t>
            </w:r>
            <w:r w:rsidR="00C51C75">
              <w:rPr>
                <w:rFonts w:ascii="Times New Roman" w:hAnsi="Times New Roman" w:cs="Times New Roman"/>
                <w:sz w:val="24"/>
                <w:szCs w:val="24"/>
              </w:rPr>
              <w:t>лизинговой компании</w:t>
            </w:r>
          </w:p>
          <w:p w:rsidR="00387593" w:rsidRDefault="00387593" w:rsidP="005A098C">
            <w:pPr>
              <w:ind w:right="282"/>
              <w:jc w:val="both"/>
              <w:rPr>
                <w:rFonts w:ascii="Times New Roman" w:hAnsi="Times New Roman" w:cs="Times New Roman"/>
                <w:sz w:val="24"/>
                <w:szCs w:val="24"/>
              </w:rPr>
            </w:pP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387593" w:rsidRPr="00184058" w:rsidRDefault="00387593" w:rsidP="005A098C">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387593" w:rsidRDefault="00387593" w:rsidP="005A098C">
            <w:pPr>
              <w:ind w:right="282"/>
              <w:jc w:val="both"/>
              <w:rPr>
                <w:rFonts w:ascii="Times New Roman" w:hAnsi="Times New Roman" w:cs="Times New Roman"/>
                <w:sz w:val="24"/>
                <w:szCs w:val="24"/>
              </w:rPr>
            </w:pP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387593" w:rsidRPr="00184058" w:rsidRDefault="00387593" w:rsidP="005A098C">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 xml:space="preserve">                            М.П.</w:t>
            </w:r>
          </w:p>
          <w:p w:rsidR="00C51C75" w:rsidRDefault="00C51C75" w:rsidP="005A098C">
            <w:pPr>
              <w:ind w:right="282"/>
              <w:jc w:val="both"/>
              <w:rPr>
                <w:rFonts w:ascii="Times New Roman" w:hAnsi="Times New Roman" w:cs="Times New Roman"/>
                <w:sz w:val="24"/>
                <w:szCs w:val="24"/>
              </w:rPr>
            </w:pPr>
          </w:p>
          <w:p w:rsidR="00C51C75" w:rsidRDefault="00C51C75" w:rsidP="005A098C">
            <w:pPr>
              <w:ind w:right="282"/>
              <w:jc w:val="both"/>
              <w:rPr>
                <w:rFonts w:ascii="Times New Roman" w:hAnsi="Times New Roman" w:cs="Times New Roman"/>
                <w:sz w:val="28"/>
                <w:szCs w:val="28"/>
              </w:rPr>
            </w:pPr>
          </w:p>
        </w:tc>
        <w:tc>
          <w:tcPr>
            <w:tcW w:w="4673" w:type="dxa"/>
          </w:tcPr>
          <w:p w:rsidR="00387593" w:rsidRPr="00184058" w:rsidRDefault="00387593" w:rsidP="005A098C">
            <w:pPr>
              <w:ind w:right="282"/>
              <w:jc w:val="both"/>
              <w:rPr>
                <w:rFonts w:ascii="Times New Roman" w:hAnsi="Times New Roman" w:cs="Times New Roman"/>
                <w:sz w:val="24"/>
                <w:szCs w:val="24"/>
              </w:rPr>
            </w:pPr>
            <w:r w:rsidRPr="00184058">
              <w:rPr>
                <w:rFonts w:ascii="Times New Roman" w:hAnsi="Times New Roman" w:cs="Times New Roman"/>
                <w:sz w:val="24"/>
                <w:szCs w:val="24"/>
              </w:rPr>
              <w:t>Расчет подтверждаю:</w:t>
            </w: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Председатель комитета по</w:t>
            </w: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экономической политике и инвестициям</w:t>
            </w:r>
          </w:p>
          <w:p w:rsidR="00387593" w:rsidRDefault="00387593" w:rsidP="005A098C">
            <w:pPr>
              <w:ind w:right="282"/>
              <w:jc w:val="both"/>
              <w:rPr>
                <w:rFonts w:ascii="Times New Roman" w:hAnsi="Times New Roman" w:cs="Times New Roman"/>
                <w:sz w:val="24"/>
                <w:szCs w:val="24"/>
              </w:rPr>
            </w:pPr>
          </w:p>
          <w:p w:rsidR="00387593" w:rsidRDefault="00387593" w:rsidP="005A098C">
            <w:pPr>
              <w:ind w:right="282"/>
              <w:jc w:val="both"/>
              <w:rPr>
                <w:rFonts w:ascii="Times New Roman" w:hAnsi="Times New Roman" w:cs="Times New Roman"/>
                <w:sz w:val="24"/>
                <w:szCs w:val="24"/>
              </w:rPr>
            </w:pPr>
            <w:r>
              <w:rPr>
                <w:rFonts w:ascii="Times New Roman" w:hAnsi="Times New Roman" w:cs="Times New Roman"/>
                <w:sz w:val="24"/>
                <w:szCs w:val="24"/>
              </w:rPr>
              <w:t>_____________             ________________</w:t>
            </w:r>
          </w:p>
          <w:p w:rsidR="00387593" w:rsidRPr="00184058" w:rsidRDefault="00387593" w:rsidP="005A098C">
            <w:pPr>
              <w:ind w:right="282"/>
              <w:jc w:val="both"/>
              <w:rPr>
                <w:rFonts w:ascii="Times New Roman" w:hAnsi="Times New Roman" w:cs="Times New Roman"/>
                <w:sz w:val="18"/>
                <w:szCs w:val="18"/>
              </w:rPr>
            </w:pPr>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 xml:space="preserve">   (</w:t>
            </w:r>
            <w:proofErr w:type="gramStart"/>
            <w:r w:rsidRPr="00184058">
              <w:rPr>
                <w:rFonts w:ascii="Times New Roman" w:hAnsi="Times New Roman" w:cs="Times New Roman"/>
                <w:sz w:val="18"/>
                <w:szCs w:val="18"/>
              </w:rPr>
              <w:t xml:space="preserve">подпись)   </w:t>
            </w:r>
            <w:proofErr w:type="gramEnd"/>
            <w:r w:rsidRPr="0018405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4058">
              <w:rPr>
                <w:rFonts w:ascii="Times New Roman" w:hAnsi="Times New Roman" w:cs="Times New Roman"/>
                <w:sz w:val="18"/>
                <w:szCs w:val="18"/>
              </w:rPr>
              <w:t>(Ф.И.О.)</w:t>
            </w:r>
          </w:p>
          <w:p w:rsidR="00387593" w:rsidRDefault="00387593" w:rsidP="005A098C">
            <w:pPr>
              <w:ind w:right="282"/>
              <w:jc w:val="both"/>
              <w:rPr>
                <w:rFonts w:ascii="Times New Roman" w:hAnsi="Times New Roman" w:cs="Times New Roman"/>
                <w:sz w:val="24"/>
                <w:szCs w:val="24"/>
              </w:rPr>
            </w:pPr>
          </w:p>
          <w:p w:rsidR="00387593" w:rsidRDefault="00387593" w:rsidP="005A098C">
            <w:pPr>
              <w:ind w:right="282"/>
              <w:jc w:val="both"/>
              <w:rPr>
                <w:rFonts w:ascii="Times New Roman" w:hAnsi="Times New Roman" w:cs="Times New Roman"/>
                <w:sz w:val="24"/>
                <w:szCs w:val="24"/>
              </w:rPr>
            </w:pPr>
          </w:p>
          <w:p w:rsidR="00387593" w:rsidRPr="00184058" w:rsidRDefault="00387593" w:rsidP="005A098C">
            <w:pPr>
              <w:ind w:right="282"/>
              <w:jc w:val="both"/>
              <w:rPr>
                <w:rFonts w:ascii="Times New Roman" w:hAnsi="Times New Roman" w:cs="Times New Roman"/>
                <w:sz w:val="18"/>
                <w:szCs w:val="18"/>
              </w:rPr>
            </w:pPr>
            <w:r>
              <w:rPr>
                <w:rFonts w:ascii="Times New Roman" w:hAnsi="Times New Roman" w:cs="Times New Roman"/>
                <w:sz w:val="24"/>
                <w:szCs w:val="24"/>
              </w:rPr>
              <w:t>«___» ___________________ 20__г.</w:t>
            </w:r>
          </w:p>
          <w:p w:rsidR="00387593" w:rsidRDefault="00387593" w:rsidP="005A098C">
            <w:pPr>
              <w:ind w:right="282"/>
              <w:jc w:val="both"/>
              <w:rPr>
                <w:rFonts w:ascii="Times New Roman" w:hAnsi="Times New Roman" w:cs="Times New Roman"/>
                <w:sz w:val="28"/>
                <w:szCs w:val="28"/>
              </w:rPr>
            </w:pPr>
          </w:p>
        </w:tc>
      </w:tr>
    </w:tbl>
    <w:p w:rsidR="00387593" w:rsidRDefault="00387593" w:rsidP="00387593">
      <w:pPr>
        <w:spacing w:after="0" w:line="240" w:lineRule="auto"/>
        <w:ind w:left="-709" w:right="282"/>
        <w:jc w:val="both"/>
        <w:rPr>
          <w:rFonts w:ascii="Times New Roman" w:hAnsi="Times New Roman" w:cs="Times New Roman"/>
          <w:sz w:val="28"/>
          <w:szCs w:val="28"/>
        </w:rPr>
      </w:pPr>
      <w:r w:rsidRPr="00C20359">
        <w:rPr>
          <w:rFonts w:ascii="Times New Roman" w:hAnsi="Times New Roman" w:cs="Times New Roman"/>
          <w:sz w:val="28"/>
          <w:szCs w:val="28"/>
        </w:rPr>
        <w:t xml:space="preserve">Заместитель главы </w:t>
      </w:r>
    </w:p>
    <w:p w:rsidR="00387593" w:rsidRPr="00C20359" w:rsidRDefault="00387593" w:rsidP="00387593">
      <w:pPr>
        <w:spacing w:after="0" w:line="240" w:lineRule="auto"/>
        <w:ind w:left="-709" w:right="-143"/>
        <w:jc w:val="both"/>
        <w:rPr>
          <w:rFonts w:ascii="Times New Roman" w:hAnsi="Times New Roman" w:cs="Times New Roman"/>
          <w:sz w:val="28"/>
          <w:szCs w:val="28"/>
        </w:rPr>
      </w:pPr>
      <w:r w:rsidRPr="00C20359">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О.В. Гладкова</w:t>
      </w:r>
    </w:p>
    <w:sectPr w:rsidR="00387593" w:rsidRPr="00C20359" w:rsidSect="00D54E2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340C"/>
    <w:multiLevelType w:val="hybridMultilevel"/>
    <w:tmpl w:val="F170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B51C6"/>
    <w:multiLevelType w:val="hybridMultilevel"/>
    <w:tmpl w:val="B2DA0336"/>
    <w:lvl w:ilvl="0" w:tplc="1760263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15:restartNumberingAfterBreak="0">
    <w:nsid w:val="2B3F3B1F"/>
    <w:multiLevelType w:val="hybridMultilevel"/>
    <w:tmpl w:val="43D6CCA2"/>
    <w:lvl w:ilvl="0" w:tplc="3A2ACF4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15:restartNumberingAfterBreak="0">
    <w:nsid w:val="3796441B"/>
    <w:multiLevelType w:val="multilevel"/>
    <w:tmpl w:val="26284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A507E1"/>
    <w:multiLevelType w:val="hybridMultilevel"/>
    <w:tmpl w:val="5C14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604D65"/>
    <w:multiLevelType w:val="hybridMultilevel"/>
    <w:tmpl w:val="02AE188E"/>
    <w:lvl w:ilvl="0" w:tplc="3E1073D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096A48"/>
    <w:multiLevelType w:val="multilevel"/>
    <w:tmpl w:val="43C8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E27CA3"/>
    <w:multiLevelType w:val="hybridMultilevel"/>
    <w:tmpl w:val="02AE188E"/>
    <w:lvl w:ilvl="0" w:tplc="3E1073D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3402EE"/>
    <w:multiLevelType w:val="hybridMultilevel"/>
    <w:tmpl w:val="EA2C1D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7"/>
  </w:num>
  <w:num w:numId="6">
    <w:abstractNumId w:val="3"/>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62"/>
    <w:rsid w:val="000819B1"/>
    <w:rsid w:val="00083B53"/>
    <w:rsid w:val="000842EC"/>
    <w:rsid w:val="000938D5"/>
    <w:rsid w:val="000B4721"/>
    <w:rsid w:val="000F1C22"/>
    <w:rsid w:val="00104F94"/>
    <w:rsid w:val="00161B95"/>
    <w:rsid w:val="001729BC"/>
    <w:rsid w:val="001A7E1F"/>
    <w:rsid w:val="001B300B"/>
    <w:rsid w:val="002677EA"/>
    <w:rsid w:val="00273762"/>
    <w:rsid w:val="002740FF"/>
    <w:rsid w:val="002C3296"/>
    <w:rsid w:val="00327C20"/>
    <w:rsid w:val="00366110"/>
    <w:rsid w:val="00387593"/>
    <w:rsid w:val="003B6FD6"/>
    <w:rsid w:val="003C1201"/>
    <w:rsid w:val="003F3A4D"/>
    <w:rsid w:val="00520A65"/>
    <w:rsid w:val="0059320A"/>
    <w:rsid w:val="005A098C"/>
    <w:rsid w:val="005C0A31"/>
    <w:rsid w:val="005C3A8B"/>
    <w:rsid w:val="00613F7F"/>
    <w:rsid w:val="00692430"/>
    <w:rsid w:val="006C67EC"/>
    <w:rsid w:val="006E51E1"/>
    <w:rsid w:val="006F3F48"/>
    <w:rsid w:val="00707282"/>
    <w:rsid w:val="0072216D"/>
    <w:rsid w:val="00733492"/>
    <w:rsid w:val="007C65EF"/>
    <w:rsid w:val="007E697C"/>
    <w:rsid w:val="00814465"/>
    <w:rsid w:val="008168C0"/>
    <w:rsid w:val="00886AFD"/>
    <w:rsid w:val="008C1A37"/>
    <w:rsid w:val="00955F7F"/>
    <w:rsid w:val="009773C0"/>
    <w:rsid w:val="009C61B8"/>
    <w:rsid w:val="00AD59AB"/>
    <w:rsid w:val="00B12CBE"/>
    <w:rsid w:val="00C51C75"/>
    <w:rsid w:val="00C6099E"/>
    <w:rsid w:val="00C83B73"/>
    <w:rsid w:val="00C91719"/>
    <w:rsid w:val="00CE549B"/>
    <w:rsid w:val="00D21CE9"/>
    <w:rsid w:val="00D500F6"/>
    <w:rsid w:val="00D54E2C"/>
    <w:rsid w:val="00D63B30"/>
    <w:rsid w:val="00D93FD3"/>
    <w:rsid w:val="00E111D0"/>
    <w:rsid w:val="00E33669"/>
    <w:rsid w:val="00E34707"/>
    <w:rsid w:val="00E61DCA"/>
    <w:rsid w:val="00E61E21"/>
    <w:rsid w:val="00E6338C"/>
    <w:rsid w:val="00E7556C"/>
    <w:rsid w:val="00EF125D"/>
    <w:rsid w:val="00F4281D"/>
    <w:rsid w:val="00F80A68"/>
    <w:rsid w:val="00F81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5AD56-BA74-4020-9CF3-AC0641CE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42EC"/>
    <w:rPr>
      <w:rFonts w:ascii="Segoe UI" w:hAnsi="Segoe UI" w:cs="Segoe UI"/>
      <w:sz w:val="18"/>
      <w:szCs w:val="18"/>
    </w:rPr>
  </w:style>
  <w:style w:type="paragraph" w:customStyle="1" w:styleId="ConsPlusTitle">
    <w:name w:val="ConsPlusTitle"/>
    <w:rsid w:val="00B12C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B12CBE"/>
    <w:pPr>
      <w:ind w:left="720"/>
      <w:contextualSpacing/>
    </w:pPr>
  </w:style>
  <w:style w:type="paragraph" w:customStyle="1" w:styleId="ConsPlusNormal">
    <w:name w:val="ConsPlusNormal"/>
    <w:rsid w:val="00D21CE9"/>
    <w:pPr>
      <w:autoSpaceDE w:val="0"/>
      <w:autoSpaceDN w:val="0"/>
      <w:adjustRightInd w:val="0"/>
      <w:spacing w:after="0" w:line="240" w:lineRule="auto"/>
    </w:pPr>
    <w:rPr>
      <w:rFonts w:ascii="Calibri" w:eastAsia="Times New Roman" w:hAnsi="Calibri" w:cs="Calibri"/>
      <w:lang w:eastAsia="ru-RU"/>
    </w:rPr>
  </w:style>
  <w:style w:type="character" w:customStyle="1" w:styleId="2">
    <w:name w:val="Основной текст (2)_"/>
    <w:basedOn w:val="a0"/>
    <w:link w:val="20"/>
    <w:rsid w:val="00161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61B95"/>
    <w:pPr>
      <w:widowControl w:val="0"/>
      <w:shd w:val="clear" w:color="auto" w:fill="FFFFFF"/>
      <w:spacing w:after="300" w:line="322" w:lineRule="exact"/>
      <w:jc w:val="center"/>
    </w:pPr>
    <w:rPr>
      <w:rFonts w:ascii="Times New Roman" w:eastAsia="Times New Roman" w:hAnsi="Times New Roman" w:cs="Times New Roman"/>
      <w:sz w:val="28"/>
      <w:szCs w:val="28"/>
    </w:rPr>
  </w:style>
  <w:style w:type="table" w:styleId="a6">
    <w:name w:val="Table Grid"/>
    <w:basedOn w:val="a1"/>
    <w:uiPriority w:val="39"/>
    <w:rsid w:val="00D5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D54E2C"/>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D513-EC53-4B92-A0C7-B65416D5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Сергеевна</dc:creator>
  <cp:keywords/>
  <dc:description/>
  <cp:lastModifiedBy>Бычкова Елена Сергеевна</cp:lastModifiedBy>
  <cp:revision>13</cp:revision>
  <cp:lastPrinted>2018-09-18T04:51:00Z</cp:lastPrinted>
  <dcterms:created xsi:type="dcterms:W3CDTF">2018-08-22T09:04:00Z</dcterms:created>
  <dcterms:modified xsi:type="dcterms:W3CDTF">2018-09-19T06:06:00Z</dcterms:modified>
</cp:coreProperties>
</file>