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</w:t>
      </w:r>
      <w:proofErr w:type="gramStart"/>
      <w:r w:rsidRPr="00535C48">
        <w:t>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  <w:proofErr w:type="gramEnd"/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</w:t>
      </w:r>
      <w:proofErr w:type="gramStart"/>
      <w:r w:rsidR="006150DE" w:rsidRPr="003624A5">
        <w:t xml:space="preserve">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lastRenderedPageBreak/>
        <w:t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службы), при замещении которых государственные (</w:t>
      </w:r>
      <w:proofErr w:type="gramStart"/>
      <w:r w:rsidRPr="003624A5">
        <w:rPr>
          <w:rFonts w:eastAsiaTheme="minorHAnsi"/>
          <w:szCs w:val="28"/>
          <w:lang w:eastAsia="en-US"/>
        </w:rPr>
        <w:t xml:space="preserve">муниципальные) </w:t>
      </w:r>
      <w:proofErr w:type="gramEnd"/>
      <w:r w:rsidRPr="003624A5">
        <w:rPr>
          <w:rFonts w:eastAsiaTheme="minorHAnsi"/>
          <w:szCs w:val="28"/>
          <w:lang w:eastAsia="en-US"/>
        </w:rPr>
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>собое внимание необходимо уделять связям гражданина – бывшего 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>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Указанные сроки начинают действовать с момента поступления обращения на рассмотрение в комиссию. При этом предшествовавшие такому обращению</w:t>
      </w:r>
      <w:r>
        <w:t xml:space="preserve"> проверочные</w:t>
      </w:r>
      <w:r w:rsidRPr="00535C48">
        <w:t xml:space="preserve"> процедуры проводятся в сроки, регламентированные Положением о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>, указанная в пункте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>
        <w:t> 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0" w:name="Par3"/>
      <w:bookmarkEnd w:id="0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0D2653" w:rsidRPr="00535C48" w:rsidRDefault="000D2653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договора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Pr="00A51073" w:rsidRDefault="002E3B52" w:rsidP="00847F57">
      <w:pPr>
        <w:rPr>
          <w:sz w:val="24"/>
          <w:szCs w:val="24"/>
        </w:rPr>
      </w:pPr>
    </w:p>
    <w:p w:rsidR="00C53187" w:rsidRPr="00A51073" w:rsidRDefault="00C53187" w:rsidP="00847F57">
      <w:pPr>
        <w:rPr>
          <w:sz w:val="24"/>
          <w:szCs w:val="24"/>
        </w:rPr>
      </w:pPr>
    </w:p>
    <w:p w:rsidR="00A51073" w:rsidRDefault="00A51073" w:rsidP="00847F57">
      <w:pPr>
        <w:rPr>
          <w:sz w:val="24"/>
          <w:szCs w:val="24"/>
        </w:rPr>
      </w:pPr>
    </w:p>
    <w:p w:rsidR="00A51073" w:rsidRPr="00A51073" w:rsidRDefault="00A51073" w:rsidP="00847F57">
      <w:pPr>
        <w:rPr>
          <w:sz w:val="24"/>
          <w:szCs w:val="24"/>
        </w:rPr>
      </w:pPr>
    </w:p>
    <w:p w:rsidR="00847F57" w:rsidRPr="00A51073" w:rsidRDefault="00847F57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A36" w:rsidRDefault="00014A36" w:rsidP="00847F57">
      <w:pPr>
        <w:spacing w:line="240" w:lineRule="auto"/>
      </w:pPr>
      <w:r>
        <w:separator/>
      </w:r>
    </w:p>
  </w:endnote>
  <w:endnote w:type="continuationSeparator" w:id="0">
    <w:p w:rsidR="00014A36" w:rsidRDefault="00014A36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847F57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535C48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A36" w:rsidRDefault="00014A36" w:rsidP="00847F57">
      <w:pPr>
        <w:spacing w:line="240" w:lineRule="auto"/>
      </w:pPr>
      <w:r>
        <w:separator/>
      </w:r>
    </w:p>
  </w:footnote>
  <w:footnote w:type="continuationSeparator" w:id="0">
    <w:p w:rsidR="00014A36" w:rsidRDefault="00014A36" w:rsidP="00847F57">
      <w:pPr>
        <w:spacing w:line="240" w:lineRule="auto"/>
      </w:pPr>
      <w:r>
        <w:continuationSeparator/>
      </w:r>
    </w:p>
  </w:footnote>
  <w:footnote w:id="1">
    <w:p w:rsidR="00245574" w:rsidRPr="00535C48" w:rsidRDefault="00245574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3624A5" w:rsidRPr="003624A5" w:rsidRDefault="003624A5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245574" w:rsidRPr="00535C48" w:rsidRDefault="00245574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</w:t>
      </w:r>
      <w:proofErr w:type="gramStart"/>
      <w:r w:rsidRPr="00535C48">
        <w:rPr>
          <w:rFonts w:ascii="Times New Roman" w:hAnsi="Times New Roman"/>
        </w:rPr>
        <w:t>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</w:t>
      </w:r>
      <w:proofErr w:type="gramEnd"/>
      <w:r w:rsidRPr="00535C48">
        <w:rPr>
          <w:rFonts w:ascii="Times New Roman" w:hAnsi="Times New Roman"/>
        </w:rPr>
        <w:t xml:space="preserve"> действий данной организацией, либо готовить проекты таких решений.</w:t>
      </w:r>
    </w:p>
  </w:footnote>
  <w:footnote w:id="5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535C48" w:rsidRDefault="009809B6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245574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2E3B52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535C48" w:rsidRDefault="00245574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12047F"/>
    <w:rsid w:val="001B540D"/>
    <w:rsid w:val="001C186B"/>
    <w:rsid w:val="001E613D"/>
    <w:rsid w:val="00210287"/>
    <w:rsid w:val="00245574"/>
    <w:rsid w:val="002626D4"/>
    <w:rsid w:val="002C4396"/>
    <w:rsid w:val="002E3B52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918D5"/>
    <w:rsid w:val="008A55E5"/>
    <w:rsid w:val="008A6492"/>
    <w:rsid w:val="008C06A8"/>
    <w:rsid w:val="009006AB"/>
    <w:rsid w:val="00977FA5"/>
    <w:rsid w:val="009809B6"/>
    <w:rsid w:val="00A51073"/>
    <w:rsid w:val="00A91CF8"/>
    <w:rsid w:val="00A97951"/>
    <w:rsid w:val="00AB1013"/>
    <w:rsid w:val="00AF0B15"/>
    <w:rsid w:val="00AF7BB2"/>
    <w:rsid w:val="00B04938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B0784"/>
    <w:rsid w:val="00F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E91F9-047E-45B5-8159-88F23968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8510</Words>
  <Characters>48511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ishmuratovra</cp:lastModifiedBy>
  <cp:revision>4</cp:revision>
  <cp:lastPrinted>2018-03-16T06:57:00Z</cp:lastPrinted>
  <dcterms:created xsi:type="dcterms:W3CDTF">2018-04-02T14:47:00Z</dcterms:created>
  <dcterms:modified xsi:type="dcterms:W3CDTF">2018-04-02T14:52:00Z</dcterms:modified>
</cp:coreProperties>
</file>