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88F" w:rsidRPr="00D504E3" w:rsidRDefault="001E33AD" w:rsidP="009C188F">
      <w:pPr>
        <w:pStyle w:val="stylet2"/>
        <w:shd w:val="clear" w:color="auto" w:fill="FFFFFF"/>
        <w:spacing w:before="200" w:beforeAutospacing="0" w:after="200" w:afterAutospacing="0" w:line="400" w:lineRule="atLeast"/>
        <w:jc w:val="right"/>
        <w:rPr>
          <w:color w:val="333333"/>
        </w:rPr>
      </w:pPr>
      <w:r>
        <w:rPr>
          <w:color w:val="333333"/>
        </w:rPr>
        <w:t xml:space="preserve">Приложение </w:t>
      </w:r>
    </w:p>
    <w:p w:rsidR="00364FA4" w:rsidRDefault="009C188F" w:rsidP="009C188F">
      <w:pPr>
        <w:pStyle w:val="stylet2"/>
        <w:shd w:val="clear" w:color="auto" w:fill="FFFFFF"/>
        <w:spacing w:before="200" w:beforeAutospacing="0" w:after="200" w:afterAutospacing="0" w:line="400" w:lineRule="atLeast"/>
        <w:jc w:val="right"/>
        <w:rPr>
          <w:color w:val="333333"/>
        </w:rPr>
      </w:pPr>
      <w:r w:rsidRPr="00D504E3">
        <w:rPr>
          <w:color w:val="333333"/>
        </w:rPr>
        <w:t>к постановлению</w:t>
      </w:r>
      <w:r w:rsidR="00364FA4">
        <w:rPr>
          <w:color w:val="333333"/>
        </w:rPr>
        <w:t xml:space="preserve"> </w:t>
      </w:r>
    </w:p>
    <w:p w:rsidR="009C188F" w:rsidRPr="00D504E3" w:rsidRDefault="00364FA4" w:rsidP="009C188F">
      <w:pPr>
        <w:pStyle w:val="stylet2"/>
        <w:shd w:val="clear" w:color="auto" w:fill="FFFFFF"/>
        <w:spacing w:before="200" w:beforeAutospacing="0" w:after="200" w:afterAutospacing="0" w:line="400" w:lineRule="atLeast"/>
        <w:jc w:val="right"/>
        <w:rPr>
          <w:color w:val="333333"/>
        </w:rPr>
      </w:pPr>
      <w:r>
        <w:rPr>
          <w:color w:val="333333"/>
        </w:rPr>
        <w:t xml:space="preserve">Администрации </w:t>
      </w:r>
      <w:proofErr w:type="gramStart"/>
      <w:r>
        <w:rPr>
          <w:color w:val="333333"/>
        </w:rPr>
        <w:t>г</w:t>
      </w:r>
      <w:proofErr w:type="gramEnd"/>
      <w:r>
        <w:rPr>
          <w:color w:val="333333"/>
        </w:rPr>
        <w:t xml:space="preserve">. </w:t>
      </w:r>
      <w:r w:rsidR="005323D5">
        <w:rPr>
          <w:color w:val="333333"/>
        </w:rPr>
        <w:t>Новоалтайска</w:t>
      </w:r>
    </w:p>
    <w:p w:rsidR="009C188F" w:rsidRDefault="009C188F" w:rsidP="009C188F">
      <w:pPr>
        <w:pStyle w:val="stylet2"/>
        <w:shd w:val="clear" w:color="auto" w:fill="FFFFFF"/>
        <w:spacing w:before="200" w:beforeAutospacing="0" w:after="200" w:afterAutospacing="0" w:line="400" w:lineRule="atLeast"/>
        <w:jc w:val="righ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от </w:t>
      </w:r>
      <w:r w:rsidR="00D504E3" w:rsidRPr="0021654E">
        <w:rPr>
          <w:rFonts w:ascii="Arial" w:hAnsi="Arial" w:cs="Arial"/>
          <w:color w:val="333333"/>
          <w:u w:val="single"/>
        </w:rPr>
        <w:t>__</w:t>
      </w:r>
      <w:r w:rsidR="0021654E" w:rsidRPr="0021654E">
        <w:rPr>
          <w:rFonts w:ascii="Arial" w:hAnsi="Arial" w:cs="Arial"/>
          <w:color w:val="333333"/>
          <w:u w:val="single"/>
        </w:rPr>
        <w:t>31.12.2015</w:t>
      </w:r>
      <w:r w:rsidR="00D504E3" w:rsidRPr="0021654E">
        <w:rPr>
          <w:rFonts w:ascii="Arial" w:hAnsi="Arial" w:cs="Arial"/>
          <w:color w:val="333333"/>
          <w:u w:val="single"/>
        </w:rPr>
        <w:t>___________</w:t>
      </w:r>
      <w:r w:rsidR="00D504E3">
        <w:rPr>
          <w:rFonts w:ascii="Arial" w:hAnsi="Arial" w:cs="Arial"/>
          <w:color w:val="333333"/>
        </w:rPr>
        <w:t>N _</w:t>
      </w:r>
      <w:r w:rsidR="0021654E" w:rsidRPr="0021654E">
        <w:rPr>
          <w:rFonts w:ascii="Arial" w:hAnsi="Arial" w:cs="Arial"/>
          <w:color w:val="333333"/>
          <w:u w:val="single"/>
        </w:rPr>
        <w:t>2994</w:t>
      </w:r>
      <w:r w:rsidR="00D504E3">
        <w:rPr>
          <w:rFonts w:ascii="Arial" w:hAnsi="Arial" w:cs="Arial"/>
          <w:color w:val="333333"/>
        </w:rPr>
        <w:t>___</w:t>
      </w:r>
    </w:p>
    <w:p w:rsidR="009C188F" w:rsidRPr="00364FA4" w:rsidRDefault="009C188F" w:rsidP="00D504E3">
      <w:pPr>
        <w:pStyle w:val="stylet1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364FA4">
        <w:rPr>
          <w:rStyle w:val="a3"/>
          <w:color w:val="333333"/>
        </w:rPr>
        <w:t>ПОЛОЖЕНИЕ</w:t>
      </w:r>
    </w:p>
    <w:p w:rsidR="009C188F" w:rsidRPr="00364FA4" w:rsidRDefault="009C188F" w:rsidP="00D504E3">
      <w:pPr>
        <w:pStyle w:val="stylet1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364FA4">
        <w:rPr>
          <w:rStyle w:val="a3"/>
          <w:color w:val="333333"/>
        </w:rPr>
        <w:t>О ПОРЯДКЕ</w:t>
      </w:r>
      <w:r w:rsidR="004E6EE9" w:rsidRPr="00364FA4">
        <w:rPr>
          <w:rStyle w:val="a3"/>
          <w:color w:val="333333"/>
        </w:rPr>
        <w:t xml:space="preserve"> ПРЕДОСТАВЛЕНИЯ  </w:t>
      </w:r>
      <w:r w:rsidRPr="00364FA4">
        <w:rPr>
          <w:rStyle w:val="a3"/>
          <w:color w:val="333333"/>
        </w:rPr>
        <w:t xml:space="preserve"> ПРЕДВАРИТЕЛЬНОГО РАЗРЕШЕНИЯ ОРГАНА</w:t>
      </w:r>
      <w:r w:rsidR="00D504E3" w:rsidRPr="00364FA4">
        <w:rPr>
          <w:rStyle w:val="a3"/>
          <w:color w:val="333333"/>
        </w:rPr>
        <w:t xml:space="preserve"> </w:t>
      </w:r>
      <w:r w:rsidRPr="00364FA4">
        <w:rPr>
          <w:rStyle w:val="a3"/>
          <w:color w:val="333333"/>
        </w:rPr>
        <w:t>ОПЕКИ И ПОПЕЧИТЕЛЬСТВА НА СОВЕРШЕНИЕ СДЕЛОК</w:t>
      </w:r>
    </w:p>
    <w:p w:rsidR="009C188F" w:rsidRPr="00364FA4" w:rsidRDefault="009C188F" w:rsidP="00D504E3">
      <w:pPr>
        <w:pStyle w:val="stylet1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364FA4">
        <w:rPr>
          <w:rStyle w:val="a3"/>
          <w:color w:val="333333"/>
        </w:rPr>
        <w:t>С ЖИЛЫМИ ПОМЕЩЕНИЯМИ И ИНЫМ ИМУЩЕСТВОМ, В ОТНОШЕНИИ</w:t>
      </w:r>
    </w:p>
    <w:p w:rsidR="00364FA4" w:rsidRDefault="009C188F" w:rsidP="00D504E3">
      <w:pPr>
        <w:pStyle w:val="stylet1"/>
        <w:shd w:val="clear" w:color="auto" w:fill="FFFFFF"/>
        <w:spacing w:before="0" w:beforeAutospacing="0" w:after="0" w:afterAutospacing="0"/>
        <w:jc w:val="center"/>
        <w:rPr>
          <w:rStyle w:val="a3"/>
          <w:color w:val="333333"/>
        </w:rPr>
      </w:pPr>
      <w:r w:rsidRPr="00364FA4">
        <w:rPr>
          <w:rStyle w:val="a3"/>
          <w:color w:val="333333"/>
        </w:rPr>
        <w:t>КОТОРОГО НЕСОВЕРШЕННОЛЕТНИЕ</w:t>
      </w:r>
      <w:r w:rsidR="00364FA4" w:rsidRPr="00364FA4">
        <w:rPr>
          <w:rStyle w:val="a3"/>
          <w:color w:val="333333"/>
        </w:rPr>
        <w:t xml:space="preserve"> </w:t>
      </w:r>
      <w:r w:rsidR="00C04570">
        <w:rPr>
          <w:rStyle w:val="a3"/>
          <w:color w:val="333333"/>
        </w:rPr>
        <w:t>ИМЕЮТ ПРАВО СОБС</w:t>
      </w:r>
      <w:r w:rsidRPr="00364FA4">
        <w:rPr>
          <w:rStyle w:val="a3"/>
          <w:color w:val="333333"/>
        </w:rPr>
        <w:t>ТВЕННОСТИ</w:t>
      </w:r>
      <w:r w:rsidR="00364FA4">
        <w:rPr>
          <w:rStyle w:val="a3"/>
          <w:color w:val="333333"/>
        </w:rPr>
        <w:t xml:space="preserve"> ИЛИ ПОЛЬЗОВАНИЯ  </w:t>
      </w:r>
    </w:p>
    <w:p w:rsidR="009C188F" w:rsidRPr="008E58D6" w:rsidRDefault="009C188F" w:rsidP="009C188F">
      <w:pPr>
        <w:pStyle w:val="stylet1"/>
        <w:shd w:val="clear" w:color="auto" w:fill="FFFFFF"/>
        <w:spacing w:before="200" w:beforeAutospacing="0" w:after="200" w:afterAutospacing="0" w:line="400" w:lineRule="atLeast"/>
        <w:jc w:val="center"/>
        <w:rPr>
          <w:b/>
          <w:color w:val="333333"/>
          <w:sz w:val="28"/>
          <w:szCs w:val="28"/>
        </w:rPr>
      </w:pPr>
      <w:r w:rsidRPr="008E58D6">
        <w:rPr>
          <w:b/>
          <w:color w:val="333333"/>
          <w:sz w:val="28"/>
          <w:szCs w:val="28"/>
        </w:rPr>
        <w:t>I. Общие положения</w:t>
      </w:r>
    </w:p>
    <w:p w:rsidR="009C188F" w:rsidRPr="00D504E3" w:rsidRDefault="009C188F" w:rsidP="001567E6">
      <w:pPr>
        <w:pStyle w:val="stylet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 w:rsidRPr="00D504E3">
        <w:rPr>
          <w:color w:val="333333"/>
          <w:sz w:val="28"/>
          <w:szCs w:val="28"/>
        </w:rPr>
        <w:t xml:space="preserve">1.1. </w:t>
      </w:r>
      <w:proofErr w:type="gramStart"/>
      <w:r w:rsidRPr="00D504E3">
        <w:rPr>
          <w:color w:val="333333"/>
          <w:sz w:val="28"/>
          <w:szCs w:val="28"/>
        </w:rPr>
        <w:t xml:space="preserve">Положение о порядке </w:t>
      </w:r>
      <w:r w:rsidR="00D504E3" w:rsidRPr="00D504E3">
        <w:rPr>
          <w:color w:val="333333"/>
          <w:sz w:val="28"/>
          <w:szCs w:val="28"/>
        </w:rPr>
        <w:t xml:space="preserve">предоставления </w:t>
      </w:r>
      <w:r w:rsidRPr="00D504E3">
        <w:rPr>
          <w:color w:val="333333"/>
          <w:sz w:val="28"/>
          <w:szCs w:val="28"/>
        </w:rPr>
        <w:t xml:space="preserve">предварительного разрешения органа опеки и попечительства на совершение сделок с жилыми помещениями и иным имуществом, в отношении которого несовершеннолетние </w:t>
      </w:r>
      <w:r w:rsidR="00D504E3">
        <w:rPr>
          <w:color w:val="333333"/>
          <w:sz w:val="28"/>
          <w:szCs w:val="28"/>
        </w:rPr>
        <w:t xml:space="preserve">имеют </w:t>
      </w:r>
      <w:r w:rsidRPr="00D504E3">
        <w:rPr>
          <w:color w:val="333333"/>
          <w:sz w:val="28"/>
          <w:szCs w:val="28"/>
        </w:rPr>
        <w:t xml:space="preserve">право собственности </w:t>
      </w:r>
      <w:r w:rsidR="00307166">
        <w:rPr>
          <w:color w:val="333333"/>
          <w:sz w:val="28"/>
          <w:szCs w:val="28"/>
        </w:rPr>
        <w:t xml:space="preserve">или пользования </w:t>
      </w:r>
      <w:r w:rsidRPr="00D504E3">
        <w:rPr>
          <w:color w:val="333333"/>
          <w:sz w:val="28"/>
          <w:szCs w:val="28"/>
        </w:rPr>
        <w:t xml:space="preserve">(далее - Положение), определяет порядок </w:t>
      </w:r>
      <w:r w:rsidR="00D504E3">
        <w:rPr>
          <w:color w:val="333333"/>
          <w:sz w:val="28"/>
          <w:szCs w:val="28"/>
        </w:rPr>
        <w:t xml:space="preserve">предоставления </w:t>
      </w:r>
      <w:r w:rsidRPr="00D504E3">
        <w:rPr>
          <w:color w:val="333333"/>
          <w:sz w:val="28"/>
          <w:szCs w:val="28"/>
        </w:rPr>
        <w:t>в предусмотренных действующим законодательством случаях предварительного разрешения органов опеки и попечительства на совершение сделок с жилыми помещениями и иным имуществом, в отношении которого несовершеннолетние имеют право собственности</w:t>
      </w:r>
      <w:proofErr w:type="gramEnd"/>
      <w:r w:rsidRPr="00D504E3">
        <w:rPr>
          <w:color w:val="333333"/>
          <w:sz w:val="28"/>
          <w:szCs w:val="28"/>
        </w:rPr>
        <w:t xml:space="preserve"> или пользования, в целях защиты их имущественных прав и предотвращения при совершении сделок с жилыми помещениями ухудшения жилищных условий </w:t>
      </w:r>
      <w:r w:rsidR="00D504E3">
        <w:rPr>
          <w:color w:val="333333"/>
          <w:sz w:val="28"/>
          <w:szCs w:val="28"/>
        </w:rPr>
        <w:t xml:space="preserve">несовершеннолетних </w:t>
      </w:r>
      <w:r w:rsidRPr="00D504E3">
        <w:rPr>
          <w:color w:val="333333"/>
          <w:sz w:val="28"/>
          <w:szCs w:val="28"/>
        </w:rPr>
        <w:t>граждан.</w:t>
      </w:r>
    </w:p>
    <w:p w:rsidR="009C188F" w:rsidRPr="00D504E3" w:rsidRDefault="009C188F" w:rsidP="001567E6">
      <w:pPr>
        <w:pStyle w:val="stylet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 w:rsidRPr="00D504E3">
        <w:rPr>
          <w:color w:val="333333"/>
          <w:sz w:val="28"/>
          <w:szCs w:val="28"/>
        </w:rPr>
        <w:t xml:space="preserve">1.2. Положение разработано на основании Конституции Российской Федерации, Гражданского кодекса Российской Федерации, Семейного кодекса Российской Федерации, Жилищного кодекса Российской Федерации, </w:t>
      </w:r>
      <w:proofErr w:type="gramStart"/>
      <w:r w:rsidRPr="00D504E3">
        <w:rPr>
          <w:color w:val="333333"/>
          <w:sz w:val="28"/>
          <w:szCs w:val="28"/>
        </w:rPr>
        <w:t>Закона Российской Федерации от 04.07.</w:t>
      </w:r>
      <w:r w:rsidR="003F2FF5">
        <w:rPr>
          <w:color w:val="333333"/>
          <w:sz w:val="28"/>
          <w:szCs w:val="28"/>
        </w:rPr>
        <w:t>19</w:t>
      </w:r>
      <w:r w:rsidRPr="00D504E3">
        <w:rPr>
          <w:color w:val="333333"/>
          <w:sz w:val="28"/>
          <w:szCs w:val="28"/>
        </w:rPr>
        <w:t xml:space="preserve">91 N 1541-1 "О приватизации жилищного фонда в Российской Федерации", Федерального закона от 16.07.98 N 102-ФЗ "Об ипотеке (залоге недвижимости)", </w:t>
      </w:r>
      <w:r w:rsidR="00AE355B" w:rsidRPr="00217E4D">
        <w:rPr>
          <w:sz w:val="27"/>
          <w:szCs w:val="27"/>
        </w:rPr>
        <w:t>Федерального закона от 24.04.2008 № 48-ФЗ «Об опеке и попечительстве», Закона Алтайского края  25.12.2007 № 149-ЗС «О наделении органов местного самоуправления государственными полномочиями в сфере организации и осуществления деятельности по опеке и попечительству над детьми-сиротами и детьми, оставшимися</w:t>
      </w:r>
      <w:proofErr w:type="gramEnd"/>
      <w:r w:rsidR="00AE355B" w:rsidRPr="00217E4D">
        <w:rPr>
          <w:sz w:val="27"/>
          <w:szCs w:val="27"/>
        </w:rPr>
        <w:t xml:space="preserve"> без попечения родителей»</w:t>
      </w:r>
      <w:r w:rsidR="00AE355B">
        <w:rPr>
          <w:sz w:val="27"/>
          <w:szCs w:val="27"/>
        </w:rPr>
        <w:t>.</w:t>
      </w:r>
    </w:p>
    <w:p w:rsidR="0028667F" w:rsidRPr="0028667F" w:rsidRDefault="009C188F" w:rsidP="001567E6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4E3">
        <w:rPr>
          <w:rFonts w:ascii="Times New Roman" w:hAnsi="Times New Roman" w:cs="Times New Roman"/>
          <w:color w:val="333333"/>
          <w:sz w:val="28"/>
          <w:szCs w:val="28"/>
        </w:rPr>
        <w:t>1.3</w:t>
      </w:r>
      <w:r w:rsidRPr="0028667F">
        <w:rPr>
          <w:rFonts w:ascii="Times New Roman" w:hAnsi="Times New Roman" w:cs="Times New Roman"/>
          <w:color w:val="333333"/>
          <w:sz w:val="28"/>
          <w:szCs w:val="28"/>
        </w:rPr>
        <w:t>.</w:t>
      </w:r>
      <w:r w:rsidR="0028667F" w:rsidRPr="00286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Предварительные разрешения выдаются на </w:t>
      </w:r>
      <w:r w:rsidR="00364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совершение сделок, затрагивающих</w:t>
      </w:r>
      <w:r w:rsidR="0028667F" w:rsidRPr="00286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права несовершеннолетних:</w:t>
      </w:r>
    </w:p>
    <w:p w:rsidR="0028667F" w:rsidRPr="0028667F" w:rsidRDefault="0028667F" w:rsidP="001567E6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купля-продажа, мена, дарение;</w:t>
      </w:r>
    </w:p>
    <w:p w:rsidR="0028667F" w:rsidRPr="0028667F" w:rsidRDefault="0028667F" w:rsidP="001567E6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отказ от права преимущественной покупки доли в праве общей собственности на имущество;</w:t>
      </w:r>
    </w:p>
    <w:p w:rsidR="0028667F" w:rsidRPr="0028667F" w:rsidRDefault="0028667F" w:rsidP="001567E6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отказ от участия в приватизации жилого помещения;</w:t>
      </w:r>
    </w:p>
    <w:p w:rsidR="0028667F" w:rsidRPr="0028667F" w:rsidRDefault="0028667F" w:rsidP="001567E6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выдел долей в праве собственности на имущество, раздел имущества, </w:t>
      </w:r>
      <w:r w:rsidR="00364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принадлежащего несовершеннолетни</w:t>
      </w:r>
      <w:r w:rsidRPr="00286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м;</w:t>
      </w:r>
    </w:p>
    <w:p w:rsidR="0028667F" w:rsidRPr="0028667F" w:rsidRDefault="0028667F" w:rsidP="001567E6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передача в аренду, в ипотеку (залог), сдача внаем, предоставление имущества в безвозмездное пользование;</w:t>
      </w:r>
    </w:p>
    <w:p w:rsidR="0028667F" w:rsidRDefault="0028667F" w:rsidP="001567E6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распоряжение иным имуществом несовершеннолетних, в том числе денежными средствами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C188F" w:rsidRDefault="009C188F" w:rsidP="00364FA4">
      <w:pPr>
        <w:spacing w:after="0" w:line="240" w:lineRule="atLeast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8667F">
        <w:rPr>
          <w:rFonts w:ascii="Times New Roman" w:hAnsi="Times New Roman" w:cs="Times New Roman"/>
          <w:color w:val="333333"/>
          <w:sz w:val="28"/>
          <w:szCs w:val="28"/>
        </w:rPr>
        <w:t xml:space="preserve">Предварительное разрешение оформляется постановлением </w:t>
      </w:r>
      <w:r w:rsidR="00364FA4">
        <w:rPr>
          <w:rFonts w:ascii="Times New Roman" w:hAnsi="Times New Roman" w:cs="Times New Roman"/>
          <w:color w:val="333333"/>
          <w:sz w:val="28"/>
          <w:szCs w:val="28"/>
        </w:rPr>
        <w:t>Администрации города.</w:t>
      </w:r>
    </w:p>
    <w:p w:rsidR="00364FA4" w:rsidRPr="0028667F" w:rsidRDefault="00364FA4" w:rsidP="00364FA4">
      <w:pPr>
        <w:spacing w:after="0" w:line="240" w:lineRule="atLeast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9C188F" w:rsidRPr="008E58D6" w:rsidRDefault="009C188F" w:rsidP="001567E6">
      <w:pPr>
        <w:pStyle w:val="stylet1"/>
        <w:shd w:val="clear" w:color="auto" w:fill="FFFFFF"/>
        <w:spacing w:before="0" w:beforeAutospacing="0" w:after="0" w:afterAutospacing="0" w:line="240" w:lineRule="atLeast"/>
        <w:jc w:val="center"/>
        <w:rPr>
          <w:b/>
          <w:color w:val="333333"/>
          <w:sz w:val="28"/>
          <w:szCs w:val="28"/>
        </w:rPr>
      </w:pPr>
      <w:r w:rsidRPr="008E58D6">
        <w:rPr>
          <w:b/>
          <w:color w:val="333333"/>
          <w:sz w:val="28"/>
          <w:szCs w:val="28"/>
        </w:rPr>
        <w:t>II. Порядок подачи документов</w:t>
      </w:r>
    </w:p>
    <w:p w:rsidR="009C188F" w:rsidRPr="00D504E3" w:rsidRDefault="001C100C" w:rsidP="001567E6">
      <w:pPr>
        <w:pStyle w:val="stylet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2.1.</w:t>
      </w:r>
      <w:r w:rsidR="009C188F" w:rsidRPr="00D504E3">
        <w:rPr>
          <w:color w:val="333333"/>
          <w:sz w:val="28"/>
          <w:szCs w:val="28"/>
        </w:rPr>
        <w:t xml:space="preserve">Подготовка проектов постановлений </w:t>
      </w:r>
      <w:r w:rsidR="00AE355B">
        <w:rPr>
          <w:color w:val="333333"/>
          <w:sz w:val="28"/>
          <w:szCs w:val="28"/>
        </w:rPr>
        <w:t xml:space="preserve">Администрации </w:t>
      </w:r>
      <w:r w:rsidR="00AE355B" w:rsidRPr="00D504E3">
        <w:rPr>
          <w:color w:val="333333"/>
          <w:sz w:val="28"/>
          <w:szCs w:val="28"/>
        </w:rPr>
        <w:t>(дале</w:t>
      </w:r>
      <w:proofErr w:type="gramStart"/>
      <w:r w:rsidR="00AE355B" w:rsidRPr="00D504E3">
        <w:rPr>
          <w:color w:val="333333"/>
          <w:sz w:val="28"/>
          <w:szCs w:val="28"/>
        </w:rPr>
        <w:t>е</w:t>
      </w:r>
      <w:r w:rsidR="003F2FF5">
        <w:rPr>
          <w:color w:val="333333"/>
          <w:sz w:val="28"/>
          <w:szCs w:val="28"/>
        </w:rPr>
        <w:t>-</w:t>
      </w:r>
      <w:proofErr w:type="gramEnd"/>
      <w:r w:rsidR="00AE355B" w:rsidRPr="00D504E3">
        <w:rPr>
          <w:color w:val="333333"/>
          <w:sz w:val="28"/>
          <w:szCs w:val="28"/>
        </w:rPr>
        <w:t xml:space="preserve"> предварительных разрешений) </w:t>
      </w:r>
      <w:r w:rsidR="00AE355B">
        <w:rPr>
          <w:color w:val="333333"/>
          <w:sz w:val="28"/>
          <w:szCs w:val="28"/>
        </w:rPr>
        <w:t xml:space="preserve">возлагается на </w:t>
      </w:r>
      <w:r w:rsidR="00AE355B" w:rsidRPr="00217E4D">
        <w:rPr>
          <w:sz w:val="27"/>
          <w:szCs w:val="27"/>
        </w:rPr>
        <w:t>комитета по образованию Администрации города Новоалтайска</w:t>
      </w:r>
      <w:r w:rsidR="00AE355B">
        <w:rPr>
          <w:color w:val="333333"/>
          <w:sz w:val="28"/>
          <w:szCs w:val="28"/>
        </w:rPr>
        <w:t xml:space="preserve"> </w:t>
      </w:r>
      <w:r w:rsidR="00D504E3">
        <w:rPr>
          <w:color w:val="333333"/>
          <w:sz w:val="28"/>
          <w:szCs w:val="28"/>
        </w:rPr>
        <w:t xml:space="preserve"> </w:t>
      </w:r>
      <w:r w:rsidR="009C188F" w:rsidRPr="00D504E3">
        <w:rPr>
          <w:color w:val="333333"/>
          <w:sz w:val="28"/>
          <w:szCs w:val="28"/>
        </w:rPr>
        <w:t>(далее -</w:t>
      </w:r>
      <w:r w:rsidR="00937826">
        <w:rPr>
          <w:color w:val="333333"/>
          <w:sz w:val="28"/>
          <w:szCs w:val="28"/>
        </w:rPr>
        <w:t xml:space="preserve"> комитет</w:t>
      </w:r>
      <w:r w:rsidR="009C188F" w:rsidRPr="00D504E3">
        <w:rPr>
          <w:color w:val="333333"/>
          <w:sz w:val="28"/>
          <w:szCs w:val="28"/>
        </w:rPr>
        <w:t>).</w:t>
      </w:r>
    </w:p>
    <w:p w:rsidR="009C188F" w:rsidRPr="00D504E3" w:rsidRDefault="009C188F" w:rsidP="001567E6">
      <w:pPr>
        <w:pStyle w:val="stylet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 w:rsidRPr="00D504E3">
        <w:rPr>
          <w:color w:val="333333"/>
          <w:sz w:val="28"/>
          <w:szCs w:val="28"/>
        </w:rPr>
        <w:t xml:space="preserve">2.2. Заявление о выдаче предварительного разрешения подается в </w:t>
      </w:r>
      <w:r w:rsidR="00937826">
        <w:rPr>
          <w:color w:val="333333"/>
          <w:sz w:val="28"/>
          <w:szCs w:val="28"/>
        </w:rPr>
        <w:t xml:space="preserve">комитет </w:t>
      </w:r>
      <w:r w:rsidRPr="00D504E3">
        <w:rPr>
          <w:color w:val="333333"/>
          <w:sz w:val="28"/>
          <w:szCs w:val="28"/>
        </w:rPr>
        <w:t>законными представителями несовершеннолетних (родителями, опекунами, попечителями или администрацией учреждений для детей, оставшихся без попечения родителей).</w:t>
      </w:r>
    </w:p>
    <w:p w:rsidR="009C188F" w:rsidRPr="00D504E3" w:rsidRDefault="009C188F" w:rsidP="001567E6">
      <w:pPr>
        <w:pStyle w:val="stylet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 w:rsidRPr="00D504E3">
        <w:rPr>
          <w:color w:val="333333"/>
          <w:sz w:val="28"/>
          <w:szCs w:val="28"/>
        </w:rPr>
        <w:t>2.3. В заявлении по сделкам:</w:t>
      </w:r>
    </w:p>
    <w:p w:rsidR="009C188F" w:rsidRPr="00D504E3" w:rsidRDefault="009C188F" w:rsidP="001567E6">
      <w:pPr>
        <w:pStyle w:val="stylet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 w:rsidRPr="00D504E3">
        <w:rPr>
          <w:color w:val="333333"/>
          <w:sz w:val="28"/>
          <w:szCs w:val="28"/>
        </w:rPr>
        <w:t xml:space="preserve">с жилыми помещениями </w:t>
      </w:r>
      <w:r w:rsidR="00A006BA">
        <w:rPr>
          <w:color w:val="333333"/>
          <w:sz w:val="28"/>
          <w:szCs w:val="28"/>
        </w:rPr>
        <w:t xml:space="preserve">- </w:t>
      </w:r>
      <w:r w:rsidRPr="00D504E3">
        <w:rPr>
          <w:color w:val="333333"/>
          <w:sz w:val="28"/>
          <w:szCs w:val="28"/>
        </w:rPr>
        <w:t xml:space="preserve">в обязательном порядке указывается, какое жилое помещение будет приобретено взамен </w:t>
      </w:r>
      <w:proofErr w:type="gramStart"/>
      <w:r w:rsidRPr="00D504E3">
        <w:rPr>
          <w:color w:val="333333"/>
          <w:sz w:val="28"/>
          <w:szCs w:val="28"/>
        </w:rPr>
        <w:t>отчуждаемого</w:t>
      </w:r>
      <w:proofErr w:type="gramEnd"/>
      <w:r w:rsidRPr="00D504E3">
        <w:rPr>
          <w:color w:val="333333"/>
          <w:sz w:val="28"/>
          <w:szCs w:val="28"/>
        </w:rPr>
        <w:t>;</w:t>
      </w:r>
    </w:p>
    <w:p w:rsidR="009C188F" w:rsidRPr="00D504E3" w:rsidRDefault="009C188F" w:rsidP="001567E6">
      <w:pPr>
        <w:pStyle w:val="stylet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 w:rsidRPr="00D504E3">
        <w:rPr>
          <w:color w:val="333333"/>
          <w:sz w:val="28"/>
          <w:szCs w:val="28"/>
        </w:rPr>
        <w:t xml:space="preserve">с иным имуществом </w:t>
      </w:r>
      <w:r w:rsidR="00A006BA">
        <w:rPr>
          <w:color w:val="333333"/>
          <w:sz w:val="28"/>
          <w:szCs w:val="28"/>
        </w:rPr>
        <w:t xml:space="preserve">- </w:t>
      </w:r>
      <w:r w:rsidRPr="00D504E3">
        <w:rPr>
          <w:color w:val="333333"/>
          <w:sz w:val="28"/>
          <w:szCs w:val="28"/>
        </w:rPr>
        <w:t>указывается, каким образом будут использованы средства, полученные от продажи имущества несовершеннолетнего, или средства, снятые с принадлежащих им счетов в кредитных учреждениях.</w:t>
      </w:r>
    </w:p>
    <w:p w:rsidR="009C188F" w:rsidRPr="00D504E3" w:rsidRDefault="009C188F" w:rsidP="001567E6">
      <w:pPr>
        <w:pStyle w:val="stylet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 w:rsidRPr="00D504E3">
        <w:rPr>
          <w:color w:val="333333"/>
          <w:sz w:val="28"/>
          <w:szCs w:val="28"/>
        </w:rPr>
        <w:t>2.4. Несовершеннолетние</w:t>
      </w:r>
      <w:r w:rsidR="008E70FF">
        <w:rPr>
          <w:color w:val="333333"/>
          <w:sz w:val="28"/>
          <w:szCs w:val="28"/>
        </w:rPr>
        <w:t xml:space="preserve"> </w:t>
      </w:r>
      <w:r w:rsidR="00307166">
        <w:rPr>
          <w:color w:val="333333"/>
          <w:sz w:val="28"/>
          <w:szCs w:val="28"/>
        </w:rPr>
        <w:t xml:space="preserve">в возрасте </w:t>
      </w:r>
      <w:r w:rsidR="008E70FF">
        <w:rPr>
          <w:color w:val="333333"/>
          <w:sz w:val="28"/>
          <w:szCs w:val="28"/>
        </w:rPr>
        <w:t xml:space="preserve">от 10 до 14 лет </w:t>
      </w:r>
      <w:r w:rsidR="00364FA4">
        <w:rPr>
          <w:color w:val="333333"/>
          <w:sz w:val="28"/>
          <w:szCs w:val="28"/>
        </w:rPr>
        <w:t xml:space="preserve">выражают </w:t>
      </w:r>
      <w:r w:rsidR="008E70FF">
        <w:rPr>
          <w:color w:val="333333"/>
          <w:sz w:val="28"/>
          <w:szCs w:val="28"/>
        </w:rPr>
        <w:t>свое согласие</w:t>
      </w:r>
      <w:r w:rsidRPr="00D504E3">
        <w:rPr>
          <w:color w:val="333333"/>
          <w:sz w:val="28"/>
          <w:szCs w:val="28"/>
        </w:rPr>
        <w:t xml:space="preserve"> </w:t>
      </w:r>
      <w:r w:rsidR="008E70FF">
        <w:rPr>
          <w:color w:val="333333"/>
          <w:sz w:val="28"/>
          <w:szCs w:val="28"/>
        </w:rPr>
        <w:t xml:space="preserve">на </w:t>
      </w:r>
      <w:r w:rsidR="006775E0">
        <w:rPr>
          <w:color w:val="333333"/>
          <w:sz w:val="28"/>
          <w:szCs w:val="28"/>
        </w:rPr>
        <w:t>совершение</w:t>
      </w:r>
      <w:r w:rsidR="00364FA4">
        <w:rPr>
          <w:color w:val="333333"/>
          <w:sz w:val="28"/>
          <w:szCs w:val="28"/>
        </w:rPr>
        <w:t xml:space="preserve"> сделки путем проставления  слова «согласе</w:t>
      </w:r>
      <w:proofErr w:type="gramStart"/>
      <w:r w:rsidR="00364FA4">
        <w:rPr>
          <w:color w:val="333333"/>
          <w:sz w:val="28"/>
          <w:szCs w:val="28"/>
        </w:rPr>
        <w:t>н</w:t>
      </w:r>
      <w:r w:rsidR="00B40950">
        <w:rPr>
          <w:color w:val="333333"/>
          <w:sz w:val="28"/>
          <w:szCs w:val="28"/>
        </w:rPr>
        <w:t>(</w:t>
      </w:r>
      <w:proofErr w:type="gramEnd"/>
      <w:r w:rsidR="00B40950">
        <w:rPr>
          <w:color w:val="333333"/>
          <w:sz w:val="28"/>
          <w:szCs w:val="28"/>
        </w:rPr>
        <w:t>согласна)</w:t>
      </w:r>
      <w:r w:rsidR="00364FA4">
        <w:rPr>
          <w:color w:val="333333"/>
          <w:sz w:val="28"/>
          <w:szCs w:val="28"/>
        </w:rPr>
        <w:t xml:space="preserve">» и </w:t>
      </w:r>
      <w:r w:rsidR="00B40950">
        <w:rPr>
          <w:color w:val="333333"/>
          <w:sz w:val="28"/>
          <w:szCs w:val="28"/>
        </w:rPr>
        <w:t xml:space="preserve">своей </w:t>
      </w:r>
      <w:r w:rsidR="00364FA4">
        <w:rPr>
          <w:color w:val="333333"/>
          <w:sz w:val="28"/>
          <w:szCs w:val="28"/>
        </w:rPr>
        <w:t>подписи</w:t>
      </w:r>
      <w:r w:rsidR="00B40950">
        <w:rPr>
          <w:color w:val="333333"/>
          <w:sz w:val="28"/>
          <w:szCs w:val="28"/>
        </w:rPr>
        <w:t xml:space="preserve"> на </w:t>
      </w:r>
      <w:r w:rsidR="008E70FF">
        <w:rPr>
          <w:color w:val="333333"/>
          <w:sz w:val="28"/>
          <w:szCs w:val="28"/>
        </w:rPr>
        <w:t>заявлении законных представителей,</w:t>
      </w:r>
      <w:r w:rsidR="008E70FF" w:rsidRPr="00D504E3">
        <w:rPr>
          <w:color w:val="333333"/>
          <w:sz w:val="28"/>
          <w:szCs w:val="28"/>
        </w:rPr>
        <w:t xml:space="preserve"> </w:t>
      </w:r>
      <w:r w:rsidRPr="00D504E3">
        <w:rPr>
          <w:color w:val="333333"/>
          <w:sz w:val="28"/>
          <w:szCs w:val="28"/>
        </w:rPr>
        <w:t>в возрасте от 14 до 18 лет подают заявление от своего имени в дополнение к заявлению родителей или лиц, их заменяющих.</w:t>
      </w:r>
    </w:p>
    <w:p w:rsidR="00A006BA" w:rsidRDefault="00C52082" w:rsidP="001567E6">
      <w:pPr>
        <w:pStyle w:val="stylet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2.5.</w:t>
      </w:r>
      <w:r w:rsidR="009C188F" w:rsidRPr="00D504E3">
        <w:rPr>
          <w:color w:val="333333"/>
          <w:sz w:val="28"/>
          <w:szCs w:val="28"/>
        </w:rPr>
        <w:t>С заявлением о выдаче предварительного разрешения на сделку, затрагивающую жилищные или иные имущественные права несовершеннолетних,</w:t>
      </w:r>
      <w:r w:rsidR="00A006BA">
        <w:rPr>
          <w:color w:val="333333"/>
          <w:sz w:val="28"/>
          <w:szCs w:val="28"/>
        </w:rPr>
        <w:t xml:space="preserve"> должны обратиться оба родителя.</w:t>
      </w:r>
      <w:r w:rsidR="009C188F" w:rsidRPr="00D504E3">
        <w:rPr>
          <w:color w:val="333333"/>
          <w:sz w:val="28"/>
          <w:szCs w:val="28"/>
        </w:rPr>
        <w:t xml:space="preserve"> </w:t>
      </w:r>
    </w:p>
    <w:p w:rsidR="009C188F" w:rsidRPr="00D504E3" w:rsidRDefault="009C188F" w:rsidP="001567E6">
      <w:pPr>
        <w:pStyle w:val="stylet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 w:rsidRPr="00D504E3">
        <w:rPr>
          <w:color w:val="333333"/>
          <w:sz w:val="28"/>
          <w:szCs w:val="28"/>
        </w:rPr>
        <w:t>2.6. Предварительное разрешение на основании заявления только одного из родителей оформляется при предоставлении документов, подтверждающих следующие обстоятельства:</w:t>
      </w:r>
    </w:p>
    <w:p w:rsidR="009C188F" w:rsidRPr="00D504E3" w:rsidRDefault="00995B86" w:rsidP="001567E6">
      <w:pPr>
        <w:pStyle w:val="stylet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9C188F" w:rsidRPr="00D504E3">
        <w:rPr>
          <w:color w:val="333333"/>
          <w:sz w:val="28"/>
          <w:szCs w:val="28"/>
        </w:rPr>
        <w:t xml:space="preserve">наличие статуса одинокой матери (справка формы </w:t>
      </w:r>
      <w:r w:rsidR="00B40950">
        <w:rPr>
          <w:color w:val="333333"/>
          <w:sz w:val="28"/>
          <w:szCs w:val="28"/>
        </w:rPr>
        <w:t xml:space="preserve">№ </w:t>
      </w:r>
      <w:r w:rsidR="009C188F" w:rsidRPr="00D504E3">
        <w:rPr>
          <w:color w:val="333333"/>
          <w:sz w:val="28"/>
          <w:szCs w:val="28"/>
        </w:rPr>
        <w:t>25 из отдела ЗАГС);</w:t>
      </w:r>
    </w:p>
    <w:p w:rsidR="009C188F" w:rsidRPr="00D504E3" w:rsidRDefault="00995B86" w:rsidP="001567E6">
      <w:pPr>
        <w:pStyle w:val="stylet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9C188F" w:rsidRPr="00D504E3">
        <w:rPr>
          <w:color w:val="333333"/>
          <w:sz w:val="28"/>
          <w:szCs w:val="28"/>
        </w:rPr>
        <w:t>смерть</w:t>
      </w:r>
      <w:r w:rsidR="00B40950">
        <w:rPr>
          <w:color w:val="333333"/>
          <w:sz w:val="28"/>
          <w:szCs w:val="28"/>
        </w:rPr>
        <w:t xml:space="preserve"> одного из  родителей</w:t>
      </w:r>
      <w:r w:rsidR="009C188F" w:rsidRPr="00D504E3">
        <w:rPr>
          <w:color w:val="333333"/>
          <w:sz w:val="28"/>
          <w:szCs w:val="28"/>
        </w:rPr>
        <w:t xml:space="preserve"> (свид</w:t>
      </w:r>
      <w:r w:rsidR="00A006BA">
        <w:rPr>
          <w:color w:val="333333"/>
          <w:sz w:val="28"/>
          <w:szCs w:val="28"/>
        </w:rPr>
        <w:t>етельство о смерти</w:t>
      </w:r>
      <w:r w:rsidR="009C188F" w:rsidRPr="00D504E3">
        <w:rPr>
          <w:color w:val="333333"/>
          <w:sz w:val="28"/>
          <w:szCs w:val="28"/>
        </w:rPr>
        <w:t>);</w:t>
      </w:r>
    </w:p>
    <w:p w:rsidR="009C188F" w:rsidRPr="00D504E3" w:rsidRDefault="00995B86" w:rsidP="001567E6">
      <w:pPr>
        <w:pStyle w:val="stylet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9C188F" w:rsidRPr="00D504E3">
        <w:rPr>
          <w:color w:val="333333"/>
          <w:sz w:val="28"/>
          <w:szCs w:val="28"/>
        </w:rPr>
        <w:t>наличие розыскного дела на одного из родителей со сроком розыска не мене</w:t>
      </w:r>
      <w:r>
        <w:rPr>
          <w:color w:val="333333"/>
          <w:sz w:val="28"/>
          <w:szCs w:val="28"/>
        </w:rPr>
        <w:t>е 3 месяцев (справка из О</w:t>
      </w:r>
      <w:r w:rsidR="009C188F" w:rsidRPr="00D504E3">
        <w:rPr>
          <w:color w:val="333333"/>
          <w:sz w:val="28"/>
          <w:szCs w:val="28"/>
        </w:rPr>
        <w:t>ВД);</w:t>
      </w:r>
    </w:p>
    <w:p w:rsidR="009C188F" w:rsidRPr="00D504E3" w:rsidRDefault="00995B86" w:rsidP="001567E6">
      <w:pPr>
        <w:pStyle w:val="stylet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9C188F" w:rsidRPr="00D504E3">
        <w:rPr>
          <w:color w:val="333333"/>
          <w:sz w:val="28"/>
          <w:szCs w:val="28"/>
        </w:rPr>
        <w:t>уклонение от уплаты алиментов более 6 месяцев (справка от судебного пристава);</w:t>
      </w:r>
    </w:p>
    <w:p w:rsidR="00A006BA" w:rsidRDefault="00995B86" w:rsidP="001567E6">
      <w:pPr>
        <w:pStyle w:val="stylet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9C188F" w:rsidRPr="00D504E3">
        <w:rPr>
          <w:color w:val="333333"/>
          <w:sz w:val="28"/>
          <w:szCs w:val="28"/>
        </w:rPr>
        <w:t>лишение второго родителя родительских прав (</w:t>
      </w:r>
      <w:r w:rsidR="00937826">
        <w:rPr>
          <w:color w:val="333333"/>
          <w:sz w:val="28"/>
          <w:szCs w:val="28"/>
        </w:rPr>
        <w:t>вступившее в силу решение суда).</w:t>
      </w:r>
      <w:r w:rsidR="00A006BA">
        <w:rPr>
          <w:color w:val="333333"/>
          <w:sz w:val="28"/>
          <w:szCs w:val="28"/>
        </w:rPr>
        <w:t xml:space="preserve"> </w:t>
      </w:r>
    </w:p>
    <w:p w:rsidR="00087952" w:rsidRPr="00995B86" w:rsidRDefault="00087952" w:rsidP="00087952">
      <w:pPr>
        <w:pStyle w:val="stylet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17"/>
          <w:szCs w:val="17"/>
        </w:rPr>
      </w:pPr>
    </w:p>
    <w:p w:rsidR="009C188F" w:rsidRPr="00D504E3" w:rsidRDefault="009C188F" w:rsidP="001567E6">
      <w:pPr>
        <w:pStyle w:val="stylet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 w:rsidRPr="00D504E3">
        <w:rPr>
          <w:color w:val="333333"/>
          <w:sz w:val="28"/>
          <w:szCs w:val="28"/>
        </w:rPr>
        <w:t xml:space="preserve">2.7. </w:t>
      </w:r>
      <w:r w:rsidRPr="005323D5">
        <w:rPr>
          <w:b/>
          <w:color w:val="333333"/>
          <w:sz w:val="28"/>
          <w:szCs w:val="28"/>
        </w:rPr>
        <w:t>Одновременно с заявлениями</w:t>
      </w:r>
      <w:r w:rsidRPr="00C121D0">
        <w:rPr>
          <w:b/>
          <w:color w:val="333333"/>
          <w:sz w:val="28"/>
          <w:szCs w:val="28"/>
        </w:rPr>
        <w:t xml:space="preserve"> по всем видам сделок с любым имуществом представляются следующие документы</w:t>
      </w:r>
      <w:r w:rsidRPr="00D504E3">
        <w:rPr>
          <w:color w:val="333333"/>
          <w:sz w:val="28"/>
          <w:szCs w:val="28"/>
        </w:rPr>
        <w:t>:</w:t>
      </w:r>
    </w:p>
    <w:p w:rsidR="00A006BA" w:rsidRDefault="00995B86" w:rsidP="001567E6">
      <w:pPr>
        <w:pStyle w:val="stylet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BA7206">
        <w:rPr>
          <w:color w:val="333333"/>
          <w:sz w:val="28"/>
          <w:szCs w:val="28"/>
        </w:rPr>
        <w:t>оригинал и копия свидетельства</w:t>
      </w:r>
      <w:r w:rsidR="009C188F" w:rsidRPr="00D504E3">
        <w:rPr>
          <w:color w:val="333333"/>
          <w:sz w:val="28"/>
          <w:szCs w:val="28"/>
        </w:rPr>
        <w:t xml:space="preserve"> о рождении (</w:t>
      </w:r>
      <w:r w:rsidR="003F2FF5">
        <w:rPr>
          <w:color w:val="333333"/>
          <w:sz w:val="28"/>
          <w:szCs w:val="28"/>
        </w:rPr>
        <w:t xml:space="preserve">с 14 лет </w:t>
      </w:r>
      <w:r w:rsidR="009C188F" w:rsidRPr="00D504E3">
        <w:rPr>
          <w:color w:val="333333"/>
          <w:sz w:val="28"/>
          <w:szCs w:val="28"/>
        </w:rPr>
        <w:t>паспорт</w:t>
      </w:r>
      <w:r w:rsidR="003F2FF5">
        <w:rPr>
          <w:color w:val="333333"/>
          <w:sz w:val="28"/>
          <w:szCs w:val="28"/>
        </w:rPr>
        <w:t>а</w:t>
      </w:r>
      <w:r w:rsidR="009C188F" w:rsidRPr="00D504E3">
        <w:rPr>
          <w:color w:val="333333"/>
          <w:sz w:val="28"/>
          <w:szCs w:val="28"/>
        </w:rPr>
        <w:t>) несовершеннолетнего</w:t>
      </w:r>
      <w:r w:rsidR="00A006BA">
        <w:rPr>
          <w:color w:val="333333"/>
          <w:sz w:val="28"/>
          <w:szCs w:val="28"/>
        </w:rPr>
        <w:t>;</w:t>
      </w:r>
    </w:p>
    <w:p w:rsidR="009C188F" w:rsidRPr="00D504E3" w:rsidRDefault="00995B86" w:rsidP="001567E6">
      <w:pPr>
        <w:pStyle w:val="stylet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BA7206">
        <w:rPr>
          <w:color w:val="333333"/>
          <w:sz w:val="28"/>
          <w:szCs w:val="28"/>
        </w:rPr>
        <w:t xml:space="preserve">оригиналы и </w:t>
      </w:r>
      <w:r w:rsidR="00A006BA">
        <w:rPr>
          <w:color w:val="333333"/>
          <w:sz w:val="28"/>
          <w:szCs w:val="28"/>
        </w:rPr>
        <w:t>копии паспортов законных представителей</w:t>
      </w:r>
      <w:r w:rsidR="009C188F" w:rsidRPr="00D504E3">
        <w:rPr>
          <w:color w:val="333333"/>
          <w:sz w:val="28"/>
          <w:szCs w:val="28"/>
        </w:rPr>
        <w:t xml:space="preserve"> (</w:t>
      </w:r>
      <w:r w:rsidR="00A006BA">
        <w:rPr>
          <w:color w:val="333333"/>
          <w:sz w:val="28"/>
          <w:szCs w:val="28"/>
        </w:rPr>
        <w:t xml:space="preserve">родителей, </w:t>
      </w:r>
      <w:r w:rsidR="009C188F" w:rsidRPr="00D504E3">
        <w:rPr>
          <w:color w:val="333333"/>
          <w:sz w:val="28"/>
          <w:szCs w:val="28"/>
        </w:rPr>
        <w:t xml:space="preserve">опекунов, попечителей, </w:t>
      </w:r>
      <w:r w:rsidR="00307166">
        <w:rPr>
          <w:color w:val="333333"/>
          <w:sz w:val="28"/>
          <w:szCs w:val="28"/>
        </w:rPr>
        <w:t xml:space="preserve">представителей </w:t>
      </w:r>
      <w:r w:rsidR="009C188F" w:rsidRPr="00D504E3">
        <w:rPr>
          <w:color w:val="333333"/>
          <w:sz w:val="28"/>
          <w:szCs w:val="28"/>
        </w:rPr>
        <w:t>администрации учреждений);</w:t>
      </w:r>
    </w:p>
    <w:p w:rsidR="009C188F" w:rsidRPr="00D504E3" w:rsidRDefault="00995B86" w:rsidP="001567E6">
      <w:pPr>
        <w:pStyle w:val="stylet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BA7206">
        <w:rPr>
          <w:color w:val="333333"/>
          <w:sz w:val="28"/>
          <w:szCs w:val="28"/>
        </w:rPr>
        <w:t xml:space="preserve">оригиналы и </w:t>
      </w:r>
      <w:r w:rsidR="009C188F" w:rsidRPr="00D504E3">
        <w:rPr>
          <w:color w:val="333333"/>
          <w:sz w:val="28"/>
          <w:szCs w:val="28"/>
        </w:rPr>
        <w:t xml:space="preserve">копии документов, подтверждающих право собственности несовершеннолетнего на </w:t>
      </w:r>
      <w:r w:rsidR="00937826">
        <w:rPr>
          <w:color w:val="333333"/>
          <w:sz w:val="28"/>
          <w:szCs w:val="28"/>
        </w:rPr>
        <w:t xml:space="preserve"> </w:t>
      </w:r>
      <w:r w:rsidR="009C188F" w:rsidRPr="00D504E3">
        <w:rPr>
          <w:color w:val="333333"/>
          <w:sz w:val="28"/>
          <w:szCs w:val="28"/>
        </w:rPr>
        <w:t>имущество, которое подлежит отчуждению;</w:t>
      </w:r>
    </w:p>
    <w:p w:rsidR="003D5BFC" w:rsidRDefault="00995B86" w:rsidP="001567E6">
      <w:pPr>
        <w:pStyle w:val="stylet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3D5BFC">
        <w:rPr>
          <w:color w:val="333333"/>
          <w:sz w:val="28"/>
          <w:szCs w:val="28"/>
        </w:rPr>
        <w:t>выписка из домовой книги</w:t>
      </w:r>
      <w:r w:rsidR="009C188F" w:rsidRPr="00D504E3">
        <w:rPr>
          <w:color w:val="333333"/>
          <w:sz w:val="28"/>
          <w:szCs w:val="28"/>
        </w:rPr>
        <w:t xml:space="preserve"> с места жительства несовершеннолетнего</w:t>
      </w:r>
      <w:r w:rsidR="003D5BFC">
        <w:rPr>
          <w:color w:val="333333"/>
          <w:sz w:val="28"/>
          <w:szCs w:val="28"/>
        </w:rPr>
        <w:t>;</w:t>
      </w:r>
      <w:r w:rsidR="009C188F" w:rsidRPr="00D504E3">
        <w:rPr>
          <w:color w:val="333333"/>
          <w:sz w:val="28"/>
          <w:szCs w:val="28"/>
        </w:rPr>
        <w:t xml:space="preserve"> </w:t>
      </w:r>
    </w:p>
    <w:p w:rsidR="009C188F" w:rsidRDefault="00995B86" w:rsidP="001567E6">
      <w:pPr>
        <w:pStyle w:val="stylet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 xml:space="preserve">- </w:t>
      </w:r>
      <w:r w:rsidR="009C188F" w:rsidRPr="00D504E3">
        <w:rPr>
          <w:color w:val="333333"/>
          <w:sz w:val="28"/>
          <w:szCs w:val="28"/>
        </w:rPr>
        <w:t>при изменении фамилии кого-либо из заявителей - документ, подтверждающий это изменение.</w:t>
      </w:r>
    </w:p>
    <w:p w:rsidR="008E58D6" w:rsidRPr="00D504E3" w:rsidRDefault="008E58D6" w:rsidP="001567E6">
      <w:pPr>
        <w:pStyle w:val="stylet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</w:p>
    <w:p w:rsidR="009C188F" w:rsidRPr="00D504E3" w:rsidRDefault="009C188F" w:rsidP="001567E6">
      <w:pPr>
        <w:pStyle w:val="stylet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 w:rsidRPr="00D504E3">
        <w:rPr>
          <w:color w:val="333333"/>
          <w:sz w:val="28"/>
          <w:szCs w:val="28"/>
        </w:rPr>
        <w:t xml:space="preserve">2.8. </w:t>
      </w:r>
      <w:r w:rsidRPr="003D5BFC">
        <w:rPr>
          <w:b/>
          <w:color w:val="333333"/>
          <w:sz w:val="28"/>
          <w:szCs w:val="28"/>
        </w:rPr>
        <w:t>Для оформления предварительного разрешения на</w:t>
      </w:r>
      <w:r w:rsidR="003D5BFC">
        <w:rPr>
          <w:b/>
          <w:color w:val="333333"/>
          <w:sz w:val="28"/>
          <w:szCs w:val="28"/>
        </w:rPr>
        <w:t xml:space="preserve"> совершение </w:t>
      </w:r>
      <w:r w:rsidRPr="003D5BFC">
        <w:rPr>
          <w:b/>
          <w:color w:val="333333"/>
          <w:sz w:val="28"/>
          <w:szCs w:val="28"/>
        </w:rPr>
        <w:t xml:space="preserve"> сделки </w:t>
      </w:r>
      <w:r w:rsidR="003D5BFC">
        <w:rPr>
          <w:b/>
          <w:color w:val="333333"/>
          <w:sz w:val="28"/>
          <w:szCs w:val="28"/>
        </w:rPr>
        <w:t xml:space="preserve">купли-продажи </w:t>
      </w:r>
      <w:r w:rsidR="00544CED">
        <w:rPr>
          <w:b/>
          <w:color w:val="333333"/>
          <w:sz w:val="28"/>
          <w:szCs w:val="28"/>
        </w:rPr>
        <w:t xml:space="preserve">(мены, дарения) </w:t>
      </w:r>
      <w:r w:rsidR="003D5BFC">
        <w:rPr>
          <w:b/>
          <w:color w:val="333333"/>
          <w:sz w:val="28"/>
          <w:szCs w:val="28"/>
        </w:rPr>
        <w:t>жилого</w:t>
      </w:r>
      <w:r w:rsidRPr="003D5BFC">
        <w:rPr>
          <w:b/>
          <w:color w:val="333333"/>
          <w:sz w:val="28"/>
          <w:szCs w:val="28"/>
        </w:rPr>
        <w:t xml:space="preserve"> помещения</w:t>
      </w:r>
      <w:r w:rsidR="003D5BFC">
        <w:rPr>
          <w:b/>
          <w:color w:val="333333"/>
          <w:sz w:val="28"/>
          <w:szCs w:val="28"/>
        </w:rPr>
        <w:t xml:space="preserve"> </w:t>
      </w:r>
      <w:r w:rsidRPr="00D504E3">
        <w:rPr>
          <w:color w:val="333333"/>
          <w:sz w:val="28"/>
          <w:szCs w:val="28"/>
        </w:rPr>
        <w:t xml:space="preserve"> дополнительно к заявлениям</w:t>
      </w:r>
      <w:r w:rsidR="001E33AD">
        <w:rPr>
          <w:color w:val="333333"/>
          <w:sz w:val="28"/>
          <w:szCs w:val="28"/>
        </w:rPr>
        <w:t xml:space="preserve"> (Приложение 1</w:t>
      </w:r>
      <w:r w:rsidR="00E33AD5">
        <w:rPr>
          <w:color w:val="333333"/>
          <w:sz w:val="28"/>
          <w:szCs w:val="28"/>
        </w:rPr>
        <w:t>)</w:t>
      </w:r>
      <w:r w:rsidRPr="00D504E3">
        <w:rPr>
          <w:color w:val="333333"/>
          <w:sz w:val="28"/>
          <w:szCs w:val="28"/>
        </w:rPr>
        <w:t xml:space="preserve"> и документам, указанным в пункте 2.7 Положения, представляются:</w:t>
      </w:r>
    </w:p>
    <w:p w:rsidR="009C188F" w:rsidRDefault="00A0480C" w:rsidP="001567E6">
      <w:pPr>
        <w:pStyle w:val="stylet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E05304">
        <w:rPr>
          <w:color w:val="333333"/>
          <w:sz w:val="28"/>
          <w:szCs w:val="28"/>
        </w:rPr>
        <w:t>правоустанавливающие документы и копии документов</w:t>
      </w:r>
      <w:r w:rsidR="009C188F" w:rsidRPr="00D504E3">
        <w:rPr>
          <w:color w:val="333333"/>
          <w:sz w:val="28"/>
          <w:szCs w:val="28"/>
        </w:rPr>
        <w:t xml:space="preserve"> на жилое помещение, которое будет впоследствии приобретено в собственность несовершеннолетнего, взамен отчуждаемого (</w:t>
      </w:r>
      <w:r w:rsidR="00CE7724">
        <w:rPr>
          <w:color w:val="333333"/>
          <w:sz w:val="28"/>
          <w:szCs w:val="28"/>
        </w:rPr>
        <w:t xml:space="preserve">договора и иные </w:t>
      </w:r>
      <w:r w:rsidR="006B7D65">
        <w:rPr>
          <w:color w:val="333333"/>
          <w:sz w:val="28"/>
          <w:szCs w:val="28"/>
        </w:rPr>
        <w:t xml:space="preserve">документы, на основании которых </w:t>
      </w:r>
      <w:r w:rsidR="009C188F" w:rsidRPr="00D504E3">
        <w:rPr>
          <w:color w:val="333333"/>
          <w:sz w:val="28"/>
          <w:szCs w:val="28"/>
        </w:rPr>
        <w:t xml:space="preserve"> возникло право собственности, свидетельство о государственной регистрации права);</w:t>
      </w:r>
    </w:p>
    <w:p w:rsidR="00BA7206" w:rsidRPr="00D504E3" w:rsidRDefault="00A0480C" w:rsidP="001567E6">
      <w:pPr>
        <w:pStyle w:val="stylet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BA7206">
        <w:rPr>
          <w:color w:val="333333"/>
          <w:sz w:val="28"/>
          <w:szCs w:val="28"/>
        </w:rPr>
        <w:t>копия договора о долевом участии в строительстве жилья</w:t>
      </w:r>
      <w:r w:rsidR="0042144E">
        <w:rPr>
          <w:color w:val="333333"/>
          <w:sz w:val="28"/>
          <w:szCs w:val="28"/>
        </w:rPr>
        <w:t xml:space="preserve"> (уступки права требования)</w:t>
      </w:r>
    </w:p>
    <w:p w:rsidR="009C188F" w:rsidRPr="00D504E3" w:rsidRDefault="00A0480C" w:rsidP="001567E6">
      <w:pPr>
        <w:pStyle w:val="stylet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9C188F" w:rsidRPr="00D504E3">
        <w:rPr>
          <w:color w:val="333333"/>
          <w:sz w:val="28"/>
          <w:szCs w:val="28"/>
        </w:rPr>
        <w:t>при отчуждении жилых помещений с последующим выездом за пределы</w:t>
      </w:r>
      <w:r w:rsidR="00E05304">
        <w:rPr>
          <w:color w:val="333333"/>
          <w:sz w:val="28"/>
          <w:szCs w:val="28"/>
        </w:rPr>
        <w:t xml:space="preserve"> города - нотариально заверенные:</w:t>
      </w:r>
      <w:r w:rsidR="009C188F" w:rsidRPr="00D504E3">
        <w:rPr>
          <w:color w:val="333333"/>
          <w:sz w:val="28"/>
          <w:szCs w:val="28"/>
        </w:rPr>
        <w:t xml:space="preserve"> заявление родственников о согласии предоставить несовершеннолетнему право пользования своим жилым помещением на период </w:t>
      </w:r>
      <w:r w:rsidR="001E33AD">
        <w:rPr>
          <w:color w:val="333333"/>
          <w:sz w:val="28"/>
          <w:szCs w:val="28"/>
        </w:rPr>
        <w:t>приобретения нового жилья; копии паспортов</w:t>
      </w:r>
      <w:proofErr w:type="gramStart"/>
      <w:r w:rsidR="009C188F" w:rsidRPr="00D504E3">
        <w:rPr>
          <w:color w:val="333333"/>
          <w:sz w:val="28"/>
          <w:szCs w:val="28"/>
        </w:rPr>
        <w:t xml:space="preserve"> </w:t>
      </w:r>
      <w:r w:rsidR="00E05304">
        <w:rPr>
          <w:color w:val="333333"/>
          <w:sz w:val="28"/>
          <w:szCs w:val="28"/>
        </w:rPr>
        <w:t>;</w:t>
      </w:r>
      <w:proofErr w:type="gramEnd"/>
      <w:r w:rsidR="00E05304">
        <w:rPr>
          <w:color w:val="333333"/>
          <w:sz w:val="28"/>
          <w:szCs w:val="28"/>
        </w:rPr>
        <w:t xml:space="preserve"> </w:t>
      </w:r>
      <w:r w:rsidR="009C188F" w:rsidRPr="00D504E3">
        <w:rPr>
          <w:color w:val="333333"/>
          <w:sz w:val="28"/>
          <w:szCs w:val="28"/>
        </w:rPr>
        <w:t>копия правоу</w:t>
      </w:r>
      <w:r w:rsidR="00937826">
        <w:rPr>
          <w:color w:val="333333"/>
          <w:sz w:val="28"/>
          <w:szCs w:val="28"/>
        </w:rPr>
        <w:t xml:space="preserve">станавливающего документа на </w:t>
      </w:r>
      <w:r w:rsidR="009C188F" w:rsidRPr="00D504E3">
        <w:rPr>
          <w:color w:val="333333"/>
          <w:sz w:val="28"/>
          <w:szCs w:val="28"/>
        </w:rPr>
        <w:t>жилье;</w:t>
      </w:r>
    </w:p>
    <w:p w:rsidR="009C188F" w:rsidRDefault="00A0480C" w:rsidP="001567E6">
      <w:pPr>
        <w:pStyle w:val="stylet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9C188F" w:rsidRPr="00D504E3">
        <w:rPr>
          <w:color w:val="333333"/>
          <w:sz w:val="28"/>
          <w:szCs w:val="28"/>
        </w:rPr>
        <w:t>при отчуждении жилых помещений с последующим выездом за пределы Российской Федерации - документ, подтверждающий положительное решение посольства</w:t>
      </w:r>
      <w:r w:rsidR="001E33AD">
        <w:rPr>
          <w:color w:val="333333"/>
          <w:sz w:val="28"/>
          <w:szCs w:val="28"/>
        </w:rPr>
        <w:t xml:space="preserve"> или консульства страны выезда из </w:t>
      </w:r>
      <w:r w:rsidR="009C188F" w:rsidRPr="00D504E3">
        <w:rPr>
          <w:color w:val="333333"/>
          <w:sz w:val="28"/>
          <w:szCs w:val="28"/>
        </w:rPr>
        <w:t xml:space="preserve"> Российской Федерации о приеме семьи</w:t>
      </w:r>
      <w:r w:rsidR="00E05304">
        <w:rPr>
          <w:color w:val="333333"/>
          <w:sz w:val="28"/>
          <w:szCs w:val="28"/>
        </w:rPr>
        <w:t xml:space="preserve"> на постоянное место жительства, переведенный на русский язык.</w:t>
      </w:r>
    </w:p>
    <w:p w:rsidR="0028667F" w:rsidRDefault="001E33AD" w:rsidP="00A0480C">
      <w:pPr>
        <w:pStyle w:val="stylet3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При необходимости д</w:t>
      </w:r>
      <w:r w:rsidR="0028667F">
        <w:rPr>
          <w:color w:val="333333"/>
          <w:sz w:val="28"/>
          <w:szCs w:val="28"/>
        </w:rPr>
        <w:t>ополнительно</w:t>
      </w:r>
      <w:r w:rsidR="00C14158">
        <w:rPr>
          <w:color w:val="333333"/>
          <w:sz w:val="28"/>
          <w:szCs w:val="28"/>
        </w:rPr>
        <w:t xml:space="preserve"> представляются</w:t>
      </w:r>
      <w:r w:rsidR="0028667F">
        <w:rPr>
          <w:color w:val="333333"/>
          <w:sz w:val="28"/>
          <w:szCs w:val="28"/>
        </w:rPr>
        <w:t>:</w:t>
      </w:r>
    </w:p>
    <w:p w:rsidR="001E33AD" w:rsidRDefault="001E33AD" w:rsidP="001E33AD">
      <w:pPr>
        <w:pStyle w:val="stylet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копия сберегательной книжки на имя несовершеннолетнего;</w:t>
      </w:r>
    </w:p>
    <w:p w:rsidR="0028667F" w:rsidRDefault="001E33AD" w:rsidP="001567E6">
      <w:pPr>
        <w:pStyle w:val="stylet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п</w:t>
      </w:r>
      <w:r w:rsidR="0028667F">
        <w:rPr>
          <w:color w:val="333333"/>
          <w:sz w:val="28"/>
          <w:szCs w:val="28"/>
        </w:rPr>
        <w:t xml:space="preserve">редварительный договор купли-продажи отчуждаемого и </w:t>
      </w:r>
      <w:r w:rsidR="00307166">
        <w:rPr>
          <w:color w:val="333333"/>
          <w:sz w:val="28"/>
          <w:szCs w:val="28"/>
        </w:rPr>
        <w:t>приобретаемого жилого помещения;</w:t>
      </w:r>
    </w:p>
    <w:p w:rsidR="00307166" w:rsidRDefault="00307166" w:rsidP="001567E6">
      <w:pPr>
        <w:pStyle w:val="stylet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рыночная оценка стоимости недвижимости.</w:t>
      </w:r>
    </w:p>
    <w:p w:rsidR="006B7D65" w:rsidRDefault="006B7D65" w:rsidP="001567E6">
      <w:pPr>
        <w:pStyle w:val="stylet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</w:p>
    <w:p w:rsidR="008E58D6" w:rsidRDefault="008E58D6" w:rsidP="001567E6">
      <w:pPr>
        <w:pStyle w:val="stylet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</w:p>
    <w:p w:rsidR="00DD195B" w:rsidRPr="00DD195B" w:rsidRDefault="00A0480C" w:rsidP="001567E6">
      <w:pPr>
        <w:pStyle w:val="stylet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>
        <w:rPr>
          <w:rStyle w:val="a3"/>
          <w:color w:val="333333"/>
          <w:sz w:val="28"/>
          <w:szCs w:val="28"/>
          <w:shd w:val="clear" w:color="auto" w:fill="FFFFFF"/>
        </w:rPr>
        <w:t>2.9.</w:t>
      </w:r>
      <w:r w:rsidR="00DD195B" w:rsidRPr="00DD195B">
        <w:rPr>
          <w:rStyle w:val="a3"/>
          <w:color w:val="333333"/>
          <w:sz w:val="28"/>
          <w:szCs w:val="28"/>
          <w:shd w:val="clear" w:color="auto" w:fill="FFFFFF"/>
        </w:rPr>
        <w:t xml:space="preserve">В случае, если приобретаемый объект недвижимости переходит в собственность несовершеннолетним по договору долевого участия (либо по договору инвестирования строительства, уступки прав требования), </w:t>
      </w:r>
      <w:r w:rsidRPr="00D504E3">
        <w:rPr>
          <w:color w:val="333333"/>
          <w:sz w:val="28"/>
          <w:szCs w:val="28"/>
        </w:rPr>
        <w:t xml:space="preserve">дополнительно к заявлениям </w:t>
      </w:r>
      <w:r w:rsidR="001E33AD">
        <w:rPr>
          <w:color w:val="333333"/>
          <w:sz w:val="28"/>
          <w:szCs w:val="28"/>
        </w:rPr>
        <w:t>(Приложение 1</w:t>
      </w:r>
      <w:r w:rsidR="00E33AD5">
        <w:rPr>
          <w:color w:val="333333"/>
          <w:sz w:val="28"/>
          <w:szCs w:val="28"/>
        </w:rPr>
        <w:t xml:space="preserve">) </w:t>
      </w:r>
      <w:r w:rsidRPr="00D504E3">
        <w:rPr>
          <w:color w:val="333333"/>
          <w:sz w:val="28"/>
          <w:szCs w:val="28"/>
        </w:rPr>
        <w:t>и документам, указанным в пункте 2.7 Положения, представляются:</w:t>
      </w:r>
    </w:p>
    <w:p w:rsidR="00DD195B" w:rsidRPr="00DD195B" w:rsidRDefault="00A0480C" w:rsidP="001567E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-д</w:t>
      </w:r>
      <w:r w:rsidR="00DD195B" w:rsidRPr="00DD19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оговор долевого участия в строительстве жилья (или договор инвестирования строительства)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DD195B" w:rsidRPr="00DD195B" w:rsidRDefault="00A0480C" w:rsidP="001567E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</w:t>
      </w:r>
      <w:r w:rsidR="00DD195B" w:rsidRPr="00DD19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оговор уступки права требования</w:t>
      </w:r>
      <w:r w:rsidR="006B7D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r w:rsidR="009378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наличии)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DD195B" w:rsidRPr="00DD195B" w:rsidRDefault="00A0480C" w:rsidP="001567E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</w:t>
      </w:r>
      <w:r w:rsidR="00DD195B" w:rsidRPr="00DD19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редварительный договор уступки прав требования (при наличии)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DD195B" w:rsidRPr="00DD195B" w:rsidRDefault="00A0480C" w:rsidP="001567E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</w:t>
      </w:r>
      <w:r w:rsidR="00DD195B" w:rsidRPr="00DD19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азрешение на ввод в эксплуатацию</w:t>
      </w:r>
      <w:r w:rsidR="009378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(при наличии)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DD195B" w:rsidRPr="00DD195B" w:rsidRDefault="006B7D65" w:rsidP="001567E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-с</w:t>
      </w:r>
      <w:r w:rsidR="00DD195B" w:rsidRPr="00DD19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правка о готовности жилья</w:t>
      </w:r>
      <w:r w:rsidR="00A048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="00DD195B" w:rsidRPr="00DD19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указанием срока </w:t>
      </w:r>
      <w:r w:rsidR="001E33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сдачи объекта недвижимости  в эксплуатацию</w:t>
      </w:r>
      <w:r w:rsidR="00A048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DD195B" w:rsidRPr="00DD195B" w:rsidRDefault="00A0480C" w:rsidP="001567E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</w:t>
      </w:r>
      <w:r w:rsidR="00DD195B" w:rsidRPr="00DD19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азрешение на строительство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DD195B" w:rsidRPr="00DD195B" w:rsidRDefault="00A0480C" w:rsidP="001567E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</w:t>
      </w:r>
      <w:r w:rsidR="00DD195B" w:rsidRPr="00DD19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окументы на земельный участок (с указанием, кто является собственником</w:t>
      </w:r>
      <w:r w:rsidR="004123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или арендатором</w:t>
      </w:r>
      <w:r w:rsidR="00DD195B" w:rsidRPr="00DD19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123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земельного участка</w:t>
      </w:r>
      <w:r w:rsidR="00DD195B" w:rsidRPr="00DD19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– </w:t>
      </w:r>
      <w:proofErr w:type="gramStart"/>
      <w:r w:rsidR="00DD195B" w:rsidRPr="00DD19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</w:t>
      </w:r>
      <w:proofErr w:type="gramEnd"/>
      <w:r w:rsidR="00DD195B" w:rsidRPr="00DD19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идетельство о государственной регистрации права собственности на земельный участок, договор аренды земельного участка)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DD195B" w:rsidRPr="00DD195B" w:rsidRDefault="00A0480C" w:rsidP="001567E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т</w:t>
      </w:r>
      <w:r w:rsidR="00DD195B" w:rsidRPr="00DD19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ехнический паспорт объекта недвижимости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DD195B" w:rsidRPr="00DD195B" w:rsidRDefault="00A0480C" w:rsidP="001567E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</w:t>
      </w:r>
      <w:r w:rsidR="00DD195B" w:rsidRPr="00DD19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лан объекта недвижимости </w:t>
      </w:r>
      <w:proofErr w:type="gramStart"/>
      <w:r w:rsidR="00DD195B" w:rsidRPr="00DD19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 </w:t>
      </w:r>
      <w:proofErr w:type="gramEnd"/>
      <w:r w:rsidR="00DD195B" w:rsidRPr="00DD19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случае отсутствия технического паспорта объекта недвижимости)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DD195B" w:rsidRDefault="001567E6" w:rsidP="001567E6">
      <w:pPr>
        <w:shd w:val="clear" w:color="auto" w:fill="FFFFFF"/>
        <w:spacing w:after="0" w:line="240" w:lineRule="atLeast"/>
        <w:ind w:left="500" w:hanging="5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048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</w:t>
      </w:r>
      <w:r w:rsidR="00DD195B" w:rsidRPr="00DD19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чредительные документы застройщика</w:t>
      </w:r>
      <w:r w:rsidR="00A048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E58D6" w:rsidRDefault="008E58D6" w:rsidP="001567E6">
      <w:pPr>
        <w:shd w:val="clear" w:color="auto" w:fill="FFFFFF"/>
        <w:spacing w:after="0" w:line="240" w:lineRule="atLeast"/>
        <w:ind w:left="500" w:hanging="5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E7B08" w:rsidRDefault="00A0480C" w:rsidP="00A0480C">
      <w:pPr>
        <w:pStyle w:val="stylet3"/>
        <w:shd w:val="clear" w:color="auto" w:fill="FFFFFF"/>
        <w:spacing w:before="0" w:beforeAutospacing="0" w:after="0" w:afterAutospacing="0" w:line="240" w:lineRule="atLeast"/>
        <w:jc w:val="both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2.10. </w:t>
      </w:r>
      <w:proofErr w:type="gramStart"/>
      <w:r w:rsidR="00CE7B08" w:rsidRPr="00CE7B08">
        <w:rPr>
          <w:b/>
          <w:color w:val="333333"/>
          <w:sz w:val="28"/>
          <w:szCs w:val="28"/>
        </w:rPr>
        <w:t xml:space="preserve">Для оформления </w:t>
      </w:r>
      <w:r w:rsidR="00133B8A">
        <w:rPr>
          <w:b/>
          <w:color w:val="333333"/>
          <w:sz w:val="28"/>
          <w:szCs w:val="28"/>
        </w:rPr>
        <w:t xml:space="preserve">предварительного </w:t>
      </w:r>
      <w:r w:rsidR="00CE7B08" w:rsidRPr="00CE7B08">
        <w:rPr>
          <w:b/>
          <w:color w:val="333333"/>
          <w:sz w:val="28"/>
          <w:szCs w:val="28"/>
        </w:rPr>
        <w:t>разрешения на отказ от преимущественного права покупки доли в праве общей собственности на имущество</w:t>
      </w:r>
      <w:proofErr w:type="gramEnd"/>
      <w:r>
        <w:rPr>
          <w:b/>
          <w:color w:val="333333"/>
          <w:sz w:val="28"/>
          <w:szCs w:val="28"/>
        </w:rPr>
        <w:t xml:space="preserve"> </w:t>
      </w:r>
      <w:r w:rsidRPr="00D504E3">
        <w:rPr>
          <w:color w:val="333333"/>
          <w:sz w:val="28"/>
          <w:szCs w:val="28"/>
        </w:rPr>
        <w:t>дополнительно к заявлениям</w:t>
      </w:r>
      <w:r w:rsidR="004123FB">
        <w:rPr>
          <w:color w:val="333333"/>
          <w:sz w:val="28"/>
          <w:szCs w:val="28"/>
        </w:rPr>
        <w:t xml:space="preserve"> (приложение 2</w:t>
      </w:r>
      <w:r w:rsidR="00995B86">
        <w:rPr>
          <w:color w:val="333333"/>
          <w:sz w:val="28"/>
          <w:szCs w:val="28"/>
        </w:rPr>
        <w:t>)</w:t>
      </w:r>
      <w:r w:rsidRPr="00D504E3">
        <w:rPr>
          <w:color w:val="333333"/>
          <w:sz w:val="28"/>
          <w:szCs w:val="28"/>
        </w:rPr>
        <w:t xml:space="preserve"> и документам, указанным в пункте 2.7 Положения, представляются:</w:t>
      </w:r>
    </w:p>
    <w:p w:rsidR="008E2E6E" w:rsidRDefault="008E2E6E" w:rsidP="001567E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6020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уведомление продавца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 намерении </w:t>
      </w:r>
      <w:r w:rsidR="006020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продать свою долю с указанием </w:t>
      </w:r>
      <w:r w:rsidR="003071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цены </w:t>
      </w:r>
      <w:r w:rsidR="006020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других </w:t>
      </w:r>
      <w:proofErr w:type="gramStart"/>
      <w:r w:rsidR="006020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условий</w:t>
      </w:r>
      <w:proofErr w:type="gramEnd"/>
      <w:r w:rsidR="006020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которых её продают.</w:t>
      </w:r>
    </w:p>
    <w:p w:rsidR="008E58D6" w:rsidRPr="00CE7B08" w:rsidRDefault="008E58D6" w:rsidP="001567E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A7206" w:rsidRPr="00D504E3" w:rsidRDefault="005323D5" w:rsidP="001567E6">
      <w:pPr>
        <w:pStyle w:val="stylet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2.11</w:t>
      </w:r>
      <w:r w:rsidR="009C188F" w:rsidRPr="00D504E3">
        <w:rPr>
          <w:color w:val="333333"/>
          <w:sz w:val="28"/>
          <w:szCs w:val="28"/>
        </w:rPr>
        <w:t xml:space="preserve">. </w:t>
      </w:r>
      <w:r w:rsidR="00BA7206" w:rsidRPr="003D5BFC">
        <w:rPr>
          <w:b/>
          <w:color w:val="333333"/>
          <w:sz w:val="28"/>
          <w:szCs w:val="28"/>
        </w:rPr>
        <w:t>Для оформления предварительного разрешения на</w:t>
      </w:r>
      <w:r w:rsidR="00307166">
        <w:rPr>
          <w:b/>
          <w:color w:val="333333"/>
          <w:sz w:val="28"/>
          <w:szCs w:val="28"/>
        </w:rPr>
        <w:t xml:space="preserve"> снятие</w:t>
      </w:r>
      <w:r w:rsidR="00BA7206">
        <w:rPr>
          <w:b/>
          <w:color w:val="333333"/>
          <w:sz w:val="28"/>
          <w:szCs w:val="28"/>
        </w:rPr>
        <w:t xml:space="preserve"> денежных средств, принадлежащих несовершеннолетнему с целью приобретения</w:t>
      </w:r>
      <w:r w:rsidR="00BA7206" w:rsidRPr="003D5BFC">
        <w:rPr>
          <w:b/>
          <w:color w:val="333333"/>
          <w:sz w:val="28"/>
          <w:szCs w:val="28"/>
        </w:rPr>
        <w:t xml:space="preserve"> </w:t>
      </w:r>
      <w:r w:rsidR="00BA7206">
        <w:rPr>
          <w:b/>
          <w:color w:val="333333"/>
          <w:sz w:val="28"/>
          <w:szCs w:val="28"/>
        </w:rPr>
        <w:t>жилого</w:t>
      </w:r>
      <w:r w:rsidR="00BA7206" w:rsidRPr="003D5BFC">
        <w:rPr>
          <w:b/>
          <w:color w:val="333333"/>
          <w:sz w:val="28"/>
          <w:szCs w:val="28"/>
        </w:rPr>
        <w:t xml:space="preserve"> помещения</w:t>
      </w:r>
      <w:r w:rsidR="00307166">
        <w:rPr>
          <w:b/>
          <w:color w:val="333333"/>
          <w:sz w:val="28"/>
          <w:szCs w:val="28"/>
        </w:rPr>
        <w:t xml:space="preserve"> либо с целью использования в интересах несовершеннолетнего </w:t>
      </w:r>
      <w:r w:rsidR="00BA7206">
        <w:rPr>
          <w:b/>
          <w:color w:val="333333"/>
          <w:sz w:val="28"/>
          <w:szCs w:val="28"/>
        </w:rPr>
        <w:t xml:space="preserve"> </w:t>
      </w:r>
      <w:r w:rsidR="00BA7206" w:rsidRPr="00D504E3">
        <w:rPr>
          <w:color w:val="333333"/>
          <w:sz w:val="28"/>
          <w:szCs w:val="28"/>
        </w:rPr>
        <w:t>дополнительно к заявлениям</w:t>
      </w:r>
      <w:r w:rsidR="00307166">
        <w:rPr>
          <w:color w:val="333333"/>
          <w:sz w:val="28"/>
          <w:szCs w:val="28"/>
        </w:rPr>
        <w:t xml:space="preserve"> (приложение 3</w:t>
      </w:r>
      <w:r w:rsidR="00995B86">
        <w:rPr>
          <w:color w:val="333333"/>
          <w:sz w:val="28"/>
          <w:szCs w:val="28"/>
        </w:rPr>
        <w:t>)</w:t>
      </w:r>
      <w:r w:rsidR="00BA7206" w:rsidRPr="00D504E3">
        <w:rPr>
          <w:color w:val="333333"/>
          <w:sz w:val="28"/>
          <w:szCs w:val="28"/>
        </w:rPr>
        <w:t xml:space="preserve"> и документам, указанным в пункте 2.7 Положения, представляются:</w:t>
      </w:r>
    </w:p>
    <w:p w:rsidR="00BA7206" w:rsidRDefault="005323D5" w:rsidP="001567E6">
      <w:pPr>
        <w:pStyle w:val="stylet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BA7206">
        <w:rPr>
          <w:color w:val="333333"/>
          <w:sz w:val="28"/>
          <w:szCs w:val="28"/>
        </w:rPr>
        <w:t>оригинал и копия сберегательной книжки, сберегательного с</w:t>
      </w:r>
      <w:r>
        <w:rPr>
          <w:color w:val="333333"/>
          <w:sz w:val="28"/>
          <w:szCs w:val="28"/>
        </w:rPr>
        <w:t>чета на имя несовершеннолетнего;</w:t>
      </w:r>
    </w:p>
    <w:p w:rsidR="00BA7206" w:rsidRDefault="005323D5" w:rsidP="001567E6">
      <w:pPr>
        <w:pStyle w:val="stylet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BA7206">
        <w:rPr>
          <w:color w:val="333333"/>
          <w:sz w:val="28"/>
          <w:szCs w:val="28"/>
        </w:rPr>
        <w:t>правоустанавливающие документы и копии документов</w:t>
      </w:r>
      <w:r w:rsidR="00BA7206" w:rsidRPr="00D504E3">
        <w:rPr>
          <w:color w:val="333333"/>
          <w:sz w:val="28"/>
          <w:szCs w:val="28"/>
        </w:rPr>
        <w:t xml:space="preserve"> на жилое помещение, которое будет впоследствии приобретено в собственность несовершеннолетнего</w:t>
      </w:r>
      <w:r>
        <w:rPr>
          <w:color w:val="333333"/>
          <w:sz w:val="28"/>
          <w:szCs w:val="28"/>
        </w:rPr>
        <w:t>;</w:t>
      </w:r>
    </w:p>
    <w:p w:rsidR="00602058" w:rsidRDefault="00602058" w:rsidP="001567E6">
      <w:pPr>
        <w:pStyle w:val="stylet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документы, указывающие на целевое назначение используемых денежных средств (чеки, справки, письма);</w:t>
      </w:r>
    </w:p>
    <w:p w:rsidR="0042144E" w:rsidRDefault="00E1007C" w:rsidP="005323D5">
      <w:pPr>
        <w:pStyle w:val="stylet3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При необходимости д</w:t>
      </w:r>
      <w:r w:rsidR="0042144E">
        <w:rPr>
          <w:color w:val="333333"/>
          <w:sz w:val="28"/>
          <w:szCs w:val="28"/>
        </w:rPr>
        <w:t>ополнительно</w:t>
      </w:r>
      <w:r w:rsidR="00C14158">
        <w:rPr>
          <w:color w:val="333333"/>
          <w:sz w:val="28"/>
          <w:szCs w:val="28"/>
        </w:rPr>
        <w:t xml:space="preserve"> представляются</w:t>
      </w:r>
      <w:r w:rsidR="0042144E">
        <w:rPr>
          <w:color w:val="333333"/>
          <w:sz w:val="28"/>
          <w:szCs w:val="28"/>
        </w:rPr>
        <w:t>:</w:t>
      </w:r>
    </w:p>
    <w:p w:rsidR="0042144E" w:rsidRDefault="005323D5" w:rsidP="001567E6">
      <w:pPr>
        <w:pStyle w:val="stylet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п</w:t>
      </w:r>
      <w:r w:rsidR="0042144E">
        <w:rPr>
          <w:color w:val="333333"/>
          <w:sz w:val="28"/>
          <w:szCs w:val="28"/>
        </w:rPr>
        <w:t>редварительный договор купли-продажи приобретаемого жилого помещения;</w:t>
      </w:r>
    </w:p>
    <w:p w:rsidR="0042144E" w:rsidRDefault="005323D5" w:rsidP="001567E6">
      <w:pPr>
        <w:pStyle w:val="stylet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р</w:t>
      </w:r>
      <w:r w:rsidR="0042144E">
        <w:rPr>
          <w:color w:val="333333"/>
          <w:sz w:val="28"/>
          <w:szCs w:val="28"/>
        </w:rPr>
        <w:t>ыночная оценка стоимости жилого помещения</w:t>
      </w:r>
      <w:r>
        <w:rPr>
          <w:color w:val="333333"/>
          <w:sz w:val="28"/>
          <w:szCs w:val="28"/>
        </w:rPr>
        <w:t>.</w:t>
      </w:r>
    </w:p>
    <w:p w:rsidR="008E58D6" w:rsidRPr="00D504E3" w:rsidRDefault="008E58D6" w:rsidP="001567E6">
      <w:pPr>
        <w:pStyle w:val="stylet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</w:p>
    <w:p w:rsidR="0028667F" w:rsidRDefault="005323D5" w:rsidP="001567E6">
      <w:pPr>
        <w:pStyle w:val="stylet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2.12</w:t>
      </w:r>
      <w:r w:rsidR="00BA7206">
        <w:rPr>
          <w:b/>
          <w:color w:val="333333"/>
          <w:sz w:val="28"/>
          <w:szCs w:val="28"/>
        </w:rPr>
        <w:t>.</w:t>
      </w:r>
      <w:r w:rsidR="00E05304">
        <w:rPr>
          <w:b/>
          <w:color w:val="333333"/>
          <w:sz w:val="28"/>
          <w:szCs w:val="28"/>
        </w:rPr>
        <w:t xml:space="preserve">Для </w:t>
      </w:r>
      <w:r w:rsidR="00133B8A">
        <w:rPr>
          <w:b/>
          <w:color w:val="333333"/>
          <w:sz w:val="28"/>
          <w:szCs w:val="28"/>
        </w:rPr>
        <w:t xml:space="preserve">оформления </w:t>
      </w:r>
      <w:r w:rsidR="009C188F" w:rsidRPr="00E05304">
        <w:rPr>
          <w:b/>
          <w:color w:val="333333"/>
          <w:sz w:val="28"/>
          <w:szCs w:val="28"/>
        </w:rPr>
        <w:t>предварительного разрешения на сделки с иным имуществом (автомобилями, ценными бумагами, денежными средствами, хранящимися в кредитных учреждениях, и прочим движимым имуществом, а также дивидендами и процентами по вкладам)</w:t>
      </w:r>
      <w:r w:rsidR="00E1007C">
        <w:rPr>
          <w:color w:val="333333"/>
          <w:sz w:val="28"/>
          <w:szCs w:val="28"/>
        </w:rPr>
        <w:t xml:space="preserve"> дополнительно к заявлениям</w:t>
      </w:r>
      <w:r w:rsidR="00602058">
        <w:rPr>
          <w:color w:val="333333"/>
          <w:sz w:val="28"/>
          <w:szCs w:val="28"/>
        </w:rPr>
        <w:t xml:space="preserve"> (приложение 4</w:t>
      </w:r>
      <w:r w:rsidR="00995B86">
        <w:rPr>
          <w:color w:val="333333"/>
          <w:sz w:val="28"/>
          <w:szCs w:val="28"/>
        </w:rPr>
        <w:t xml:space="preserve">) </w:t>
      </w:r>
      <w:r w:rsidR="009C188F" w:rsidRPr="00D504E3">
        <w:rPr>
          <w:color w:val="333333"/>
          <w:sz w:val="28"/>
          <w:szCs w:val="28"/>
        </w:rPr>
        <w:t>и документам, указанным в пункте 2.7 Положения, представляются</w:t>
      </w:r>
      <w:r>
        <w:rPr>
          <w:color w:val="333333"/>
          <w:sz w:val="28"/>
          <w:szCs w:val="28"/>
        </w:rPr>
        <w:t>:</w:t>
      </w:r>
      <w:r w:rsidR="009C188F" w:rsidRPr="00D504E3">
        <w:rPr>
          <w:color w:val="333333"/>
          <w:sz w:val="28"/>
          <w:szCs w:val="28"/>
        </w:rPr>
        <w:t xml:space="preserve"> </w:t>
      </w:r>
    </w:p>
    <w:p w:rsidR="0028667F" w:rsidRDefault="005323D5" w:rsidP="001567E6">
      <w:pPr>
        <w:pStyle w:val="stylet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9C188F" w:rsidRPr="00D504E3">
        <w:rPr>
          <w:color w:val="333333"/>
          <w:sz w:val="28"/>
          <w:szCs w:val="28"/>
        </w:rPr>
        <w:t>документы, подтверждающие необходимость произвести дополнительные расходы в интересах несовершеннолетних,</w:t>
      </w:r>
    </w:p>
    <w:p w:rsidR="00E05304" w:rsidRDefault="005323D5" w:rsidP="001567E6">
      <w:pPr>
        <w:pStyle w:val="stylet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E503FF">
        <w:rPr>
          <w:color w:val="333333"/>
          <w:sz w:val="28"/>
          <w:szCs w:val="28"/>
        </w:rPr>
        <w:t>оригинал и копия сберегательной книжки, сберегательного</w:t>
      </w:r>
      <w:r w:rsidR="0028667F">
        <w:rPr>
          <w:color w:val="333333"/>
          <w:sz w:val="28"/>
          <w:szCs w:val="28"/>
        </w:rPr>
        <w:t xml:space="preserve"> счет</w:t>
      </w:r>
      <w:r w:rsidR="00E503FF">
        <w:rPr>
          <w:color w:val="333333"/>
          <w:sz w:val="28"/>
          <w:szCs w:val="28"/>
        </w:rPr>
        <w:t>а</w:t>
      </w:r>
      <w:r w:rsidR="00BA7206">
        <w:rPr>
          <w:color w:val="333333"/>
          <w:sz w:val="28"/>
          <w:szCs w:val="28"/>
        </w:rPr>
        <w:t xml:space="preserve"> на имя несовершеннолетнего</w:t>
      </w:r>
      <w:r w:rsidR="00E05304">
        <w:rPr>
          <w:color w:val="333333"/>
          <w:sz w:val="28"/>
          <w:szCs w:val="28"/>
        </w:rPr>
        <w:t>.</w:t>
      </w:r>
    </w:p>
    <w:p w:rsidR="0042144E" w:rsidRDefault="00E1007C" w:rsidP="005323D5">
      <w:pPr>
        <w:pStyle w:val="stylet3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При необходимости д</w:t>
      </w:r>
      <w:r w:rsidR="0042144E">
        <w:rPr>
          <w:color w:val="333333"/>
          <w:sz w:val="28"/>
          <w:szCs w:val="28"/>
        </w:rPr>
        <w:t>ополнительно</w:t>
      </w:r>
      <w:r w:rsidR="00C14158">
        <w:rPr>
          <w:color w:val="333333"/>
          <w:sz w:val="28"/>
          <w:szCs w:val="28"/>
        </w:rPr>
        <w:t xml:space="preserve"> представляется:</w:t>
      </w:r>
    </w:p>
    <w:p w:rsidR="0042144E" w:rsidRDefault="005323D5" w:rsidP="001567E6">
      <w:pPr>
        <w:pStyle w:val="stylet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р</w:t>
      </w:r>
      <w:r w:rsidR="0042144E">
        <w:rPr>
          <w:color w:val="333333"/>
          <w:sz w:val="28"/>
          <w:szCs w:val="28"/>
        </w:rPr>
        <w:t>ыночная стоимость отчуждаемого имущества</w:t>
      </w:r>
      <w:r>
        <w:rPr>
          <w:color w:val="333333"/>
          <w:sz w:val="28"/>
          <w:szCs w:val="28"/>
        </w:rPr>
        <w:t>.</w:t>
      </w:r>
    </w:p>
    <w:p w:rsidR="008E58D6" w:rsidRDefault="008E58D6" w:rsidP="001567E6">
      <w:pPr>
        <w:pStyle w:val="stylet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</w:p>
    <w:p w:rsidR="009C188F" w:rsidRPr="00D504E3" w:rsidRDefault="005323D5" w:rsidP="001567E6">
      <w:pPr>
        <w:pStyle w:val="stylet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2.13</w:t>
      </w:r>
      <w:r w:rsidR="009C188F" w:rsidRPr="00D504E3">
        <w:rPr>
          <w:color w:val="333333"/>
          <w:sz w:val="28"/>
          <w:szCs w:val="28"/>
        </w:rPr>
        <w:t xml:space="preserve">. </w:t>
      </w:r>
      <w:r w:rsidR="009C188F" w:rsidRPr="00E05304">
        <w:rPr>
          <w:b/>
          <w:color w:val="333333"/>
          <w:sz w:val="28"/>
          <w:szCs w:val="28"/>
        </w:rPr>
        <w:t>Для оформления предварительного разрешения на заключение договора об ипотеке (залоге недвижимости) в силу договора или в силу закона</w:t>
      </w:r>
      <w:r w:rsidR="009C188F" w:rsidRPr="00D504E3">
        <w:rPr>
          <w:color w:val="333333"/>
          <w:sz w:val="28"/>
          <w:szCs w:val="28"/>
        </w:rPr>
        <w:t xml:space="preserve"> дополнительно к заявлениям </w:t>
      </w:r>
      <w:r w:rsidR="00602058">
        <w:rPr>
          <w:color w:val="333333"/>
          <w:sz w:val="28"/>
          <w:szCs w:val="28"/>
        </w:rPr>
        <w:t>(приложение 5</w:t>
      </w:r>
      <w:r w:rsidR="00995B86">
        <w:rPr>
          <w:color w:val="333333"/>
          <w:sz w:val="28"/>
          <w:szCs w:val="28"/>
        </w:rPr>
        <w:t xml:space="preserve">) </w:t>
      </w:r>
      <w:r w:rsidR="009C188F" w:rsidRPr="00D504E3">
        <w:rPr>
          <w:color w:val="333333"/>
          <w:sz w:val="28"/>
          <w:szCs w:val="28"/>
        </w:rPr>
        <w:t>и документам, указанным в пункте 2.7 Положения, представляются:</w:t>
      </w:r>
    </w:p>
    <w:p w:rsidR="008F4E96" w:rsidRDefault="005323D5" w:rsidP="001567E6">
      <w:pPr>
        <w:pStyle w:val="stylet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544CED">
        <w:rPr>
          <w:color w:val="333333"/>
          <w:sz w:val="28"/>
          <w:szCs w:val="28"/>
        </w:rPr>
        <w:t>с</w:t>
      </w:r>
      <w:r w:rsidR="0028667F">
        <w:rPr>
          <w:color w:val="333333"/>
          <w:sz w:val="28"/>
          <w:szCs w:val="28"/>
        </w:rPr>
        <w:t>правка-</w:t>
      </w:r>
      <w:r w:rsidR="009C188F" w:rsidRPr="00D504E3">
        <w:rPr>
          <w:color w:val="333333"/>
          <w:sz w:val="28"/>
          <w:szCs w:val="28"/>
        </w:rPr>
        <w:t xml:space="preserve">подтверждение </w:t>
      </w:r>
      <w:r w:rsidR="0028667F">
        <w:rPr>
          <w:color w:val="333333"/>
          <w:sz w:val="28"/>
          <w:szCs w:val="28"/>
        </w:rPr>
        <w:t xml:space="preserve">банка, представляющего кредит семье, с информацией </w:t>
      </w:r>
      <w:r w:rsidR="009C188F" w:rsidRPr="00D504E3">
        <w:rPr>
          <w:color w:val="333333"/>
          <w:sz w:val="28"/>
          <w:szCs w:val="28"/>
        </w:rPr>
        <w:t xml:space="preserve"> о целевом назначении кредита; </w:t>
      </w:r>
    </w:p>
    <w:p w:rsidR="0028667F" w:rsidRDefault="005323D5" w:rsidP="001567E6">
      <w:pPr>
        <w:pStyle w:val="stylet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 xml:space="preserve">- </w:t>
      </w:r>
      <w:r w:rsidR="00544CED">
        <w:rPr>
          <w:color w:val="333333"/>
          <w:sz w:val="28"/>
          <w:szCs w:val="28"/>
        </w:rPr>
        <w:t>документы, подтверждающие кредитоспособность семьи (с</w:t>
      </w:r>
      <w:r w:rsidR="00937826">
        <w:rPr>
          <w:color w:val="333333"/>
          <w:sz w:val="28"/>
          <w:szCs w:val="28"/>
        </w:rPr>
        <w:t>правка 2-НДФЛ</w:t>
      </w:r>
      <w:r w:rsidR="00544CED">
        <w:rPr>
          <w:color w:val="333333"/>
          <w:sz w:val="28"/>
          <w:szCs w:val="28"/>
        </w:rPr>
        <w:t>).</w:t>
      </w:r>
    </w:p>
    <w:p w:rsidR="008E58D6" w:rsidRDefault="008E58D6" w:rsidP="001567E6">
      <w:pPr>
        <w:pStyle w:val="stylet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</w:p>
    <w:p w:rsidR="00544CED" w:rsidRDefault="005323D5" w:rsidP="001567E6">
      <w:pPr>
        <w:pStyle w:val="stylet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2.14</w:t>
      </w:r>
      <w:r w:rsidR="00544CED" w:rsidRPr="00D504E3">
        <w:rPr>
          <w:color w:val="333333"/>
          <w:sz w:val="28"/>
          <w:szCs w:val="28"/>
        </w:rPr>
        <w:t xml:space="preserve">. </w:t>
      </w:r>
      <w:r w:rsidR="00544CED" w:rsidRPr="00E05304">
        <w:rPr>
          <w:b/>
          <w:color w:val="333333"/>
          <w:sz w:val="28"/>
          <w:szCs w:val="28"/>
        </w:rPr>
        <w:t xml:space="preserve">Для оформления предварительного разрешения на </w:t>
      </w:r>
      <w:r w:rsidR="00544CED">
        <w:rPr>
          <w:b/>
          <w:color w:val="333333"/>
          <w:sz w:val="28"/>
          <w:szCs w:val="28"/>
        </w:rPr>
        <w:t xml:space="preserve">передачу в аренду, </w:t>
      </w:r>
      <w:r w:rsidR="00C121D0">
        <w:rPr>
          <w:b/>
          <w:color w:val="333333"/>
          <w:sz w:val="28"/>
          <w:szCs w:val="28"/>
        </w:rPr>
        <w:t>на сдачу</w:t>
      </w:r>
      <w:r w:rsidR="00544CED">
        <w:rPr>
          <w:b/>
          <w:color w:val="333333"/>
          <w:sz w:val="28"/>
          <w:szCs w:val="28"/>
        </w:rPr>
        <w:t xml:space="preserve"> внаем</w:t>
      </w:r>
      <w:r w:rsidR="00C14158">
        <w:rPr>
          <w:b/>
          <w:color w:val="333333"/>
          <w:sz w:val="28"/>
          <w:szCs w:val="28"/>
        </w:rPr>
        <w:t>, предоставление в безвозмездное пользование</w:t>
      </w:r>
      <w:r w:rsidR="00544CED">
        <w:rPr>
          <w:b/>
          <w:color w:val="333333"/>
          <w:sz w:val="28"/>
          <w:szCs w:val="28"/>
        </w:rPr>
        <w:t xml:space="preserve"> </w:t>
      </w:r>
      <w:r w:rsidR="00602058">
        <w:rPr>
          <w:b/>
          <w:color w:val="333333"/>
          <w:sz w:val="28"/>
          <w:szCs w:val="28"/>
        </w:rPr>
        <w:t xml:space="preserve">имущества несовершеннолетнего </w:t>
      </w:r>
      <w:r w:rsidR="00544CED" w:rsidRPr="00D504E3">
        <w:rPr>
          <w:color w:val="333333"/>
          <w:sz w:val="28"/>
          <w:szCs w:val="28"/>
        </w:rPr>
        <w:t>дополнительно к заявлениям</w:t>
      </w:r>
      <w:r w:rsidR="00602058">
        <w:rPr>
          <w:color w:val="333333"/>
          <w:sz w:val="28"/>
          <w:szCs w:val="28"/>
        </w:rPr>
        <w:t xml:space="preserve"> (приложение 6</w:t>
      </w:r>
      <w:r w:rsidR="00995B86">
        <w:rPr>
          <w:color w:val="333333"/>
          <w:sz w:val="28"/>
          <w:szCs w:val="28"/>
        </w:rPr>
        <w:t>)</w:t>
      </w:r>
      <w:r w:rsidR="00544CED" w:rsidRPr="00D504E3">
        <w:rPr>
          <w:color w:val="333333"/>
          <w:sz w:val="28"/>
          <w:szCs w:val="28"/>
        </w:rPr>
        <w:t xml:space="preserve"> и документам, указанным в пункте 2.7 Положения, представляются:</w:t>
      </w:r>
    </w:p>
    <w:p w:rsidR="005216DA" w:rsidRDefault="005323D5" w:rsidP="001567E6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r w:rsidR="009E3F8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проект д</w:t>
      </w:r>
      <w:r w:rsidR="009E3F8D" w:rsidRPr="00211D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оговор</w:t>
      </w:r>
      <w:r w:rsidR="009E3F8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r w:rsidR="009E3F8D" w:rsidRPr="00211D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аренды</w:t>
      </w:r>
      <w:r w:rsidR="00C141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сдачи </w:t>
      </w:r>
      <w:r w:rsidR="009E3F8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внаем</w:t>
      </w:r>
      <w:proofErr w:type="gramStart"/>
      <w:r w:rsidR="009E3F8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C141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proofErr w:type="gramEnd"/>
      <w:r w:rsidR="00C141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передачи в безвозмездное пользование </w:t>
      </w:r>
      <w:r w:rsidR="009E3F8D" w:rsidRPr="00211D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9E3F8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участием несовершеннолетнего собственника;</w:t>
      </w:r>
    </w:p>
    <w:p w:rsidR="009E3F8D" w:rsidRDefault="005323D5" w:rsidP="001567E6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r w:rsidR="00E503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оригинал и </w:t>
      </w:r>
      <w:r w:rsidR="005216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копия сберегательной книжки, сберегательного счета несовершеннолетних собственников;</w:t>
      </w:r>
    </w:p>
    <w:p w:rsidR="005216DA" w:rsidRDefault="00E1007C" w:rsidP="005323D5">
      <w:pPr>
        <w:spacing w:after="0" w:line="240" w:lineRule="atLeast"/>
        <w:ind w:firstLine="708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необходимости д</w:t>
      </w:r>
      <w:r w:rsidR="005216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ополнительно</w:t>
      </w:r>
      <w:r w:rsidR="00C141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представляется</w:t>
      </w:r>
      <w:r w:rsidR="005216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602058" w:rsidRDefault="005323D5" w:rsidP="0060205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-о</w:t>
      </w:r>
      <w:r w:rsidR="005216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ценка рыночной стоим</w:t>
      </w:r>
      <w:r w:rsidR="006020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ости аренды сдаваемого  имущества</w:t>
      </w:r>
      <w:r w:rsidR="000879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8E58D6" w:rsidRDefault="008E58D6" w:rsidP="0060205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7636C" w:rsidRDefault="005323D5" w:rsidP="00602058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9378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2.15.</w:t>
      </w:r>
      <w:r w:rsidR="0007636C" w:rsidRPr="00053A3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Для оформления предварительного разрешения на включение (</w:t>
      </w:r>
      <w:proofErr w:type="spellStart"/>
      <w:r w:rsidR="0007636C" w:rsidRPr="00053A3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невключение</w:t>
      </w:r>
      <w:proofErr w:type="spellEnd"/>
      <w:r w:rsidR="0007636C" w:rsidRPr="00053A3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) несовершеннолетнего в число собственников при заключении договора передачи жилого</w:t>
      </w:r>
      <w:r w:rsidR="00053A35" w:rsidRPr="00053A3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 w:rsidR="0007636C" w:rsidRPr="00053A3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помещения в собственность граждан в порядке приватизации</w:t>
      </w:r>
      <w:r w:rsidRPr="005323D5">
        <w:rPr>
          <w:color w:val="333333"/>
          <w:sz w:val="28"/>
          <w:szCs w:val="28"/>
        </w:rPr>
        <w:t xml:space="preserve"> </w:t>
      </w:r>
      <w:r w:rsidRPr="005323D5">
        <w:rPr>
          <w:rFonts w:ascii="Times New Roman" w:hAnsi="Times New Roman" w:cs="Times New Roman"/>
          <w:color w:val="333333"/>
          <w:sz w:val="28"/>
          <w:szCs w:val="28"/>
        </w:rPr>
        <w:t xml:space="preserve">дополнительно к заявлениям </w:t>
      </w:r>
      <w:r w:rsidR="00602058">
        <w:rPr>
          <w:rFonts w:ascii="Times New Roman" w:hAnsi="Times New Roman" w:cs="Times New Roman"/>
          <w:color w:val="333333"/>
          <w:sz w:val="28"/>
          <w:szCs w:val="28"/>
        </w:rPr>
        <w:t>(приложение 7)</w:t>
      </w:r>
      <w:r w:rsidR="00995B86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5323D5">
        <w:rPr>
          <w:rFonts w:ascii="Times New Roman" w:hAnsi="Times New Roman" w:cs="Times New Roman"/>
          <w:color w:val="333333"/>
          <w:sz w:val="28"/>
          <w:szCs w:val="28"/>
        </w:rPr>
        <w:t>и документам, указанным в пункте 2.7 Положения, представляются:</w:t>
      </w:r>
    </w:p>
    <w:p w:rsidR="0007636C" w:rsidRDefault="005323D5" w:rsidP="00602058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д</w:t>
      </w:r>
      <w:r w:rsidR="00053A35" w:rsidRPr="00053A3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оговор социального найма жилого помещения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087952" w:rsidRDefault="00087952" w:rsidP="00087952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-договор, подтверждающий наличие собственности у несовершеннолетнего.</w:t>
      </w:r>
    </w:p>
    <w:p w:rsidR="00937826" w:rsidRDefault="00937826" w:rsidP="00087952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C188F" w:rsidRDefault="00087952" w:rsidP="001567E6">
      <w:pPr>
        <w:pStyle w:val="stylet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2.16</w:t>
      </w:r>
      <w:r w:rsidR="009C188F" w:rsidRPr="00D504E3">
        <w:rPr>
          <w:color w:val="333333"/>
          <w:sz w:val="28"/>
          <w:szCs w:val="28"/>
        </w:rPr>
        <w:t>. Прием заявлений и документов для оформления предварительного разрешения осуществляется только при налич</w:t>
      </w:r>
      <w:r w:rsidR="008E58D6">
        <w:rPr>
          <w:color w:val="333333"/>
          <w:sz w:val="28"/>
          <w:szCs w:val="28"/>
        </w:rPr>
        <w:t>ии всех необходимых документов, в том числе</w:t>
      </w:r>
      <w:r w:rsidR="009C188F" w:rsidRPr="00D504E3">
        <w:rPr>
          <w:color w:val="333333"/>
          <w:sz w:val="28"/>
          <w:szCs w:val="28"/>
        </w:rPr>
        <w:t xml:space="preserve"> документов, удостоверяющих личность всех заявителей.</w:t>
      </w:r>
    </w:p>
    <w:p w:rsidR="00087952" w:rsidRDefault="008E58D6" w:rsidP="00087952">
      <w:pPr>
        <w:pStyle w:val="stylet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2.17</w:t>
      </w:r>
      <w:r w:rsidR="00087952" w:rsidRPr="00D504E3">
        <w:rPr>
          <w:color w:val="333333"/>
          <w:sz w:val="28"/>
          <w:szCs w:val="28"/>
        </w:rPr>
        <w:t xml:space="preserve">. Предварительное разрешение на сделку или мотивированный отказ оформляется в </w:t>
      </w:r>
      <w:r w:rsidR="00087952">
        <w:rPr>
          <w:color w:val="333333"/>
          <w:sz w:val="28"/>
          <w:szCs w:val="28"/>
        </w:rPr>
        <w:t>течени</w:t>
      </w:r>
      <w:proofErr w:type="gramStart"/>
      <w:r w:rsidR="00087952">
        <w:rPr>
          <w:color w:val="333333"/>
          <w:sz w:val="28"/>
          <w:szCs w:val="28"/>
        </w:rPr>
        <w:t>и</w:t>
      </w:r>
      <w:proofErr w:type="gramEnd"/>
      <w:r w:rsidR="00087952">
        <w:rPr>
          <w:color w:val="333333"/>
          <w:sz w:val="28"/>
          <w:szCs w:val="28"/>
        </w:rPr>
        <w:t xml:space="preserve"> 15 </w:t>
      </w:r>
      <w:r w:rsidR="00087952" w:rsidRPr="00D504E3">
        <w:rPr>
          <w:color w:val="333333"/>
          <w:sz w:val="28"/>
          <w:szCs w:val="28"/>
        </w:rPr>
        <w:t xml:space="preserve">дней с </w:t>
      </w:r>
      <w:r w:rsidR="00307166">
        <w:rPr>
          <w:color w:val="333333"/>
          <w:sz w:val="28"/>
          <w:szCs w:val="28"/>
        </w:rPr>
        <w:t xml:space="preserve">даты </w:t>
      </w:r>
      <w:r w:rsidR="00087952" w:rsidRPr="00D504E3">
        <w:rPr>
          <w:color w:val="333333"/>
          <w:sz w:val="28"/>
          <w:szCs w:val="28"/>
        </w:rPr>
        <w:t>представле</w:t>
      </w:r>
      <w:r w:rsidR="00087952">
        <w:rPr>
          <w:color w:val="333333"/>
          <w:sz w:val="28"/>
          <w:szCs w:val="28"/>
        </w:rPr>
        <w:t>ния всех необходимых документов.</w:t>
      </w:r>
    </w:p>
    <w:p w:rsidR="00087952" w:rsidRDefault="00087952" w:rsidP="001567E6">
      <w:pPr>
        <w:pStyle w:val="stylet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</w:p>
    <w:p w:rsidR="005323D5" w:rsidRPr="00D504E3" w:rsidRDefault="005323D5" w:rsidP="001567E6">
      <w:pPr>
        <w:pStyle w:val="stylet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</w:p>
    <w:p w:rsidR="009C188F" w:rsidRPr="008E58D6" w:rsidRDefault="009C188F" w:rsidP="001567E6">
      <w:pPr>
        <w:pStyle w:val="stylet1"/>
        <w:shd w:val="clear" w:color="auto" w:fill="FFFFFF"/>
        <w:spacing w:before="0" w:beforeAutospacing="0" w:after="0" w:afterAutospacing="0" w:line="240" w:lineRule="atLeast"/>
        <w:jc w:val="center"/>
        <w:rPr>
          <w:b/>
          <w:color w:val="333333"/>
          <w:sz w:val="28"/>
          <w:szCs w:val="28"/>
        </w:rPr>
      </w:pPr>
      <w:r w:rsidRPr="008E58D6">
        <w:rPr>
          <w:b/>
          <w:color w:val="333333"/>
          <w:sz w:val="28"/>
          <w:szCs w:val="28"/>
        </w:rPr>
        <w:t>III. Порядок оформления и выдачи предварительного разрешения</w:t>
      </w:r>
    </w:p>
    <w:p w:rsidR="005323D5" w:rsidRPr="00D504E3" w:rsidRDefault="005323D5" w:rsidP="001567E6">
      <w:pPr>
        <w:pStyle w:val="stylet1"/>
        <w:shd w:val="clear" w:color="auto" w:fill="FFFFFF"/>
        <w:spacing w:before="0" w:beforeAutospacing="0" w:after="0" w:afterAutospacing="0" w:line="240" w:lineRule="atLeast"/>
        <w:jc w:val="center"/>
        <w:rPr>
          <w:color w:val="333333"/>
          <w:sz w:val="28"/>
          <w:szCs w:val="28"/>
        </w:rPr>
      </w:pPr>
    </w:p>
    <w:p w:rsidR="009C188F" w:rsidRPr="00D504E3" w:rsidRDefault="009C188F" w:rsidP="001567E6">
      <w:pPr>
        <w:pStyle w:val="stylet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 w:rsidRPr="00D504E3">
        <w:rPr>
          <w:color w:val="333333"/>
          <w:sz w:val="28"/>
          <w:szCs w:val="28"/>
        </w:rPr>
        <w:t xml:space="preserve">3.1. При решении вопроса о выдаче предварительного разрешения </w:t>
      </w:r>
      <w:r w:rsidR="00937826">
        <w:rPr>
          <w:color w:val="333333"/>
          <w:sz w:val="28"/>
          <w:szCs w:val="28"/>
        </w:rPr>
        <w:t xml:space="preserve">комитет </w:t>
      </w:r>
      <w:r w:rsidRPr="00D504E3">
        <w:rPr>
          <w:color w:val="333333"/>
          <w:sz w:val="28"/>
          <w:szCs w:val="28"/>
        </w:rPr>
        <w:t>исходит только из интересов несовершеннолетних.</w:t>
      </w:r>
    </w:p>
    <w:p w:rsidR="009C188F" w:rsidRDefault="005323D5" w:rsidP="001567E6">
      <w:pPr>
        <w:pStyle w:val="stylet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3.2</w:t>
      </w:r>
      <w:r w:rsidR="009C188F" w:rsidRPr="00D504E3">
        <w:rPr>
          <w:color w:val="333333"/>
          <w:sz w:val="28"/>
          <w:szCs w:val="28"/>
        </w:rPr>
        <w:t xml:space="preserve">. </w:t>
      </w:r>
      <w:proofErr w:type="gramStart"/>
      <w:r w:rsidR="009C188F" w:rsidRPr="00D504E3">
        <w:rPr>
          <w:color w:val="333333"/>
          <w:sz w:val="28"/>
          <w:szCs w:val="28"/>
        </w:rPr>
        <w:t>Если отчуждаемое жилое помещение</w:t>
      </w:r>
      <w:r w:rsidR="002F4018">
        <w:rPr>
          <w:color w:val="333333"/>
          <w:sz w:val="28"/>
          <w:szCs w:val="28"/>
        </w:rPr>
        <w:t>,</w:t>
      </w:r>
      <w:r w:rsidR="009C188F" w:rsidRPr="00D504E3">
        <w:rPr>
          <w:color w:val="333333"/>
          <w:sz w:val="28"/>
          <w:szCs w:val="28"/>
        </w:rPr>
        <w:t xml:space="preserve"> </w:t>
      </w:r>
      <w:r w:rsidR="002F4018" w:rsidRPr="00D504E3">
        <w:rPr>
          <w:color w:val="333333"/>
          <w:sz w:val="28"/>
          <w:szCs w:val="28"/>
        </w:rPr>
        <w:t>в отноше</w:t>
      </w:r>
      <w:r w:rsidR="002F4018">
        <w:rPr>
          <w:color w:val="333333"/>
          <w:sz w:val="28"/>
          <w:szCs w:val="28"/>
        </w:rPr>
        <w:t xml:space="preserve">нии которого несовершеннолетний </w:t>
      </w:r>
      <w:r w:rsidR="002F4018" w:rsidRPr="00D504E3">
        <w:rPr>
          <w:color w:val="333333"/>
          <w:sz w:val="28"/>
          <w:szCs w:val="28"/>
        </w:rPr>
        <w:t>обладает правом собственности,</w:t>
      </w:r>
      <w:r w:rsidR="002F4018">
        <w:rPr>
          <w:color w:val="333333"/>
          <w:sz w:val="28"/>
          <w:szCs w:val="28"/>
        </w:rPr>
        <w:t xml:space="preserve"> </w:t>
      </w:r>
      <w:r w:rsidR="009C188F" w:rsidRPr="00D504E3">
        <w:rPr>
          <w:color w:val="333333"/>
          <w:sz w:val="28"/>
          <w:szCs w:val="28"/>
        </w:rPr>
        <w:t xml:space="preserve">является не единственным, и родители или иные законные представители не намерены приобретать новое жилое помещение, на них возлагается обязанность в 30-дневный срок с момента продажи зачислить денежные средства, вырученные от продажи доли жилого помещения, принадлежавшей несовершеннолетнему на </w:t>
      </w:r>
      <w:r w:rsidR="002F4018">
        <w:rPr>
          <w:color w:val="333333"/>
          <w:sz w:val="28"/>
          <w:szCs w:val="28"/>
        </w:rPr>
        <w:t xml:space="preserve">сберегательный </w:t>
      </w:r>
      <w:r w:rsidR="009C188F" w:rsidRPr="00D504E3">
        <w:rPr>
          <w:color w:val="333333"/>
          <w:sz w:val="28"/>
          <w:szCs w:val="28"/>
        </w:rPr>
        <w:t>счет в банке, открытый на имя этого лица.</w:t>
      </w:r>
      <w:proofErr w:type="gramEnd"/>
    </w:p>
    <w:p w:rsidR="00F17368" w:rsidRPr="00F17368" w:rsidRDefault="00F17368" w:rsidP="001567E6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532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Предварительное разрешение</w:t>
      </w:r>
      <w:r w:rsidRPr="00F17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отчуждение имущества несовершеннолетн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его, в том числе жилья, возможно</w:t>
      </w:r>
      <w:r w:rsidRPr="00F17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условии:</w:t>
      </w:r>
    </w:p>
    <w:p w:rsidR="00F17368" w:rsidRPr="00F17368" w:rsidRDefault="00F17368" w:rsidP="001567E6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одновременного приобретения другого жилого помещения, равноценного </w:t>
      </w:r>
      <w:proofErr w:type="gramStart"/>
      <w:r w:rsidRPr="00F17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отчуждаемому</w:t>
      </w:r>
      <w:proofErr w:type="gramEnd"/>
      <w:r w:rsidR="00532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F17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либо улучшаю</w:t>
      </w:r>
      <w:r w:rsidR="00532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щего условия проживания ребенка;</w:t>
      </w:r>
      <w:r w:rsidRPr="00F17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17368" w:rsidRPr="00F17368" w:rsidRDefault="00F17368" w:rsidP="001567E6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если имеется достаточно данных, что несовершеннолетний будет обеспечен жильем на праве собственности в </w:t>
      </w:r>
      <w:r w:rsidR="00087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течение 12 месяцев </w:t>
      </w:r>
      <w:r w:rsidRPr="00F17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(строительство нового дома, приобретение незавершенног</w:t>
      </w:r>
      <w:r w:rsidR="00203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строительством жилого объекта)</w:t>
      </w:r>
      <w:r w:rsidR="00532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17368" w:rsidRPr="00F17368" w:rsidRDefault="00F17368" w:rsidP="001567E6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17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наличии заключенного родителями или иными законными представителями договора о долевом участии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строительстве  в случае, </w:t>
      </w:r>
      <w:r w:rsidRPr="00F17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оставшийся срок до ввода дома в эксплуатацию составляет не более 12 месяцев;</w:t>
      </w:r>
    </w:p>
    <w:p w:rsidR="00F17368" w:rsidRPr="00D504E3" w:rsidRDefault="00F17368" w:rsidP="001567E6">
      <w:pPr>
        <w:spacing w:after="0" w:line="240" w:lineRule="atLeast"/>
        <w:jc w:val="both"/>
        <w:rPr>
          <w:color w:val="333333"/>
          <w:sz w:val="28"/>
          <w:szCs w:val="28"/>
        </w:rPr>
      </w:pPr>
      <w:r w:rsidRPr="00F17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F17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наличии в договоре </w:t>
      </w:r>
      <w:r w:rsidR="00203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долевом участии в строительстве </w:t>
      </w:r>
      <w:r w:rsidRPr="00F17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пункта о возможности</w:t>
      </w:r>
      <w:proofErr w:type="gramEnd"/>
      <w:r w:rsidRPr="00F17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расторжения или заключения соглашения о переуступке права по нему только с согласия органа опеки и попечительства.</w:t>
      </w:r>
    </w:p>
    <w:p w:rsidR="002F4018" w:rsidRDefault="005323D5" w:rsidP="001567E6">
      <w:pPr>
        <w:pStyle w:val="stylet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3.4</w:t>
      </w:r>
      <w:r w:rsidR="009C188F" w:rsidRPr="00D504E3">
        <w:rPr>
          <w:color w:val="333333"/>
          <w:sz w:val="28"/>
          <w:szCs w:val="28"/>
        </w:rPr>
        <w:t>. Документы, подтверждающие выполнение родителями  обязательств</w:t>
      </w:r>
      <w:r>
        <w:rPr>
          <w:color w:val="333333"/>
          <w:sz w:val="28"/>
          <w:szCs w:val="28"/>
        </w:rPr>
        <w:t xml:space="preserve">, указанных в пункте 3.3 </w:t>
      </w:r>
      <w:r w:rsidR="009C188F" w:rsidRPr="00D504E3">
        <w:rPr>
          <w:color w:val="333333"/>
          <w:sz w:val="28"/>
          <w:szCs w:val="28"/>
        </w:rPr>
        <w:t xml:space="preserve">Положения, представляются ими в </w:t>
      </w:r>
      <w:r w:rsidR="00A76437">
        <w:rPr>
          <w:color w:val="333333"/>
          <w:sz w:val="28"/>
          <w:szCs w:val="28"/>
        </w:rPr>
        <w:t xml:space="preserve">комитет </w:t>
      </w:r>
      <w:r w:rsidR="009C188F" w:rsidRPr="00D504E3">
        <w:rPr>
          <w:color w:val="333333"/>
          <w:sz w:val="28"/>
          <w:szCs w:val="28"/>
        </w:rPr>
        <w:t>в 30-дневный срок с момента государственной регистрации сдел</w:t>
      </w:r>
      <w:r w:rsidR="002F4018">
        <w:rPr>
          <w:color w:val="333333"/>
          <w:sz w:val="28"/>
          <w:szCs w:val="28"/>
        </w:rPr>
        <w:t>ки по приобретению нового жилья.</w:t>
      </w:r>
      <w:r w:rsidR="009C188F" w:rsidRPr="00D504E3">
        <w:rPr>
          <w:color w:val="333333"/>
          <w:sz w:val="28"/>
          <w:szCs w:val="28"/>
        </w:rPr>
        <w:t xml:space="preserve"> </w:t>
      </w:r>
    </w:p>
    <w:p w:rsidR="009C188F" w:rsidRPr="00D504E3" w:rsidRDefault="00610109" w:rsidP="001567E6">
      <w:pPr>
        <w:pStyle w:val="stylet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3.5</w:t>
      </w:r>
      <w:r w:rsidR="009C188F" w:rsidRPr="00D504E3">
        <w:rPr>
          <w:color w:val="333333"/>
          <w:sz w:val="28"/>
          <w:szCs w:val="28"/>
        </w:rPr>
        <w:t>. Срок действия предварительного разрешения - 1 год. Если сделка не осуществлена в указанные сроки, заявители вновь подают необходимые заявления и документы для подготовки нового предварительного разрешения.</w:t>
      </w:r>
    </w:p>
    <w:p w:rsidR="009C188F" w:rsidRPr="00D504E3" w:rsidRDefault="00610109" w:rsidP="001567E6">
      <w:pPr>
        <w:pStyle w:val="stylet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3.6</w:t>
      </w:r>
      <w:r w:rsidR="009C188F" w:rsidRPr="00D504E3">
        <w:rPr>
          <w:color w:val="333333"/>
          <w:sz w:val="28"/>
          <w:szCs w:val="28"/>
        </w:rPr>
        <w:t xml:space="preserve">. </w:t>
      </w:r>
      <w:r w:rsidR="00D407C2">
        <w:rPr>
          <w:color w:val="333333"/>
          <w:sz w:val="28"/>
          <w:szCs w:val="28"/>
        </w:rPr>
        <w:t>П</w:t>
      </w:r>
      <w:r w:rsidR="009C188F" w:rsidRPr="00D504E3">
        <w:rPr>
          <w:color w:val="333333"/>
          <w:sz w:val="28"/>
          <w:szCs w:val="28"/>
        </w:rPr>
        <w:t xml:space="preserve">редварительное разрешение регистрируется в журнале учета разрешений, </w:t>
      </w:r>
      <w:r w:rsidR="00087952">
        <w:rPr>
          <w:color w:val="333333"/>
          <w:sz w:val="28"/>
          <w:szCs w:val="28"/>
        </w:rPr>
        <w:t xml:space="preserve">один экземпляр </w:t>
      </w:r>
      <w:r w:rsidR="009C188F" w:rsidRPr="00D504E3">
        <w:rPr>
          <w:color w:val="333333"/>
          <w:sz w:val="28"/>
          <w:szCs w:val="28"/>
        </w:rPr>
        <w:t>предварительного разрешения выдается заявителю</w:t>
      </w:r>
      <w:r w:rsidR="00D407C2">
        <w:rPr>
          <w:color w:val="333333"/>
          <w:sz w:val="28"/>
          <w:szCs w:val="28"/>
        </w:rPr>
        <w:t xml:space="preserve"> на руки под под</w:t>
      </w:r>
      <w:r w:rsidR="009C188F" w:rsidRPr="00D504E3">
        <w:rPr>
          <w:color w:val="333333"/>
          <w:sz w:val="28"/>
          <w:szCs w:val="28"/>
        </w:rPr>
        <w:t>пись.</w:t>
      </w:r>
    </w:p>
    <w:p w:rsidR="00775C17" w:rsidRDefault="00610109" w:rsidP="001567E6">
      <w:pPr>
        <w:pStyle w:val="stylet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3.7</w:t>
      </w:r>
      <w:r w:rsidR="009C188F" w:rsidRPr="00D504E3">
        <w:rPr>
          <w:color w:val="333333"/>
          <w:sz w:val="28"/>
          <w:szCs w:val="28"/>
        </w:rPr>
        <w:t xml:space="preserve">. </w:t>
      </w:r>
      <w:r w:rsidR="00087952">
        <w:rPr>
          <w:color w:val="333333"/>
          <w:sz w:val="28"/>
          <w:szCs w:val="28"/>
        </w:rPr>
        <w:t>Постановление об о</w:t>
      </w:r>
      <w:r w:rsidR="009C188F" w:rsidRPr="00D504E3">
        <w:rPr>
          <w:color w:val="333333"/>
          <w:sz w:val="28"/>
          <w:szCs w:val="28"/>
        </w:rPr>
        <w:t>тказ</w:t>
      </w:r>
      <w:r w:rsidR="00087952">
        <w:rPr>
          <w:color w:val="333333"/>
          <w:sz w:val="28"/>
          <w:szCs w:val="28"/>
        </w:rPr>
        <w:t>е</w:t>
      </w:r>
      <w:r w:rsidR="009C188F" w:rsidRPr="00D504E3">
        <w:rPr>
          <w:color w:val="333333"/>
          <w:sz w:val="28"/>
          <w:szCs w:val="28"/>
        </w:rPr>
        <w:t xml:space="preserve"> в выдаче предварительного разрешения оформляется в </w:t>
      </w:r>
      <w:r>
        <w:rPr>
          <w:color w:val="333333"/>
          <w:sz w:val="28"/>
          <w:szCs w:val="28"/>
        </w:rPr>
        <w:t xml:space="preserve">течение 15 </w:t>
      </w:r>
      <w:r w:rsidR="00EA4ECE">
        <w:rPr>
          <w:color w:val="333333"/>
          <w:sz w:val="28"/>
          <w:szCs w:val="28"/>
        </w:rPr>
        <w:t xml:space="preserve">календарных </w:t>
      </w:r>
      <w:r>
        <w:rPr>
          <w:color w:val="333333"/>
          <w:sz w:val="28"/>
          <w:szCs w:val="28"/>
        </w:rPr>
        <w:t xml:space="preserve">дней </w:t>
      </w:r>
      <w:r w:rsidR="009C188F" w:rsidRPr="00D504E3">
        <w:rPr>
          <w:color w:val="333333"/>
          <w:sz w:val="28"/>
          <w:szCs w:val="28"/>
        </w:rPr>
        <w:t>с мотивированным объяс</w:t>
      </w:r>
      <w:r w:rsidR="00A76437">
        <w:rPr>
          <w:color w:val="333333"/>
          <w:sz w:val="28"/>
          <w:szCs w:val="28"/>
        </w:rPr>
        <w:t>нением причин принятого решения.</w:t>
      </w:r>
      <w:r w:rsidR="009C188F" w:rsidRPr="00D504E3">
        <w:rPr>
          <w:color w:val="333333"/>
          <w:sz w:val="28"/>
          <w:szCs w:val="28"/>
        </w:rPr>
        <w:t xml:space="preserve"> </w:t>
      </w:r>
    </w:p>
    <w:p w:rsidR="00D407C2" w:rsidRDefault="00610109" w:rsidP="001567E6">
      <w:pPr>
        <w:pStyle w:val="stylet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3.8</w:t>
      </w:r>
      <w:r w:rsidR="00775C17">
        <w:rPr>
          <w:color w:val="333333"/>
          <w:sz w:val="28"/>
          <w:szCs w:val="28"/>
        </w:rPr>
        <w:t>. Основанием для отказа</w:t>
      </w:r>
      <w:r w:rsidR="009C188F" w:rsidRPr="00D504E3">
        <w:rPr>
          <w:color w:val="333333"/>
          <w:sz w:val="28"/>
          <w:szCs w:val="28"/>
        </w:rPr>
        <w:t xml:space="preserve"> является нарушение имущественных прав несовершеннолетнего либо</w:t>
      </w:r>
      <w:r w:rsidR="002F4018">
        <w:rPr>
          <w:color w:val="333333"/>
          <w:sz w:val="28"/>
          <w:szCs w:val="28"/>
        </w:rPr>
        <w:t xml:space="preserve"> отказ в предоставлении документов</w:t>
      </w:r>
      <w:r w:rsidR="00D407C2">
        <w:rPr>
          <w:color w:val="333333"/>
          <w:sz w:val="28"/>
          <w:szCs w:val="28"/>
        </w:rPr>
        <w:t xml:space="preserve">. </w:t>
      </w:r>
      <w:r w:rsidR="009C188F" w:rsidRPr="00D504E3">
        <w:rPr>
          <w:color w:val="333333"/>
          <w:sz w:val="28"/>
          <w:szCs w:val="28"/>
        </w:rPr>
        <w:t xml:space="preserve"> </w:t>
      </w:r>
    </w:p>
    <w:p w:rsidR="009C188F" w:rsidRPr="00D504E3" w:rsidRDefault="00610109" w:rsidP="001567E6">
      <w:pPr>
        <w:pStyle w:val="stylet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3.9</w:t>
      </w:r>
      <w:r w:rsidR="009C188F" w:rsidRPr="00D504E3">
        <w:rPr>
          <w:color w:val="333333"/>
          <w:sz w:val="28"/>
          <w:szCs w:val="28"/>
        </w:rPr>
        <w:t>. Отказ в выдаче предварительного разрешения может быть обжалован в судебном порядке.</w:t>
      </w:r>
    </w:p>
    <w:p w:rsidR="00610109" w:rsidRDefault="008E58D6" w:rsidP="001567E6">
      <w:pPr>
        <w:pStyle w:val="stylet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3.10</w:t>
      </w:r>
      <w:r w:rsidR="00610109">
        <w:rPr>
          <w:color w:val="333333"/>
          <w:sz w:val="28"/>
          <w:szCs w:val="28"/>
        </w:rPr>
        <w:t>.Спорные ситуации защиты имущественных и жилищных прав несовершеннолетних рассматриваются на комиссии по охране прав детства при Администрации города Новоалтайска.</w:t>
      </w:r>
    </w:p>
    <w:p w:rsidR="00610109" w:rsidRDefault="00610109" w:rsidP="00610109">
      <w:pPr>
        <w:pStyle w:val="stylet3"/>
        <w:shd w:val="clear" w:color="auto" w:fill="FFFFFF"/>
        <w:spacing w:before="0" w:beforeAutospacing="0" w:after="0" w:afterAutospacing="0" w:line="240" w:lineRule="atLeast"/>
        <w:jc w:val="center"/>
        <w:rPr>
          <w:color w:val="333333"/>
          <w:sz w:val="28"/>
          <w:szCs w:val="28"/>
        </w:rPr>
      </w:pPr>
    </w:p>
    <w:p w:rsidR="00E46CB5" w:rsidRPr="008E58D6" w:rsidRDefault="00E46CB5" w:rsidP="00610109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E58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VI</w:t>
      </w:r>
      <w:r w:rsidRPr="008E58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Контроль за исполнением обязательств гражданами</w:t>
      </w:r>
    </w:p>
    <w:p w:rsidR="00E46CB5" w:rsidRPr="00E46CB5" w:rsidRDefault="00E46CB5" w:rsidP="001567E6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6CB5" w:rsidRPr="00E46CB5" w:rsidRDefault="002E1160" w:rsidP="001567E6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E46C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E46CB5" w:rsidRPr="00E46C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Родители или иные законные представители несовершеннолетних обязаны </w:t>
      </w:r>
      <w:r w:rsidR="00E46C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указанный срок </w:t>
      </w:r>
      <w:r w:rsidR="00E46CB5" w:rsidRPr="00E46C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 дня принятия постановления представить в </w:t>
      </w:r>
      <w:r w:rsidR="00775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комитет </w:t>
      </w:r>
      <w:r w:rsidR="00E46CB5" w:rsidRPr="00E46C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копии </w:t>
      </w:r>
      <w:r w:rsidR="00E46C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документов, подтверждающих</w:t>
      </w:r>
      <w:r w:rsidR="00E46CB5" w:rsidRPr="00E46C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факт </w:t>
      </w:r>
      <w:r w:rsidR="00E46C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исполнения условий постановления. </w:t>
      </w:r>
    </w:p>
    <w:p w:rsidR="002E1160" w:rsidRDefault="002E1160" w:rsidP="002E1160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E46C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E46CB5" w:rsidRPr="00E46C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случае выявления нарушений законными представителями прав и охраняемых законом интересов </w:t>
      </w:r>
      <w:r w:rsidR="00E46C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несовершеннолетних детей </w:t>
      </w:r>
      <w:r w:rsidR="00E46CB5" w:rsidRPr="00E46C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результате </w:t>
      </w:r>
      <w:r w:rsidR="00E46C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неправомерного </w:t>
      </w:r>
      <w:r w:rsidR="00E46CB5" w:rsidRPr="00E46C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отчуждения жилого помещения, орган опеки и попечительства предпринимает необходимые меры для восстановления нарушенных прав и интересов указанных лиц.</w:t>
      </w:r>
    </w:p>
    <w:p w:rsidR="002E1160" w:rsidRDefault="002E1160" w:rsidP="002E1160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1160" w:rsidRDefault="002E1160">
      <w:pPr>
        <w:rPr>
          <w:rFonts w:ascii="Times New Roman" w:hAnsi="Times New Roman" w:cs="Times New Roman"/>
          <w:sz w:val="28"/>
          <w:szCs w:val="28"/>
        </w:rPr>
      </w:pPr>
    </w:p>
    <w:p w:rsidR="004C7144" w:rsidRPr="00D504E3" w:rsidRDefault="004C71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Администрации                                                           О.В.Гладкова</w:t>
      </w:r>
    </w:p>
    <w:sectPr w:rsidR="004C7144" w:rsidRPr="00D504E3" w:rsidSect="008A575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65432"/>
    <w:multiLevelType w:val="multilevel"/>
    <w:tmpl w:val="9FC60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5C6C6D"/>
    <w:multiLevelType w:val="multilevel"/>
    <w:tmpl w:val="F7CCF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C188F"/>
    <w:rsid w:val="00053A35"/>
    <w:rsid w:val="0007636C"/>
    <w:rsid w:val="00087952"/>
    <w:rsid w:val="000B5D57"/>
    <w:rsid w:val="00127C19"/>
    <w:rsid w:val="00133B8A"/>
    <w:rsid w:val="00135AC2"/>
    <w:rsid w:val="001372B0"/>
    <w:rsid w:val="001567E6"/>
    <w:rsid w:val="00180E9F"/>
    <w:rsid w:val="001C100C"/>
    <w:rsid w:val="001E33AD"/>
    <w:rsid w:val="001E76AC"/>
    <w:rsid w:val="002034F4"/>
    <w:rsid w:val="0021654E"/>
    <w:rsid w:val="00240017"/>
    <w:rsid w:val="0028667F"/>
    <w:rsid w:val="0029105A"/>
    <w:rsid w:val="002D69F6"/>
    <w:rsid w:val="002E1160"/>
    <w:rsid w:val="002F4018"/>
    <w:rsid w:val="00307166"/>
    <w:rsid w:val="00364FA4"/>
    <w:rsid w:val="003919AB"/>
    <w:rsid w:val="003D5BFC"/>
    <w:rsid w:val="003F2FF5"/>
    <w:rsid w:val="004123FB"/>
    <w:rsid w:val="0042144E"/>
    <w:rsid w:val="00422EBE"/>
    <w:rsid w:val="004551B1"/>
    <w:rsid w:val="00460CCC"/>
    <w:rsid w:val="004A26CC"/>
    <w:rsid w:val="004C7144"/>
    <w:rsid w:val="004E6EE9"/>
    <w:rsid w:val="005216DA"/>
    <w:rsid w:val="005323D5"/>
    <w:rsid w:val="00544CED"/>
    <w:rsid w:val="005F4EE1"/>
    <w:rsid w:val="00602058"/>
    <w:rsid w:val="00610109"/>
    <w:rsid w:val="00657E45"/>
    <w:rsid w:val="006775E0"/>
    <w:rsid w:val="006A5916"/>
    <w:rsid w:val="006B7D65"/>
    <w:rsid w:val="0076463E"/>
    <w:rsid w:val="00767667"/>
    <w:rsid w:val="00775C17"/>
    <w:rsid w:val="007D6A37"/>
    <w:rsid w:val="00851727"/>
    <w:rsid w:val="00893C12"/>
    <w:rsid w:val="008A575D"/>
    <w:rsid w:val="008E2E6E"/>
    <w:rsid w:val="008E58D6"/>
    <w:rsid w:val="008E70FF"/>
    <w:rsid w:val="008F4E96"/>
    <w:rsid w:val="008F62DF"/>
    <w:rsid w:val="00937826"/>
    <w:rsid w:val="00995B86"/>
    <w:rsid w:val="009C188F"/>
    <w:rsid w:val="009E3F8D"/>
    <w:rsid w:val="00A006BA"/>
    <w:rsid w:val="00A02B24"/>
    <w:rsid w:val="00A0480C"/>
    <w:rsid w:val="00A409CF"/>
    <w:rsid w:val="00A46746"/>
    <w:rsid w:val="00A76437"/>
    <w:rsid w:val="00AB2671"/>
    <w:rsid w:val="00AE355B"/>
    <w:rsid w:val="00B40950"/>
    <w:rsid w:val="00B421CF"/>
    <w:rsid w:val="00BA7206"/>
    <w:rsid w:val="00BF6984"/>
    <w:rsid w:val="00C04570"/>
    <w:rsid w:val="00C121D0"/>
    <w:rsid w:val="00C14158"/>
    <w:rsid w:val="00C52082"/>
    <w:rsid w:val="00CE7724"/>
    <w:rsid w:val="00CE7B08"/>
    <w:rsid w:val="00CF3834"/>
    <w:rsid w:val="00D407C2"/>
    <w:rsid w:val="00D504E3"/>
    <w:rsid w:val="00D50D07"/>
    <w:rsid w:val="00DC068F"/>
    <w:rsid w:val="00DD195B"/>
    <w:rsid w:val="00DE22D5"/>
    <w:rsid w:val="00E05304"/>
    <w:rsid w:val="00E1007C"/>
    <w:rsid w:val="00E33AD5"/>
    <w:rsid w:val="00E46CB5"/>
    <w:rsid w:val="00E503FF"/>
    <w:rsid w:val="00EA4ECE"/>
    <w:rsid w:val="00EE766C"/>
    <w:rsid w:val="00EF6485"/>
    <w:rsid w:val="00F17368"/>
    <w:rsid w:val="00F91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E9F"/>
  </w:style>
  <w:style w:type="paragraph" w:styleId="2">
    <w:name w:val="heading 2"/>
    <w:basedOn w:val="a"/>
    <w:link w:val="20"/>
    <w:uiPriority w:val="9"/>
    <w:qFormat/>
    <w:rsid w:val="00CE7B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t1">
    <w:name w:val="stylet1"/>
    <w:basedOn w:val="a"/>
    <w:rsid w:val="009C1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C188F"/>
    <w:rPr>
      <w:b/>
      <w:bCs/>
    </w:rPr>
  </w:style>
  <w:style w:type="paragraph" w:customStyle="1" w:styleId="stylet3">
    <w:name w:val="stylet3"/>
    <w:basedOn w:val="a"/>
    <w:rsid w:val="009C1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t2">
    <w:name w:val="stylet2"/>
    <w:basedOn w:val="a"/>
    <w:rsid w:val="009C1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D1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E7B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CE7B08"/>
  </w:style>
  <w:style w:type="character" w:styleId="a5">
    <w:name w:val="Hyperlink"/>
    <w:basedOn w:val="a0"/>
    <w:uiPriority w:val="99"/>
    <w:semiHidden/>
    <w:unhideWhenUsed/>
    <w:rsid w:val="00CE7B0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C7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71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8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32F3C4F-F287-4518-A4FB-1EE219862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2143</Words>
  <Characters>12218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2013-12-27T03:10:00Z</cp:lastPrinted>
  <dcterms:created xsi:type="dcterms:W3CDTF">2017-06-09T04:15:00Z</dcterms:created>
  <dcterms:modified xsi:type="dcterms:W3CDTF">2017-06-09T04:15:00Z</dcterms:modified>
</cp:coreProperties>
</file>